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D3" w:rsidRPr="00343D87" w:rsidRDefault="00C961D3" w:rsidP="00DC3246"/>
    <w:p w:rsidR="00C961D3" w:rsidRPr="00343D87" w:rsidRDefault="00C961D3" w:rsidP="00B54468">
      <w:pPr>
        <w:spacing w:after="0" w:line="240" w:lineRule="auto"/>
        <w:jc w:val="center"/>
        <w:rPr>
          <w:b/>
          <w:sz w:val="24"/>
          <w:szCs w:val="24"/>
        </w:rPr>
      </w:pPr>
    </w:p>
    <w:p w:rsidR="00C961D3" w:rsidRPr="00343D87" w:rsidRDefault="00C961D3" w:rsidP="00B54468">
      <w:pPr>
        <w:spacing w:after="0" w:line="240" w:lineRule="auto"/>
        <w:jc w:val="center"/>
        <w:rPr>
          <w:b/>
          <w:sz w:val="24"/>
          <w:szCs w:val="24"/>
        </w:rPr>
      </w:pPr>
    </w:p>
    <w:p w:rsidR="00C961D3" w:rsidRPr="00343D87" w:rsidRDefault="00C961D3" w:rsidP="00B54468">
      <w:pPr>
        <w:spacing w:after="0" w:line="240" w:lineRule="auto"/>
        <w:jc w:val="center"/>
        <w:rPr>
          <w:b/>
          <w:sz w:val="24"/>
          <w:szCs w:val="24"/>
        </w:rPr>
      </w:pPr>
    </w:p>
    <w:p w:rsidR="00C961D3" w:rsidRPr="00343D87" w:rsidRDefault="00C961D3" w:rsidP="00B54468">
      <w:pPr>
        <w:spacing w:after="0" w:line="240" w:lineRule="auto"/>
        <w:jc w:val="center"/>
        <w:rPr>
          <w:b/>
          <w:sz w:val="24"/>
          <w:szCs w:val="24"/>
        </w:rPr>
      </w:pPr>
    </w:p>
    <w:p w:rsidR="00C961D3" w:rsidRPr="00343D87" w:rsidRDefault="00C961D3" w:rsidP="00B54468">
      <w:pPr>
        <w:spacing w:after="0" w:line="240" w:lineRule="auto"/>
        <w:jc w:val="center"/>
        <w:rPr>
          <w:b/>
          <w:sz w:val="52"/>
          <w:szCs w:val="24"/>
        </w:rPr>
      </w:pPr>
    </w:p>
    <w:p w:rsidR="00C961D3" w:rsidRPr="00343D87" w:rsidRDefault="00C961D3" w:rsidP="00B54468">
      <w:pPr>
        <w:spacing w:after="0" w:line="240" w:lineRule="auto"/>
        <w:jc w:val="center"/>
        <w:rPr>
          <w:b/>
          <w:sz w:val="52"/>
          <w:szCs w:val="24"/>
        </w:rPr>
      </w:pPr>
    </w:p>
    <w:p w:rsidR="00C961D3" w:rsidRPr="00343D87" w:rsidRDefault="00C961D3" w:rsidP="00B54468">
      <w:pPr>
        <w:spacing w:after="0" w:line="240" w:lineRule="auto"/>
        <w:jc w:val="center"/>
        <w:rPr>
          <w:b/>
          <w:sz w:val="52"/>
          <w:szCs w:val="24"/>
        </w:rPr>
      </w:pPr>
      <w:r w:rsidRPr="00343D87">
        <w:rPr>
          <w:b/>
          <w:sz w:val="52"/>
          <w:szCs w:val="24"/>
        </w:rPr>
        <w:t>Concurso Científico Escolar</w:t>
      </w:r>
    </w:p>
    <w:p w:rsidR="00B7477A" w:rsidRPr="00343D87" w:rsidRDefault="00B54468" w:rsidP="00B54468">
      <w:pPr>
        <w:spacing w:after="0" w:line="240" w:lineRule="auto"/>
        <w:jc w:val="center"/>
        <w:rPr>
          <w:b/>
          <w:sz w:val="52"/>
          <w:szCs w:val="24"/>
        </w:rPr>
      </w:pPr>
      <w:r w:rsidRPr="00343D87">
        <w:rPr>
          <w:b/>
          <w:sz w:val="52"/>
          <w:szCs w:val="24"/>
        </w:rPr>
        <w:t>“Soluciones para el Futuro”</w:t>
      </w:r>
    </w:p>
    <w:p w:rsidR="00C961D3" w:rsidRPr="00343D87" w:rsidRDefault="00635017" w:rsidP="00B54468">
      <w:pPr>
        <w:spacing w:after="0" w:line="240" w:lineRule="auto"/>
        <w:jc w:val="center"/>
        <w:rPr>
          <w:b/>
          <w:sz w:val="52"/>
          <w:szCs w:val="24"/>
        </w:rPr>
      </w:pPr>
      <w:r>
        <w:rPr>
          <w:b/>
          <w:sz w:val="52"/>
          <w:szCs w:val="24"/>
        </w:rPr>
        <w:t>201</w:t>
      </w:r>
      <w:r w:rsidR="00B377C4">
        <w:rPr>
          <w:b/>
          <w:sz w:val="52"/>
          <w:szCs w:val="24"/>
        </w:rPr>
        <w:t>7</w:t>
      </w:r>
    </w:p>
    <w:p w:rsidR="00C961D3" w:rsidRPr="00343D87" w:rsidRDefault="00C961D3" w:rsidP="00B54468">
      <w:pPr>
        <w:spacing w:after="0" w:line="240" w:lineRule="auto"/>
        <w:jc w:val="center"/>
        <w:rPr>
          <w:b/>
          <w:sz w:val="32"/>
          <w:szCs w:val="32"/>
        </w:rPr>
      </w:pPr>
    </w:p>
    <w:p w:rsidR="00C961D3" w:rsidRPr="00343D87" w:rsidRDefault="00C961D3" w:rsidP="00B54468">
      <w:pPr>
        <w:spacing w:after="0" w:line="240" w:lineRule="auto"/>
        <w:jc w:val="center"/>
        <w:rPr>
          <w:b/>
          <w:sz w:val="32"/>
          <w:szCs w:val="32"/>
        </w:rPr>
      </w:pPr>
    </w:p>
    <w:p w:rsidR="00C961D3" w:rsidRPr="00343D87" w:rsidRDefault="00C961D3" w:rsidP="00B54468">
      <w:pPr>
        <w:spacing w:after="0" w:line="240" w:lineRule="auto"/>
        <w:jc w:val="center"/>
        <w:rPr>
          <w:b/>
          <w:sz w:val="32"/>
          <w:szCs w:val="32"/>
        </w:rPr>
      </w:pPr>
    </w:p>
    <w:p w:rsidR="00C961D3" w:rsidRPr="00343D87" w:rsidRDefault="00C961D3" w:rsidP="00B54468">
      <w:pPr>
        <w:spacing w:after="0" w:line="240" w:lineRule="auto"/>
        <w:jc w:val="center"/>
        <w:rPr>
          <w:b/>
          <w:sz w:val="32"/>
          <w:szCs w:val="32"/>
        </w:rPr>
      </w:pPr>
    </w:p>
    <w:p w:rsidR="00C961D3" w:rsidRPr="00343D87" w:rsidRDefault="00C961D3" w:rsidP="00B54468">
      <w:pPr>
        <w:spacing w:after="0" w:line="240" w:lineRule="auto"/>
        <w:jc w:val="center"/>
        <w:rPr>
          <w:b/>
          <w:sz w:val="32"/>
          <w:szCs w:val="32"/>
        </w:rPr>
      </w:pPr>
    </w:p>
    <w:p w:rsidR="00C961D3" w:rsidRPr="00343D87" w:rsidRDefault="00C961D3" w:rsidP="00B54468">
      <w:pPr>
        <w:spacing w:after="0" w:line="240" w:lineRule="auto"/>
        <w:jc w:val="center"/>
        <w:rPr>
          <w:b/>
          <w:sz w:val="32"/>
          <w:szCs w:val="32"/>
        </w:rPr>
      </w:pPr>
    </w:p>
    <w:p w:rsidR="00C961D3" w:rsidRPr="00343D87" w:rsidRDefault="00C961D3" w:rsidP="00B54468">
      <w:pPr>
        <w:spacing w:after="0" w:line="240" w:lineRule="auto"/>
        <w:jc w:val="center"/>
        <w:rPr>
          <w:b/>
          <w:sz w:val="32"/>
          <w:szCs w:val="32"/>
        </w:rPr>
      </w:pPr>
    </w:p>
    <w:p w:rsidR="00C961D3" w:rsidRPr="00343D87" w:rsidRDefault="00C961D3" w:rsidP="00B54468">
      <w:pPr>
        <w:spacing w:after="0" w:line="240" w:lineRule="auto"/>
        <w:jc w:val="center"/>
        <w:rPr>
          <w:b/>
          <w:sz w:val="32"/>
          <w:szCs w:val="32"/>
        </w:rPr>
      </w:pPr>
    </w:p>
    <w:p w:rsidR="00C961D3" w:rsidRPr="00343D87" w:rsidRDefault="00C961D3" w:rsidP="00B54468">
      <w:pPr>
        <w:spacing w:after="0" w:line="240" w:lineRule="auto"/>
        <w:jc w:val="center"/>
        <w:rPr>
          <w:b/>
          <w:sz w:val="32"/>
          <w:szCs w:val="32"/>
        </w:rPr>
      </w:pPr>
    </w:p>
    <w:p w:rsidR="00C961D3" w:rsidRPr="00343D87" w:rsidRDefault="00C961D3" w:rsidP="00B54468">
      <w:pPr>
        <w:spacing w:after="0" w:line="240" w:lineRule="auto"/>
        <w:jc w:val="center"/>
        <w:rPr>
          <w:b/>
          <w:sz w:val="32"/>
          <w:szCs w:val="32"/>
        </w:rPr>
      </w:pPr>
    </w:p>
    <w:p w:rsidR="00C961D3" w:rsidRPr="00343D87" w:rsidRDefault="00635017" w:rsidP="00B54468">
      <w:pPr>
        <w:spacing w:after="0" w:line="240" w:lineRule="auto"/>
        <w:jc w:val="center"/>
        <w:rPr>
          <w:b/>
          <w:sz w:val="32"/>
          <w:szCs w:val="32"/>
        </w:rPr>
      </w:pPr>
      <w:r>
        <w:rPr>
          <w:b/>
          <w:sz w:val="32"/>
          <w:szCs w:val="32"/>
        </w:rPr>
        <w:t>Marz</w:t>
      </w:r>
      <w:r w:rsidR="00C961D3" w:rsidRPr="00343D87">
        <w:rPr>
          <w:b/>
          <w:sz w:val="32"/>
          <w:szCs w:val="32"/>
        </w:rPr>
        <w:t xml:space="preserve">o </w:t>
      </w:r>
      <w:r w:rsidR="00B377C4">
        <w:rPr>
          <w:b/>
          <w:sz w:val="32"/>
          <w:szCs w:val="32"/>
        </w:rPr>
        <w:t>2017</w:t>
      </w:r>
    </w:p>
    <w:p w:rsidR="00C961D3" w:rsidRPr="00343D87" w:rsidRDefault="00C961D3" w:rsidP="00B54468">
      <w:pPr>
        <w:spacing w:after="0" w:line="240" w:lineRule="auto"/>
        <w:jc w:val="center"/>
        <w:rPr>
          <w:b/>
          <w:sz w:val="32"/>
          <w:szCs w:val="32"/>
        </w:rPr>
      </w:pPr>
    </w:p>
    <w:p w:rsidR="00C961D3" w:rsidRPr="00343D87" w:rsidRDefault="00C961D3" w:rsidP="00B54468">
      <w:pPr>
        <w:spacing w:after="0" w:line="240" w:lineRule="auto"/>
        <w:jc w:val="center"/>
        <w:rPr>
          <w:b/>
          <w:sz w:val="32"/>
          <w:szCs w:val="32"/>
        </w:rPr>
      </w:pPr>
    </w:p>
    <w:p w:rsidR="00C961D3" w:rsidRPr="00343D87" w:rsidRDefault="00C961D3">
      <w:pPr>
        <w:rPr>
          <w:sz w:val="32"/>
          <w:szCs w:val="32"/>
        </w:rPr>
      </w:pPr>
      <w:r w:rsidRPr="00343D87">
        <w:rPr>
          <w:sz w:val="32"/>
          <w:szCs w:val="32"/>
        </w:rPr>
        <w:br w:type="page"/>
      </w:r>
    </w:p>
    <w:p w:rsidR="00B54468" w:rsidRPr="00343D87" w:rsidRDefault="00C961D3" w:rsidP="00C961D3">
      <w:pPr>
        <w:spacing w:after="0" w:line="240" w:lineRule="auto"/>
        <w:jc w:val="center"/>
        <w:rPr>
          <w:b/>
          <w:sz w:val="24"/>
          <w:szCs w:val="24"/>
          <w:u w:val="single"/>
        </w:rPr>
      </w:pPr>
      <w:r w:rsidRPr="00343D87">
        <w:rPr>
          <w:b/>
          <w:sz w:val="24"/>
          <w:szCs w:val="24"/>
          <w:u w:val="single"/>
        </w:rPr>
        <w:lastRenderedPageBreak/>
        <w:t>Concurso Científico Escolar “Soluciones para el Futuro”</w:t>
      </w:r>
    </w:p>
    <w:p w:rsidR="00C961D3" w:rsidRPr="00343D87" w:rsidRDefault="00C961D3" w:rsidP="002D3084">
      <w:pPr>
        <w:spacing w:after="0" w:line="240" w:lineRule="auto"/>
        <w:jc w:val="both"/>
        <w:rPr>
          <w:sz w:val="24"/>
          <w:szCs w:val="24"/>
        </w:rPr>
      </w:pPr>
    </w:p>
    <w:p w:rsidR="00C961D3" w:rsidRDefault="00C961D3" w:rsidP="002D3084">
      <w:pPr>
        <w:spacing w:after="0" w:line="240" w:lineRule="auto"/>
        <w:jc w:val="both"/>
        <w:rPr>
          <w:sz w:val="24"/>
          <w:szCs w:val="24"/>
        </w:rPr>
      </w:pPr>
      <w:r w:rsidRPr="00343D87">
        <w:rPr>
          <w:sz w:val="24"/>
          <w:szCs w:val="24"/>
        </w:rPr>
        <w:t xml:space="preserve">Las presentes bases tienen por objeto reglamentar y establecer los procedimientos del </w:t>
      </w:r>
      <w:r w:rsidR="008D7062">
        <w:rPr>
          <w:sz w:val="24"/>
          <w:szCs w:val="24"/>
        </w:rPr>
        <w:t>c</w:t>
      </w:r>
      <w:r w:rsidR="0061351E">
        <w:rPr>
          <w:sz w:val="24"/>
          <w:szCs w:val="24"/>
        </w:rPr>
        <w:t>oncurso</w:t>
      </w:r>
      <w:r w:rsidRPr="00343D87">
        <w:rPr>
          <w:sz w:val="24"/>
          <w:szCs w:val="24"/>
        </w:rPr>
        <w:t xml:space="preserve"> científico escolar denominado “Soluciones para el Futuro”</w:t>
      </w:r>
      <w:r w:rsidR="008B3243" w:rsidRPr="00343D87">
        <w:rPr>
          <w:sz w:val="24"/>
          <w:szCs w:val="24"/>
        </w:rPr>
        <w:t xml:space="preserve"> (en adelante “el </w:t>
      </w:r>
      <w:r w:rsidR="0061351E">
        <w:rPr>
          <w:sz w:val="24"/>
          <w:szCs w:val="24"/>
        </w:rPr>
        <w:t>Concurso</w:t>
      </w:r>
      <w:r w:rsidR="008B3243" w:rsidRPr="00343D87">
        <w:rPr>
          <w:sz w:val="24"/>
          <w:szCs w:val="24"/>
        </w:rPr>
        <w:t>”)</w:t>
      </w:r>
      <w:r w:rsidRPr="00343D87">
        <w:rPr>
          <w:sz w:val="24"/>
          <w:szCs w:val="24"/>
        </w:rPr>
        <w:t xml:space="preserve">, a realizarse por </w:t>
      </w:r>
      <w:r w:rsidR="00272D58">
        <w:rPr>
          <w:sz w:val="24"/>
          <w:szCs w:val="24"/>
        </w:rPr>
        <w:t>la</w:t>
      </w:r>
      <w:r w:rsidR="00E83F91">
        <w:rPr>
          <w:sz w:val="24"/>
          <w:szCs w:val="24"/>
        </w:rPr>
        <w:t xml:space="preserve"> Facultad de Ciencias de la</w:t>
      </w:r>
      <w:r w:rsidR="00272D58">
        <w:rPr>
          <w:sz w:val="24"/>
          <w:szCs w:val="24"/>
        </w:rPr>
        <w:t xml:space="preserve"> </w:t>
      </w:r>
      <w:r w:rsidR="00272D58" w:rsidRPr="00343D87">
        <w:rPr>
          <w:sz w:val="24"/>
          <w:szCs w:val="24"/>
        </w:rPr>
        <w:t>Pontific</w:t>
      </w:r>
      <w:r w:rsidR="00272D58">
        <w:rPr>
          <w:sz w:val="24"/>
          <w:szCs w:val="24"/>
        </w:rPr>
        <w:t>ia Universidad Católica de Valparaíso</w:t>
      </w:r>
      <w:r w:rsidR="00272D58" w:rsidRPr="00343D87">
        <w:rPr>
          <w:sz w:val="24"/>
          <w:szCs w:val="24"/>
        </w:rPr>
        <w:t xml:space="preserve"> (en adelante “PUCV”)</w:t>
      </w:r>
      <w:r w:rsidR="00272D58">
        <w:rPr>
          <w:sz w:val="24"/>
          <w:szCs w:val="24"/>
        </w:rPr>
        <w:t xml:space="preserve"> con el patrocinio de </w:t>
      </w:r>
      <w:r w:rsidRPr="00343D87">
        <w:rPr>
          <w:sz w:val="24"/>
          <w:szCs w:val="24"/>
        </w:rPr>
        <w:t xml:space="preserve">Samsung </w:t>
      </w:r>
      <w:proofErr w:type="spellStart"/>
      <w:r w:rsidRPr="00343D87">
        <w:rPr>
          <w:sz w:val="24"/>
          <w:szCs w:val="24"/>
        </w:rPr>
        <w:t>Electronics</w:t>
      </w:r>
      <w:proofErr w:type="spellEnd"/>
      <w:r w:rsidRPr="00343D87">
        <w:rPr>
          <w:sz w:val="24"/>
          <w:szCs w:val="24"/>
        </w:rPr>
        <w:t xml:space="preserve"> Chile Limitada (en adelante “Samsung”)</w:t>
      </w:r>
      <w:r w:rsidR="00272D58">
        <w:rPr>
          <w:sz w:val="24"/>
          <w:szCs w:val="24"/>
        </w:rPr>
        <w:t>.</w:t>
      </w:r>
    </w:p>
    <w:p w:rsidR="00272D58" w:rsidRPr="00343D87" w:rsidRDefault="00272D58" w:rsidP="002D3084">
      <w:pPr>
        <w:spacing w:after="0" w:line="240" w:lineRule="auto"/>
        <w:jc w:val="both"/>
        <w:rPr>
          <w:sz w:val="24"/>
          <w:szCs w:val="24"/>
        </w:rPr>
      </w:pPr>
    </w:p>
    <w:p w:rsidR="001541F9" w:rsidRPr="00343D87" w:rsidRDefault="001541F9" w:rsidP="002D3084">
      <w:pPr>
        <w:spacing w:after="0" w:line="240" w:lineRule="auto"/>
        <w:jc w:val="both"/>
        <w:rPr>
          <w:b/>
          <w:sz w:val="24"/>
          <w:szCs w:val="24"/>
        </w:rPr>
      </w:pPr>
      <w:r w:rsidRPr="00343D87">
        <w:rPr>
          <w:b/>
          <w:sz w:val="24"/>
          <w:szCs w:val="24"/>
        </w:rPr>
        <w:t>PRIMERO: ORGANIZACIONES COLABORADORAS DEL CONCURSO</w:t>
      </w:r>
    </w:p>
    <w:p w:rsidR="001541F9" w:rsidRPr="00343D87" w:rsidRDefault="001541F9" w:rsidP="002D3084">
      <w:pPr>
        <w:spacing w:after="0" w:line="240" w:lineRule="auto"/>
        <w:jc w:val="both"/>
        <w:rPr>
          <w:sz w:val="24"/>
          <w:szCs w:val="24"/>
        </w:rPr>
      </w:pPr>
      <w:r w:rsidRPr="00F13C45">
        <w:rPr>
          <w:sz w:val="24"/>
          <w:szCs w:val="24"/>
        </w:rPr>
        <w:t xml:space="preserve">Para contribuir al éxito del </w:t>
      </w:r>
      <w:r w:rsidR="0061351E" w:rsidRPr="00F13C45">
        <w:rPr>
          <w:sz w:val="24"/>
          <w:szCs w:val="24"/>
        </w:rPr>
        <w:t>Concurso</w:t>
      </w:r>
      <w:r w:rsidRPr="00F13C45">
        <w:rPr>
          <w:sz w:val="24"/>
          <w:szCs w:val="24"/>
        </w:rPr>
        <w:t xml:space="preserve">, </w:t>
      </w:r>
      <w:r w:rsidR="00DC3246" w:rsidRPr="00F13C45">
        <w:rPr>
          <w:sz w:val="24"/>
          <w:szCs w:val="24"/>
        </w:rPr>
        <w:t>PUCV y Samsung</w:t>
      </w:r>
      <w:r w:rsidRPr="00F13C45">
        <w:rPr>
          <w:sz w:val="24"/>
          <w:szCs w:val="24"/>
        </w:rPr>
        <w:t xml:space="preserve"> invitaron a las siguientes organizaciones como colaboradoras</w:t>
      </w:r>
      <w:r w:rsidR="00DC3246" w:rsidRPr="00F13C45">
        <w:rPr>
          <w:sz w:val="24"/>
          <w:szCs w:val="24"/>
        </w:rPr>
        <w:t>:</w:t>
      </w:r>
      <w:r w:rsidR="00F20578" w:rsidRPr="00F13C45">
        <w:rPr>
          <w:sz w:val="24"/>
          <w:szCs w:val="24"/>
        </w:rPr>
        <w:t xml:space="preserve"> </w:t>
      </w:r>
      <w:r w:rsidR="007B1B7B">
        <w:rPr>
          <w:sz w:val="24"/>
          <w:szCs w:val="24"/>
        </w:rPr>
        <w:t xml:space="preserve">Explora </w:t>
      </w:r>
      <w:proofErr w:type="spellStart"/>
      <w:r w:rsidR="007B1B7B">
        <w:rPr>
          <w:sz w:val="24"/>
          <w:szCs w:val="24"/>
        </w:rPr>
        <w:t>Conicyt</w:t>
      </w:r>
      <w:proofErr w:type="spellEnd"/>
      <w:r w:rsidR="007B1B7B">
        <w:rPr>
          <w:sz w:val="24"/>
          <w:szCs w:val="24"/>
        </w:rPr>
        <w:t xml:space="preserve">, </w:t>
      </w:r>
      <w:r w:rsidR="008D7062" w:rsidRPr="00F13C45">
        <w:rPr>
          <w:sz w:val="24"/>
          <w:szCs w:val="24"/>
        </w:rPr>
        <w:t xml:space="preserve">Organización de Estados Iberoamericanos, </w:t>
      </w:r>
      <w:r w:rsidR="00B915B2">
        <w:rPr>
          <w:sz w:val="24"/>
          <w:szCs w:val="24"/>
        </w:rPr>
        <w:t>Lab4U,</w:t>
      </w:r>
      <w:r w:rsidRPr="00F13C45">
        <w:rPr>
          <w:sz w:val="24"/>
          <w:szCs w:val="24"/>
        </w:rPr>
        <w:t xml:space="preserve"> Fundación </w:t>
      </w:r>
      <w:proofErr w:type="spellStart"/>
      <w:r w:rsidRPr="00F13C45">
        <w:rPr>
          <w:sz w:val="24"/>
          <w:szCs w:val="24"/>
        </w:rPr>
        <w:t>Mustaki</w:t>
      </w:r>
      <w:r w:rsidR="008D7062" w:rsidRPr="00F13C45">
        <w:rPr>
          <w:sz w:val="24"/>
          <w:szCs w:val="24"/>
        </w:rPr>
        <w:t>s</w:t>
      </w:r>
      <w:proofErr w:type="spellEnd"/>
      <w:r w:rsidR="00B915B2">
        <w:rPr>
          <w:sz w:val="24"/>
          <w:szCs w:val="24"/>
        </w:rPr>
        <w:t xml:space="preserve"> y Fundación Educación2020</w:t>
      </w:r>
      <w:r w:rsidR="008D7062" w:rsidRPr="00F13C45">
        <w:rPr>
          <w:sz w:val="24"/>
          <w:szCs w:val="24"/>
        </w:rPr>
        <w:t>.</w:t>
      </w:r>
    </w:p>
    <w:p w:rsidR="001541F9" w:rsidRPr="00343D87" w:rsidRDefault="001541F9" w:rsidP="002D3084">
      <w:pPr>
        <w:spacing w:after="0" w:line="240" w:lineRule="auto"/>
        <w:jc w:val="both"/>
        <w:rPr>
          <w:sz w:val="24"/>
          <w:szCs w:val="24"/>
        </w:rPr>
      </w:pPr>
    </w:p>
    <w:p w:rsidR="00C961D3" w:rsidRPr="00343D87" w:rsidRDefault="001541F9" w:rsidP="002D3084">
      <w:pPr>
        <w:spacing w:after="0" w:line="240" w:lineRule="auto"/>
        <w:jc w:val="both"/>
        <w:rPr>
          <w:b/>
          <w:sz w:val="24"/>
          <w:szCs w:val="24"/>
        </w:rPr>
      </w:pPr>
      <w:r w:rsidRPr="00343D87">
        <w:rPr>
          <w:b/>
          <w:sz w:val="24"/>
          <w:szCs w:val="24"/>
        </w:rPr>
        <w:t>SEGUND</w:t>
      </w:r>
      <w:r w:rsidR="00C961D3" w:rsidRPr="00343D87">
        <w:rPr>
          <w:b/>
          <w:sz w:val="24"/>
          <w:szCs w:val="24"/>
        </w:rPr>
        <w:t>O: OBJETO</w:t>
      </w:r>
      <w:r w:rsidR="00042F54" w:rsidRPr="00343D87">
        <w:rPr>
          <w:b/>
          <w:sz w:val="24"/>
          <w:szCs w:val="24"/>
        </w:rPr>
        <w:t xml:space="preserve"> DEL CONCURSO</w:t>
      </w:r>
    </w:p>
    <w:p w:rsidR="00B53768" w:rsidRPr="00343D87" w:rsidRDefault="008B3243" w:rsidP="002D3084">
      <w:pPr>
        <w:spacing w:after="0" w:line="240" w:lineRule="auto"/>
        <w:jc w:val="both"/>
        <w:rPr>
          <w:sz w:val="24"/>
          <w:szCs w:val="24"/>
        </w:rPr>
      </w:pPr>
      <w:r w:rsidRPr="00343D87">
        <w:rPr>
          <w:sz w:val="24"/>
          <w:szCs w:val="24"/>
        </w:rPr>
        <w:t xml:space="preserve">El objetivo del </w:t>
      </w:r>
      <w:r w:rsidR="0061351E">
        <w:rPr>
          <w:sz w:val="24"/>
          <w:szCs w:val="24"/>
        </w:rPr>
        <w:t>Concurso</w:t>
      </w:r>
      <w:r w:rsidRPr="00343D87">
        <w:rPr>
          <w:sz w:val="24"/>
          <w:szCs w:val="24"/>
        </w:rPr>
        <w:t xml:space="preserve"> es contribuir a la calidad de la educación de las niñas, niños y jóvenes </w:t>
      </w:r>
      <w:r w:rsidR="00A839B6">
        <w:rPr>
          <w:sz w:val="24"/>
          <w:szCs w:val="24"/>
        </w:rPr>
        <w:t>c</w:t>
      </w:r>
      <w:r w:rsidRPr="00343D87">
        <w:rPr>
          <w:sz w:val="24"/>
          <w:szCs w:val="24"/>
        </w:rPr>
        <w:t>hilenos, por medio de su participación en proyectos científicos escolares. Los participantes debe</w:t>
      </w:r>
      <w:r w:rsidR="005B2D7D" w:rsidRPr="00343D87">
        <w:rPr>
          <w:sz w:val="24"/>
          <w:szCs w:val="24"/>
        </w:rPr>
        <w:t>rá</w:t>
      </w:r>
      <w:r w:rsidR="00635017">
        <w:rPr>
          <w:sz w:val="24"/>
          <w:szCs w:val="24"/>
        </w:rPr>
        <w:t>n responder al</w:t>
      </w:r>
      <w:r w:rsidRPr="00343D87">
        <w:rPr>
          <w:sz w:val="24"/>
          <w:szCs w:val="24"/>
        </w:rPr>
        <w:t xml:space="preserve"> desafío</w:t>
      </w:r>
      <w:r w:rsidR="00635017">
        <w:rPr>
          <w:sz w:val="24"/>
          <w:szCs w:val="24"/>
        </w:rPr>
        <w:t xml:space="preserve"> de </w:t>
      </w:r>
      <w:r w:rsidRPr="00343D87">
        <w:rPr>
          <w:sz w:val="24"/>
          <w:szCs w:val="24"/>
        </w:rPr>
        <w:t>mostrar cómo la ciencia y la tecnología pue</w:t>
      </w:r>
      <w:r w:rsidR="00635017">
        <w:rPr>
          <w:sz w:val="24"/>
          <w:szCs w:val="24"/>
        </w:rPr>
        <w:t>den ser aplicadas para mejorar su comunidad</w:t>
      </w:r>
      <w:r w:rsidRPr="00343D87">
        <w:rPr>
          <w:sz w:val="24"/>
          <w:szCs w:val="24"/>
        </w:rPr>
        <w:t>.</w:t>
      </w:r>
    </w:p>
    <w:p w:rsidR="00B53768" w:rsidRPr="00343D87" w:rsidRDefault="00B53768" w:rsidP="002D3084">
      <w:pPr>
        <w:spacing w:after="0" w:line="240" w:lineRule="auto"/>
        <w:jc w:val="both"/>
        <w:rPr>
          <w:sz w:val="24"/>
          <w:szCs w:val="24"/>
        </w:rPr>
      </w:pPr>
    </w:p>
    <w:p w:rsidR="00B53768" w:rsidRPr="00343D87" w:rsidRDefault="00B53768" w:rsidP="002D3084">
      <w:pPr>
        <w:spacing w:after="0" w:line="240" w:lineRule="auto"/>
        <w:jc w:val="both"/>
        <w:rPr>
          <w:b/>
          <w:sz w:val="24"/>
          <w:szCs w:val="24"/>
        </w:rPr>
      </w:pPr>
      <w:r w:rsidRPr="00343D87">
        <w:rPr>
          <w:b/>
          <w:sz w:val="24"/>
          <w:szCs w:val="24"/>
        </w:rPr>
        <w:t>TERCERO: ACERCA DE LOS PROYECTOS</w:t>
      </w:r>
    </w:p>
    <w:p w:rsidR="00B53768" w:rsidRPr="00343D87" w:rsidRDefault="00001A95" w:rsidP="00001A95">
      <w:pPr>
        <w:spacing w:after="0" w:line="240" w:lineRule="auto"/>
        <w:jc w:val="both"/>
        <w:rPr>
          <w:sz w:val="24"/>
          <w:szCs w:val="24"/>
        </w:rPr>
      </w:pPr>
      <w:r w:rsidRPr="00001A95">
        <w:rPr>
          <w:sz w:val="24"/>
          <w:szCs w:val="24"/>
        </w:rPr>
        <w:t>Se establecen 2 categorías o líneas de participación</w:t>
      </w:r>
      <w:r>
        <w:rPr>
          <w:sz w:val="24"/>
          <w:szCs w:val="24"/>
        </w:rPr>
        <w:t xml:space="preserve"> para los proyectos que se postulen</w:t>
      </w:r>
      <w:r w:rsidRPr="00001A95">
        <w:rPr>
          <w:sz w:val="24"/>
          <w:szCs w:val="24"/>
        </w:rPr>
        <w:t xml:space="preserve">: </w:t>
      </w:r>
      <w:r w:rsidR="00B17757" w:rsidRPr="00B377C4">
        <w:rPr>
          <w:sz w:val="24"/>
          <w:szCs w:val="24"/>
        </w:rPr>
        <w:t xml:space="preserve">Investigación Científica </w:t>
      </w:r>
      <w:r w:rsidR="00B17757">
        <w:rPr>
          <w:sz w:val="24"/>
          <w:szCs w:val="24"/>
        </w:rPr>
        <w:t>e</w:t>
      </w:r>
      <w:r w:rsidR="00B17757" w:rsidRPr="00B377C4">
        <w:rPr>
          <w:sz w:val="24"/>
          <w:szCs w:val="24"/>
        </w:rPr>
        <w:t xml:space="preserve"> Investigación Tecnológica</w:t>
      </w:r>
      <w:r w:rsidR="00B17757">
        <w:rPr>
          <w:sz w:val="24"/>
          <w:szCs w:val="24"/>
        </w:rPr>
        <w:t>.</w:t>
      </w:r>
      <w:r w:rsidRPr="00001A95">
        <w:rPr>
          <w:sz w:val="24"/>
          <w:szCs w:val="24"/>
        </w:rPr>
        <w:t xml:space="preserve"> </w:t>
      </w:r>
      <w:r w:rsidR="005B17AE" w:rsidRPr="00343D87">
        <w:rPr>
          <w:sz w:val="24"/>
          <w:szCs w:val="24"/>
        </w:rPr>
        <w:t>Deben</w:t>
      </w:r>
      <w:r w:rsidR="00A049F1" w:rsidRPr="00343D87">
        <w:rPr>
          <w:sz w:val="24"/>
          <w:szCs w:val="24"/>
        </w:rPr>
        <w:t xml:space="preserve"> plante</w:t>
      </w:r>
      <w:r w:rsidR="005B17AE" w:rsidRPr="00343D87">
        <w:rPr>
          <w:sz w:val="24"/>
          <w:szCs w:val="24"/>
        </w:rPr>
        <w:t>ar</w:t>
      </w:r>
      <w:r w:rsidR="00A049F1" w:rsidRPr="00343D87">
        <w:rPr>
          <w:sz w:val="24"/>
          <w:szCs w:val="24"/>
        </w:rPr>
        <w:t xml:space="preserve"> una hipótesis </w:t>
      </w:r>
      <w:r w:rsidR="00435053">
        <w:rPr>
          <w:sz w:val="24"/>
          <w:szCs w:val="24"/>
        </w:rPr>
        <w:t xml:space="preserve">o desarrollo </w:t>
      </w:r>
      <w:r w:rsidR="00A049F1" w:rsidRPr="00343D87">
        <w:rPr>
          <w:sz w:val="24"/>
          <w:szCs w:val="24"/>
        </w:rPr>
        <w:t xml:space="preserve">original que </w:t>
      </w:r>
      <w:r w:rsidR="00435053">
        <w:rPr>
          <w:sz w:val="24"/>
          <w:szCs w:val="24"/>
        </w:rPr>
        <w:t xml:space="preserve">pueda ser evaluado </w:t>
      </w:r>
      <w:r w:rsidR="00A049F1" w:rsidRPr="00343D87">
        <w:rPr>
          <w:sz w:val="24"/>
          <w:szCs w:val="24"/>
        </w:rPr>
        <w:t>(a través de experimentación, observación, etc.), y que no se limite meramente a una búsqueda bibliográfica</w:t>
      </w:r>
      <w:r w:rsidR="00435053">
        <w:rPr>
          <w:sz w:val="24"/>
          <w:szCs w:val="24"/>
        </w:rPr>
        <w:t xml:space="preserve"> o a la comprobación de teorías ya probadas</w:t>
      </w:r>
      <w:r w:rsidR="00A049F1" w:rsidRPr="00343D87">
        <w:rPr>
          <w:sz w:val="24"/>
          <w:szCs w:val="24"/>
        </w:rPr>
        <w:t>.</w:t>
      </w:r>
      <w:r w:rsidR="00B53768" w:rsidRPr="00343D87">
        <w:rPr>
          <w:sz w:val="24"/>
          <w:szCs w:val="24"/>
        </w:rPr>
        <w:t xml:space="preserve"> </w:t>
      </w:r>
      <w:r w:rsidR="00B17757">
        <w:rPr>
          <w:sz w:val="24"/>
          <w:szCs w:val="24"/>
        </w:rPr>
        <w:t xml:space="preserve">Los proyectos deben estar referidos al desafío de </w:t>
      </w:r>
      <w:r w:rsidR="00B17757" w:rsidRPr="00B17757">
        <w:rPr>
          <w:sz w:val="24"/>
          <w:szCs w:val="24"/>
        </w:rPr>
        <w:t>"Reducir y Reutilizar"</w:t>
      </w:r>
      <w:r w:rsidR="00B17757">
        <w:rPr>
          <w:sz w:val="24"/>
          <w:szCs w:val="24"/>
        </w:rPr>
        <w:t>,</w:t>
      </w:r>
      <w:r w:rsidR="00B17757" w:rsidRPr="00B17757">
        <w:rPr>
          <w:sz w:val="24"/>
          <w:szCs w:val="24"/>
        </w:rPr>
        <w:t xml:space="preserve"> es decir</w:t>
      </w:r>
      <w:r w:rsidR="00B17757">
        <w:rPr>
          <w:sz w:val="24"/>
          <w:szCs w:val="24"/>
        </w:rPr>
        <w:t>,</w:t>
      </w:r>
      <w:r w:rsidR="00B17757" w:rsidRPr="00B17757">
        <w:rPr>
          <w:sz w:val="24"/>
          <w:szCs w:val="24"/>
        </w:rPr>
        <w:t xml:space="preserve"> </w:t>
      </w:r>
      <w:r w:rsidR="00B17757">
        <w:rPr>
          <w:sz w:val="24"/>
          <w:szCs w:val="24"/>
        </w:rPr>
        <w:t xml:space="preserve">se deben presentar propuestas </w:t>
      </w:r>
      <w:r w:rsidR="00B17757" w:rsidRPr="00B17757">
        <w:rPr>
          <w:sz w:val="24"/>
          <w:szCs w:val="24"/>
        </w:rPr>
        <w:t>de soluciones originales  para reducir el uso y reutilizar: agua, energía, combustibles fósiles</w:t>
      </w:r>
      <w:r w:rsidR="00B17757">
        <w:rPr>
          <w:sz w:val="24"/>
          <w:szCs w:val="24"/>
        </w:rPr>
        <w:t>, basura, etc.</w:t>
      </w:r>
      <w:r w:rsidR="00B17757" w:rsidRPr="00B17757">
        <w:rPr>
          <w:sz w:val="24"/>
          <w:szCs w:val="24"/>
        </w:rPr>
        <w:t xml:space="preserve"> </w:t>
      </w:r>
      <w:r w:rsidR="00313B89">
        <w:rPr>
          <w:sz w:val="24"/>
          <w:szCs w:val="24"/>
        </w:rPr>
        <w:t>L</w:t>
      </w:r>
      <w:r w:rsidR="00B53768" w:rsidRPr="00343D87">
        <w:rPr>
          <w:sz w:val="24"/>
          <w:szCs w:val="24"/>
        </w:rPr>
        <w:t>a duración y co</w:t>
      </w:r>
      <w:r w:rsidR="00313B89">
        <w:rPr>
          <w:sz w:val="24"/>
          <w:szCs w:val="24"/>
        </w:rPr>
        <w:t>mplejidad de los proyectos debe</w:t>
      </w:r>
      <w:r w:rsidR="00B53768" w:rsidRPr="00343D87">
        <w:rPr>
          <w:sz w:val="24"/>
          <w:szCs w:val="24"/>
        </w:rPr>
        <w:t xml:space="preserve"> ser </w:t>
      </w:r>
      <w:r w:rsidR="00313B89">
        <w:rPr>
          <w:sz w:val="24"/>
          <w:szCs w:val="24"/>
        </w:rPr>
        <w:t>compatible</w:t>
      </w:r>
      <w:r w:rsidR="005B17AE" w:rsidRPr="00343D87">
        <w:rPr>
          <w:sz w:val="24"/>
          <w:szCs w:val="24"/>
        </w:rPr>
        <w:t xml:space="preserve"> con las eta</w:t>
      </w:r>
      <w:r w:rsidR="00B53768" w:rsidRPr="00343D87">
        <w:rPr>
          <w:sz w:val="24"/>
          <w:szCs w:val="24"/>
        </w:rPr>
        <w:t>pas y pl</w:t>
      </w:r>
      <w:r w:rsidR="005B17AE" w:rsidRPr="00343D87">
        <w:rPr>
          <w:sz w:val="24"/>
          <w:szCs w:val="24"/>
        </w:rPr>
        <w:t>a</w:t>
      </w:r>
      <w:r w:rsidR="00B53768" w:rsidRPr="00343D87">
        <w:rPr>
          <w:sz w:val="24"/>
          <w:szCs w:val="24"/>
        </w:rPr>
        <w:t xml:space="preserve">zos del </w:t>
      </w:r>
      <w:r w:rsidR="0061351E">
        <w:rPr>
          <w:sz w:val="24"/>
          <w:szCs w:val="24"/>
        </w:rPr>
        <w:t>Concurso</w:t>
      </w:r>
      <w:r w:rsidR="00B53768" w:rsidRPr="00343D87">
        <w:rPr>
          <w:sz w:val="24"/>
          <w:szCs w:val="24"/>
        </w:rPr>
        <w:t>, detallados en el punto sexto.</w:t>
      </w:r>
      <w:r w:rsidR="008D3187">
        <w:rPr>
          <w:sz w:val="24"/>
          <w:szCs w:val="24"/>
        </w:rPr>
        <w:t xml:space="preserve"> No se aceptarán proyectos que dañen o pongan en riesgo la seguridad de sus integrantes o de terceras personas, que dañen o puedan dañar a animales, ecosistemas</w:t>
      </w:r>
      <w:r w:rsidR="00303908">
        <w:rPr>
          <w:sz w:val="24"/>
          <w:szCs w:val="24"/>
        </w:rPr>
        <w:t xml:space="preserve"> y/o</w:t>
      </w:r>
      <w:r w:rsidR="008D3187">
        <w:rPr>
          <w:sz w:val="24"/>
          <w:szCs w:val="24"/>
        </w:rPr>
        <w:t xml:space="preserve"> infraestructura pública o privada; y en general proyectos que, incluso si persiguen fines no</w:t>
      </w:r>
      <w:r w:rsidR="00DB4DB8">
        <w:rPr>
          <w:sz w:val="24"/>
          <w:szCs w:val="24"/>
        </w:rPr>
        <w:t>bles, incurran</w:t>
      </w:r>
      <w:r w:rsidR="008D3187">
        <w:rPr>
          <w:sz w:val="24"/>
          <w:szCs w:val="24"/>
        </w:rPr>
        <w:t xml:space="preserve"> en medios o conductas éticamente reprochables.</w:t>
      </w:r>
    </w:p>
    <w:p w:rsidR="008B3243" w:rsidRPr="00343D87" w:rsidRDefault="008B3243" w:rsidP="002D3084">
      <w:pPr>
        <w:spacing w:after="0" w:line="240" w:lineRule="auto"/>
        <w:jc w:val="both"/>
        <w:rPr>
          <w:sz w:val="24"/>
          <w:szCs w:val="24"/>
        </w:rPr>
      </w:pPr>
    </w:p>
    <w:p w:rsidR="008B3243" w:rsidRPr="00343D87" w:rsidRDefault="00B53768" w:rsidP="002D3084">
      <w:pPr>
        <w:spacing w:after="0" w:line="240" w:lineRule="auto"/>
        <w:jc w:val="both"/>
        <w:rPr>
          <w:b/>
          <w:sz w:val="24"/>
          <w:szCs w:val="24"/>
        </w:rPr>
      </w:pPr>
      <w:r w:rsidRPr="00343D87">
        <w:rPr>
          <w:b/>
          <w:sz w:val="24"/>
          <w:szCs w:val="24"/>
        </w:rPr>
        <w:t>CUART</w:t>
      </w:r>
      <w:r w:rsidR="008B3243" w:rsidRPr="00343D87">
        <w:rPr>
          <w:b/>
          <w:sz w:val="24"/>
          <w:szCs w:val="24"/>
        </w:rPr>
        <w:t xml:space="preserve">O: </w:t>
      </w:r>
      <w:r w:rsidR="001541F9" w:rsidRPr="00343D87">
        <w:rPr>
          <w:b/>
          <w:sz w:val="24"/>
          <w:szCs w:val="24"/>
        </w:rPr>
        <w:t xml:space="preserve">ELIGIBILIDAD PARA </w:t>
      </w:r>
      <w:r w:rsidR="008B3243" w:rsidRPr="00343D87">
        <w:rPr>
          <w:b/>
          <w:sz w:val="24"/>
          <w:szCs w:val="24"/>
        </w:rPr>
        <w:t>PARTICIPA</w:t>
      </w:r>
      <w:r w:rsidR="001541F9" w:rsidRPr="00343D87">
        <w:rPr>
          <w:b/>
          <w:sz w:val="24"/>
          <w:szCs w:val="24"/>
        </w:rPr>
        <w:t xml:space="preserve">R EN </w:t>
      </w:r>
      <w:r w:rsidR="00042F54" w:rsidRPr="00343D87">
        <w:rPr>
          <w:b/>
          <w:sz w:val="24"/>
          <w:szCs w:val="24"/>
        </w:rPr>
        <w:t>EL CONCURSO</w:t>
      </w:r>
    </w:p>
    <w:p w:rsidR="002D3084" w:rsidRPr="002D3084" w:rsidRDefault="001541F9" w:rsidP="002D3084">
      <w:pPr>
        <w:spacing w:after="0" w:line="240" w:lineRule="auto"/>
        <w:jc w:val="both"/>
        <w:rPr>
          <w:sz w:val="24"/>
          <w:szCs w:val="24"/>
        </w:rPr>
      </w:pPr>
      <w:r w:rsidRPr="00343D87">
        <w:rPr>
          <w:sz w:val="24"/>
          <w:szCs w:val="24"/>
        </w:rPr>
        <w:t xml:space="preserve">El </w:t>
      </w:r>
      <w:r w:rsidR="0061351E">
        <w:rPr>
          <w:sz w:val="24"/>
          <w:szCs w:val="24"/>
        </w:rPr>
        <w:t>Concurso</w:t>
      </w:r>
      <w:r w:rsidR="00A839B6">
        <w:rPr>
          <w:sz w:val="24"/>
          <w:szCs w:val="24"/>
        </w:rPr>
        <w:t xml:space="preserve"> está abierto</w:t>
      </w:r>
      <w:r w:rsidRPr="00343D87">
        <w:rPr>
          <w:sz w:val="24"/>
          <w:szCs w:val="24"/>
        </w:rPr>
        <w:t xml:space="preserve"> </w:t>
      </w:r>
      <w:r w:rsidR="0067147A" w:rsidRPr="00343D87">
        <w:rPr>
          <w:sz w:val="24"/>
          <w:szCs w:val="24"/>
        </w:rPr>
        <w:t xml:space="preserve">para alumnos de establecimientos educacionales que cuenten con financiamiento público, lo cual incluye a colegios municipales y también particulares subvencionados, y excluye a colegios particulares pagados. </w:t>
      </w:r>
      <w:r w:rsidR="008B3243" w:rsidRPr="00343D87">
        <w:rPr>
          <w:sz w:val="24"/>
          <w:szCs w:val="24"/>
        </w:rPr>
        <w:t xml:space="preserve">Podrán participar en el </w:t>
      </w:r>
      <w:r w:rsidR="0061351E">
        <w:rPr>
          <w:sz w:val="24"/>
          <w:szCs w:val="24"/>
        </w:rPr>
        <w:t>Concurso</w:t>
      </w:r>
      <w:r w:rsidR="008B3243" w:rsidRPr="00343D87">
        <w:rPr>
          <w:sz w:val="24"/>
          <w:szCs w:val="24"/>
        </w:rPr>
        <w:t xml:space="preserve"> los alumnos </w:t>
      </w:r>
      <w:r w:rsidR="0067147A" w:rsidRPr="00343D87">
        <w:rPr>
          <w:sz w:val="24"/>
          <w:szCs w:val="24"/>
        </w:rPr>
        <w:t xml:space="preserve">de los establecimientos ya mencionados </w:t>
      </w:r>
      <w:r w:rsidR="00435053">
        <w:rPr>
          <w:sz w:val="24"/>
          <w:szCs w:val="24"/>
        </w:rPr>
        <w:t>que durante el año 201</w:t>
      </w:r>
      <w:r w:rsidR="00001A95">
        <w:rPr>
          <w:sz w:val="24"/>
          <w:szCs w:val="24"/>
        </w:rPr>
        <w:t>7 estén cursando entre 7</w:t>
      </w:r>
      <w:r w:rsidR="008B3243" w:rsidRPr="00343D87">
        <w:rPr>
          <w:sz w:val="24"/>
          <w:szCs w:val="24"/>
        </w:rPr>
        <w:t>° Año Básico y 3</w:t>
      </w:r>
      <w:r w:rsidR="008B3243" w:rsidRPr="00343D87">
        <w:rPr>
          <w:sz w:val="24"/>
          <w:szCs w:val="24"/>
          <w:vertAlign w:val="superscript"/>
        </w:rPr>
        <w:t>er</w:t>
      </w:r>
      <w:r w:rsidR="008B3243" w:rsidRPr="00343D87">
        <w:rPr>
          <w:sz w:val="24"/>
          <w:szCs w:val="24"/>
        </w:rPr>
        <w:t xml:space="preserve"> Año Medio</w:t>
      </w:r>
      <w:r w:rsidR="0067147A" w:rsidRPr="00343D87">
        <w:rPr>
          <w:sz w:val="24"/>
          <w:szCs w:val="24"/>
        </w:rPr>
        <w:t>, ambos inclusive. Para participar, se debe</w:t>
      </w:r>
      <w:r w:rsidR="00A839B6">
        <w:rPr>
          <w:sz w:val="24"/>
          <w:szCs w:val="24"/>
        </w:rPr>
        <w:t xml:space="preserve">n </w:t>
      </w:r>
      <w:r w:rsidR="00435053">
        <w:rPr>
          <w:sz w:val="24"/>
          <w:szCs w:val="24"/>
        </w:rPr>
        <w:t>formar grupos de no menos de do</w:t>
      </w:r>
      <w:r w:rsidR="00A839B6">
        <w:rPr>
          <w:sz w:val="24"/>
          <w:szCs w:val="24"/>
        </w:rPr>
        <w:t>s, y no más de cinco</w:t>
      </w:r>
      <w:r w:rsidR="0067147A" w:rsidRPr="00343D87">
        <w:rPr>
          <w:sz w:val="24"/>
          <w:szCs w:val="24"/>
        </w:rPr>
        <w:t xml:space="preserve"> alumnos, guiados por un profesor que será quien inscrib</w:t>
      </w:r>
      <w:r w:rsidR="00313B89">
        <w:rPr>
          <w:sz w:val="24"/>
          <w:szCs w:val="24"/>
        </w:rPr>
        <w:t>irá y representará</w:t>
      </w:r>
      <w:r w:rsidR="0067147A" w:rsidRPr="00343D87">
        <w:rPr>
          <w:sz w:val="24"/>
          <w:szCs w:val="24"/>
        </w:rPr>
        <w:t xml:space="preserve"> al grupo. Un </w:t>
      </w:r>
      <w:r w:rsidR="00313B89">
        <w:rPr>
          <w:sz w:val="24"/>
          <w:szCs w:val="24"/>
        </w:rPr>
        <w:t xml:space="preserve">mismo </w:t>
      </w:r>
      <w:r w:rsidR="0067147A" w:rsidRPr="00343D87">
        <w:rPr>
          <w:sz w:val="24"/>
          <w:szCs w:val="24"/>
        </w:rPr>
        <w:t>profesor puede inscribir a más de un grupo. Los grupos pueden estar formados por alumnos de diferentes cursos.</w:t>
      </w:r>
      <w:r w:rsidR="00D46BA0" w:rsidRPr="00343D87">
        <w:rPr>
          <w:sz w:val="24"/>
          <w:szCs w:val="24"/>
        </w:rPr>
        <w:t xml:space="preserve"> La organización del </w:t>
      </w:r>
      <w:r w:rsidR="0061351E">
        <w:rPr>
          <w:sz w:val="24"/>
          <w:szCs w:val="24"/>
        </w:rPr>
        <w:t>Concurso</w:t>
      </w:r>
      <w:r w:rsidR="00D46BA0" w:rsidRPr="00343D87">
        <w:rPr>
          <w:sz w:val="24"/>
          <w:szCs w:val="24"/>
        </w:rPr>
        <w:t xml:space="preserve"> se reserva el derecho de confirmar los datos entregados por los participantes. Si se detecta algún </w:t>
      </w:r>
      <w:r w:rsidR="00D46BA0" w:rsidRPr="00343D87">
        <w:rPr>
          <w:sz w:val="24"/>
          <w:szCs w:val="24"/>
        </w:rPr>
        <w:lastRenderedPageBreak/>
        <w:t>caso de irregularidad</w:t>
      </w:r>
      <w:r w:rsidR="00313B89">
        <w:rPr>
          <w:sz w:val="24"/>
          <w:szCs w:val="24"/>
        </w:rPr>
        <w:t>,</w:t>
      </w:r>
      <w:r w:rsidR="00D46BA0" w:rsidRPr="00343D87">
        <w:rPr>
          <w:sz w:val="24"/>
          <w:szCs w:val="24"/>
        </w:rPr>
        <w:t xml:space="preserve"> estos participantes quedarán automáticamente eliminados.</w:t>
      </w:r>
      <w:r w:rsidR="00635017">
        <w:rPr>
          <w:sz w:val="24"/>
          <w:szCs w:val="24"/>
        </w:rPr>
        <w:t xml:space="preserve"> </w:t>
      </w:r>
      <w:r w:rsidR="002D3084">
        <w:rPr>
          <w:sz w:val="24"/>
          <w:szCs w:val="24"/>
        </w:rPr>
        <w:t>Se establecen las siguientes p</w:t>
      </w:r>
      <w:r w:rsidR="002D3084" w:rsidRPr="002D3084">
        <w:rPr>
          <w:sz w:val="24"/>
          <w:szCs w:val="24"/>
        </w:rPr>
        <w:t>rohibiciones y causales de eliminación</w:t>
      </w:r>
      <w:r w:rsidR="002D3084">
        <w:rPr>
          <w:sz w:val="24"/>
          <w:szCs w:val="24"/>
        </w:rPr>
        <w:t>:</w:t>
      </w:r>
    </w:p>
    <w:p w:rsidR="002D3084" w:rsidRPr="002D3084" w:rsidRDefault="002D3084" w:rsidP="002D3084">
      <w:pPr>
        <w:spacing w:after="0" w:line="240" w:lineRule="auto"/>
        <w:jc w:val="both"/>
        <w:rPr>
          <w:sz w:val="24"/>
          <w:szCs w:val="24"/>
        </w:rPr>
      </w:pPr>
      <w:r>
        <w:rPr>
          <w:sz w:val="24"/>
          <w:szCs w:val="24"/>
        </w:rPr>
        <w:t xml:space="preserve">a. </w:t>
      </w:r>
      <w:r w:rsidRPr="002D3084">
        <w:rPr>
          <w:sz w:val="24"/>
          <w:szCs w:val="24"/>
        </w:rPr>
        <w:t xml:space="preserve">Un </w:t>
      </w:r>
      <w:r>
        <w:rPr>
          <w:sz w:val="24"/>
          <w:szCs w:val="24"/>
        </w:rPr>
        <w:t>alumno</w:t>
      </w:r>
      <w:r w:rsidRPr="002D3084">
        <w:rPr>
          <w:sz w:val="24"/>
          <w:szCs w:val="24"/>
        </w:rPr>
        <w:t xml:space="preserve"> no podrá estar inscrito en dos o más grupos a la vez. Esto será verificado en el formulario de inscripción y en cualquier etapa de desarrollo del </w:t>
      </w:r>
      <w:r w:rsidR="0061351E">
        <w:rPr>
          <w:sz w:val="24"/>
          <w:szCs w:val="24"/>
        </w:rPr>
        <w:t>Concurso</w:t>
      </w:r>
      <w:r w:rsidRPr="002D3084">
        <w:rPr>
          <w:sz w:val="24"/>
          <w:szCs w:val="24"/>
        </w:rPr>
        <w:t>.</w:t>
      </w:r>
    </w:p>
    <w:p w:rsidR="002D3084" w:rsidRPr="003C5842" w:rsidRDefault="002D3084" w:rsidP="002D3084">
      <w:pPr>
        <w:spacing w:after="0" w:line="240" w:lineRule="auto"/>
        <w:jc w:val="both"/>
        <w:rPr>
          <w:sz w:val="24"/>
          <w:szCs w:val="24"/>
        </w:rPr>
      </w:pPr>
      <w:r w:rsidRPr="003C5842">
        <w:rPr>
          <w:sz w:val="24"/>
          <w:szCs w:val="24"/>
        </w:rPr>
        <w:t xml:space="preserve">b. </w:t>
      </w:r>
      <w:r w:rsidR="00CE5546" w:rsidRPr="003C5842">
        <w:rPr>
          <w:sz w:val="24"/>
          <w:szCs w:val="24"/>
        </w:rPr>
        <w:t xml:space="preserve">Las fechas y </w:t>
      </w:r>
      <w:r w:rsidRPr="003C5842">
        <w:rPr>
          <w:sz w:val="24"/>
          <w:szCs w:val="24"/>
        </w:rPr>
        <w:t>horario</w:t>
      </w:r>
      <w:r w:rsidR="00CE5546" w:rsidRPr="003C5842">
        <w:rPr>
          <w:sz w:val="24"/>
          <w:szCs w:val="24"/>
        </w:rPr>
        <w:t>s</w:t>
      </w:r>
      <w:r w:rsidRPr="003C5842">
        <w:rPr>
          <w:sz w:val="24"/>
          <w:szCs w:val="24"/>
        </w:rPr>
        <w:t xml:space="preserve"> dispuesto</w:t>
      </w:r>
      <w:r w:rsidR="00CE5546" w:rsidRPr="003C5842">
        <w:rPr>
          <w:sz w:val="24"/>
          <w:szCs w:val="24"/>
        </w:rPr>
        <w:t>s</w:t>
      </w:r>
      <w:r w:rsidRPr="003C5842">
        <w:rPr>
          <w:sz w:val="24"/>
          <w:szCs w:val="24"/>
        </w:rPr>
        <w:t xml:space="preserve"> por la organización debe</w:t>
      </w:r>
      <w:r w:rsidR="00CE5546" w:rsidRPr="003C5842">
        <w:rPr>
          <w:sz w:val="24"/>
          <w:szCs w:val="24"/>
        </w:rPr>
        <w:t>n</w:t>
      </w:r>
      <w:r w:rsidRPr="003C5842">
        <w:rPr>
          <w:sz w:val="24"/>
          <w:szCs w:val="24"/>
        </w:rPr>
        <w:t xml:space="preserve"> respetarse a cabalidad. La falta de puntualidad del grupo (o uno de sus integrantes) será causa de descalificación de</w:t>
      </w:r>
      <w:r w:rsidR="00CE5546" w:rsidRPr="003C5842">
        <w:rPr>
          <w:sz w:val="24"/>
          <w:szCs w:val="24"/>
        </w:rPr>
        <w:t>l concurso</w:t>
      </w:r>
      <w:r w:rsidRPr="003C5842">
        <w:rPr>
          <w:sz w:val="24"/>
          <w:szCs w:val="24"/>
        </w:rPr>
        <w:t>.</w:t>
      </w:r>
    </w:p>
    <w:p w:rsidR="002D3084" w:rsidRPr="003C5842" w:rsidRDefault="002D3084" w:rsidP="002D3084">
      <w:pPr>
        <w:spacing w:after="0" w:line="240" w:lineRule="auto"/>
        <w:jc w:val="both"/>
        <w:rPr>
          <w:sz w:val="24"/>
          <w:szCs w:val="24"/>
        </w:rPr>
      </w:pPr>
      <w:r w:rsidRPr="003C5842">
        <w:rPr>
          <w:sz w:val="24"/>
          <w:szCs w:val="24"/>
        </w:rPr>
        <w:t xml:space="preserve">c. Todo participante que no respete las normas del </w:t>
      </w:r>
      <w:r w:rsidR="0061351E" w:rsidRPr="003C5842">
        <w:rPr>
          <w:sz w:val="24"/>
          <w:szCs w:val="24"/>
        </w:rPr>
        <w:t>Concurso</w:t>
      </w:r>
      <w:r w:rsidRPr="003C5842">
        <w:rPr>
          <w:sz w:val="24"/>
          <w:szCs w:val="24"/>
        </w:rPr>
        <w:t>, de seguridad o de comportamiento será eliminado de la competición en conjunto con su agrupación.</w:t>
      </w:r>
    </w:p>
    <w:p w:rsidR="002D3084" w:rsidRPr="003C5842" w:rsidRDefault="002D3084" w:rsidP="002D3084">
      <w:pPr>
        <w:spacing w:after="0" w:line="240" w:lineRule="auto"/>
        <w:jc w:val="both"/>
        <w:rPr>
          <w:sz w:val="24"/>
          <w:szCs w:val="24"/>
        </w:rPr>
      </w:pPr>
      <w:r w:rsidRPr="003C5842">
        <w:rPr>
          <w:sz w:val="24"/>
          <w:szCs w:val="24"/>
        </w:rPr>
        <w:t>d. Si el grupo (o en su defecto su representante) no proporciona la información solicitada por la organización de forma oportuna, el grupo será eliminado de</w:t>
      </w:r>
      <w:r w:rsidR="00CE5546" w:rsidRPr="003C5842">
        <w:rPr>
          <w:sz w:val="24"/>
          <w:szCs w:val="24"/>
        </w:rPr>
        <w:t>l concurso</w:t>
      </w:r>
      <w:r w:rsidRPr="003C5842">
        <w:rPr>
          <w:sz w:val="24"/>
          <w:szCs w:val="24"/>
        </w:rPr>
        <w:t>.</w:t>
      </w:r>
    </w:p>
    <w:p w:rsidR="002D3084" w:rsidRPr="00343D87" w:rsidRDefault="002D3084" w:rsidP="002D3084">
      <w:pPr>
        <w:spacing w:after="0" w:line="240" w:lineRule="auto"/>
        <w:jc w:val="both"/>
        <w:rPr>
          <w:sz w:val="24"/>
          <w:szCs w:val="24"/>
        </w:rPr>
      </w:pPr>
    </w:p>
    <w:p w:rsidR="0067147A" w:rsidRPr="00343D87" w:rsidRDefault="00B53768" w:rsidP="002D3084">
      <w:pPr>
        <w:spacing w:after="0" w:line="240" w:lineRule="auto"/>
        <w:jc w:val="both"/>
        <w:rPr>
          <w:b/>
          <w:sz w:val="24"/>
          <w:szCs w:val="24"/>
        </w:rPr>
      </w:pPr>
      <w:r w:rsidRPr="00343D87">
        <w:rPr>
          <w:b/>
          <w:sz w:val="24"/>
          <w:szCs w:val="24"/>
        </w:rPr>
        <w:t>QUIN</w:t>
      </w:r>
      <w:r w:rsidR="001541F9" w:rsidRPr="00343D87">
        <w:rPr>
          <w:b/>
          <w:sz w:val="24"/>
          <w:szCs w:val="24"/>
        </w:rPr>
        <w:t>T</w:t>
      </w:r>
      <w:r w:rsidR="00042F54" w:rsidRPr="00343D87">
        <w:rPr>
          <w:b/>
          <w:sz w:val="24"/>
          <w:szCs w:val="24"/>
        </w:rPr>
        <w:t xml:space="preserve">O: </w:t>
      </w:r>
      <w:r w:rsidR="001541F9" w:rsidRPr="00343D87">
        <w:rPr>
          <w:b/>
          <w:sz w:val="24"/>
          <w:szCs w:val="24"/>
        </w:rPr>
        <w:t>FORMA DE</w:t>
      </w:r>
      <w:r w:rsidR="00042F54" w:rsidRPr="00343D87">
        <w:rPr>
          <w:b/>
          <w:sz w:val="24"/>
          <w:szCs w:val="24"/>
        </w:rPr>
        <w:t xml:space="preserve"> PARTICIPAR EN EL CONCURSO </w:t>
      </w:r>
    </w:p>
    <w:p w:rsidR="00E25477" w:rsidRDefault="00F47B9F" w:rsidP="00B51D8B">
      <w:pPr>
        <w:spacing w:after="0" w:line="240" w:lineRule="auto"/>
        <w:jc w:val="both"/>
        <w:rPr>
          <w:sz w:val="24"/>
          <w:szCs w:val="24"/>
        </w:rPr>
      </w:pPr>
      <w:r>
        <w:rPr>
          <w:sz w:val="24"/>
          <w:szCs w:val="24"/>
        </w:rPr>
        <w:t xml:space="preserve">Para </w:t>
      </w:r>
      <w:r w:rsidR="00A9335A" w:rsidRPr="00343D87">
        <w:rPr>
          <w:sz w:val="24"/>
          <w:szCs w:val="24"/>
        </w:rPr>
        <w:t xml:space="preserve">participar, el profesor a cargo deberá completar el formulario </w:t>
      </w:r>
      <w:r>
        <w:rPr>
          <w:sz w:val="24"/>
          <w:szCs w:val="24"/>
        </w:rPr>
        <w:t xml:space="preserve">de postulación </w:t>
      </w:r>
      <w:r w:rsidR="00A9335A" w:rsidRPr="00343D87">
        <w:rPr>
          <w:sz w:val="24"/>
          <w:szCs w:val="24"/>
        </w:rPr>
        <w:t xml:space="preserve">que estará disponible en la página web del </w:t>
      </w:r>
      <w:r w:rsidR="0061351E">
        <w:rPr>
          <w:sz w:val="24"/>
          <w:szCs w:val="24"/>
        </w:rPr>
        <w:t>Concurso</w:t>
      </w:r>
      <w:r w:rsidR="00A9335A" w:rsidRPr="00343D87">
        <w:rPr>
          <w:sz w:val="24"/>
          <w:szCs w:val="24"/>
        </w:rPr>
        <w:t xml:space="preserve"> (</w:t>
      </w:r>
      <w:hyperlink r:id="rId9" w:history="1">
        <w:r w:rsidR="00A9335A" w:rsidRPr="00343D87">
          <w:rPr>
            <w:rStyle w:val="Hipervnculo"/>
            <w:sz w:val="24"/>
            <w:szCs w:val="24"/>
          </w:rPr>
          <w:t>http://www.solucionesparaelfuturo.cl</w:t>
        </w:r>
      </w:hyperlink>
      <w:r w:rsidR="00A9335A" w:rsidRPr="00343D87">
        <w:rPr>
          <w:sz w:val="24"/>
          <w:szCs w:val="24"/>
        </w:rPr>
        <w:t>), completando los datos y campos requeridos</w:t>
      </w:r>
      <w:r>
        <w:rPr>
          <w:sz w:val="24"/>
          <w:szCs w:val="24"/>
        </w:rPr>
        <w:t xml:space="preserve">. </w:t>
      </w:r>
      <w:r w:rsidR="008C0383" w:rsidRPr="008C0383">
        <w:rPr>
          <w:sz w:val="24"/>
          <w:szCs w:val="24"/>
        </w:rPr>
        <w:t>La</w:t>
      </w:r>
      <w:r w:rsidR="008C0383">
        <w:rPr>
          <w:sz w:val="24"/>
          <w:szCs w:val="24"/>
        </w:rPr>
        <w:t xml:space="preserve"> postulación</w:t>
      </w:r>
      <w:r w:rsidR="008C0383" w:rsidRPr="008C0383">
        <w:rPr>
          <w:sz w:val="24"/>
          <w:szCs w:val="24"/>
        </w:rPr>
        <w:t xml:space="preserve"> se realizará con una breve descripción de una idea de proyecto. </w:t>
      </w:r>
      <w:r w:rsidR="00343D87" w:rsidRPr="00343D87">
        <w:rPr>
          <w:sz w:val="24"/>
          <w:szCs w:val="24"/>
        </w:rPr>
        <w:t>Como referencia, se incluye</w:t>
      </w:r>
      <w:r w:rsidR="00980460">
        <w:rPr>
          <w:sz w:val="24"/>
          <w:szCs w:val="24"/>
        </w:rPr>
        <w:t>n</w:t>
      </w:r>
      <w:r w:rsidR="00343D87" w:rsidRPr="00343D87">
        <w:rPr>
          <w:sz w:val="24"/>
          <w:szCs w:val="24"/>
        </w:rPr>
        <w:t xml:space="preserve"> en estas Bases (Anexo 1) </w:t>
      </w:r>
      <w:r w:rsidR="00980460">
        <w:rPr>
          <w:sz w:val="24"/>
          <w:szCs w:val="24"/>
        </w:rPr>
        <w:t>los campos que incluirá dicho</w:t>
      </w:r>
      <w:r w:rsidR="00343D87" w:rsidRPr="00343D87">
        <w:rPr>
          <w:sz w:val="24"/>
          <w:szCs w:val="24"/>
        </w:rPr>
        <w:t xml:space="preserve"> formulario de postulación</w:t>
      </w:r>
      <w:r w:rsidR="00313B89">
        <w:rPr>
          <w:sz w:val="24"/>
          <w:szCs w:val="24"/>
        </w:rPr>
        <w:t>.</w:t>
      </w:r>
      <w:r w:rsidR="00A9335A" w:rsidRPr="00343D87">
        <w:rPr>
          <w:sz w:val="24"/>
          <w:szCs w:val="24"/>
        </w:rPr>
        <w:t xml:space="preserve"> </w:t>
      </w:r>
      <w:r w:rsidR="008C0383">
        <w:rPr>
          <w:sz w:val="24"/>
          <w:szCs w:val="24"/>
        </w:rPr>
        <w:t>Los proyectos podrán incluir; i</w:t>
      </w:r>
      <w:r w:rsidR="008C0383" w:rsidRPr="008C0383">
        <w:rPr>
          <w:sz w:val="24"/>
          <w:szCs w:val="24"/>
        </w:rPr>
        <w:t xml:space="preserve">deas </w:t>
      </w:r>
      <w:r w:rsidR="00272D58">
        <w:rPr>
          <w:sz w:val="24"/>
          <w:szCs w:val="24"/>
        </w:rPr>
        <w:t xml:space="preserve">o bocetos </w:t>
      </w:r>
      <w:r w:rsidR="008C0383" w:rsidRPr="008C0383">
        <w:rPr>
          <w:sz w:val="24"/>
          <w:szCs w:val="24"/>
        </w:rPr>
        <w:t xml:space="preserve">de </w:t>
      </w:r>
      <w:r w:rsidR="008C0383">
        <w:rPr>
          <w:sz w:val="24"/>
          <w:szCs w:val="24"/>
        </w:rPr>
        <w:t>aplicaciones</w:t>
      </w:r>
      <w:r w:rsidR="00272D58">
        <w:rPr>
          <w:sz w:val="24"/>
          <w:szCs w:val="24"/>
        </w:rPr>
        <w:t xml:space="preserve"> para celulares</w:t>
      </w:r>
      <w:r w:rsidR="008C0383">
        <w:rPr>
          <w:sz w:val="24"/>
          <w:szCs w:val="24"/>
        </w:rPr>
        <w:t xml:space="preserve"> </w:t>
      </w:r>
      <w:r w:rsidR="00B51D8B">
        <w:rPr>
          <w:sz w:val="24"/>
          <w:szCs w:val="24"/>
        </w:rPr>
        <w:t>(</w:t>
      </w:r>
      <w:r w:rsidR="008C0383" w:rsidRPr="008C0383">
        <w:rPr>
          <w:sz w:val="24"/>
          <w:szCs w:val="24"/>
        </w:rPr>
        <w:t>Apps</w:t>
      </w:r>
      <w:r w:rsidR="00B51D8B">
        <w:rPr>
          <w:sz w:val="24"/>
          <w:szCs w:val="24"/>
        </w:rPr>
        <w:t>)</w:t>
      </w:r>
      <w:r w:rsidR="008C0383" w:rsidRPr="008C0383">
        <w:rPr>
          <w:sz w:val="24"/>
          <w:szCs w:val="24"/>
        </w:rPr>
        <w:t xml:space="preserve"> que contribuyan al problema identificado</w:t>
      </w:r>
      <w:r w:rsidR="008C0383">
        <w:rPr>
          <w:sz w:val="24"/>
          <w:szCs w:val="24"/>
        </w:rPr>
        <w:t xml:space="preserve">, </w:t>
      </w:r>
      <w:r w:rsidR="008C0383" w:rsidRPr="008C0383">
        <w:rPr>
          <w:sz w:val="24"/>
          <w:szCs w:val="24"/>
        </w:rPr>
        <w:t>Prototipos y desarrollos tecnológicos</w:t>
      </w:r>
      <w:r w:rsidR="008C0383">
        <w:rPr>
          <w:sz w:val="24"/>
          <w:szCs w:val="24"/>
        </w:rPr>
        <w:t xml:space="preserve"> y o</w:t>
      </w:r>
      <w:r w:rsidR="008C0383" w:rsidRPr="008C0383">
        <w:rPr>
          <w:sz w:val="24"/>
          <w:szCs w:val="24"/>
        </w:rPr>
        <w:t xml:space="preserve">tras soluciones tecnológicas, las que se </w:t>
      </w:r>
      <w:proofErr w:type="spellStart"/>
      <w:r w:rsidR="008C0383" w:rsidRPr="008C0383">
        <w:rPr>
          <w:sz w:val="24"/>
          <w:szCs w:val="24"/>
        </w:rPr>
        <w:t>intencionarán</w:t>
      </w:r>
      <w:proofErr w:type="spellEnd"/>
      <w:r w:rsidR="008C0383" w:rsidRPr="008C0383">
        <w:rPr>
          <w:sz w:val="24"/>
          <w:szCs w:val="24"/>
        </w:rPr>
        <w:t xml:space="preserve"> en el planteamiento del problema</w:t>
      </w:r>
      <w:r w:rsidR="008C0383">
        <w:rPr>
          <w:sz w:val="24"/>
          <w:szCs w:val="24"/>
        </w:rPr>
        <w:t>.</w:t>
      </w:r>
      <w:r w:rsidR="008C0383" w:rsidRPr="008C0383">
        <w:rPr>
          <w:sz w:val="24"/>
          <w:szCs w:val="24"/>
        </w:rPr>
        <w:t xml:space="preserve"> Una vez inscritos, los grupos deberán trabajar en función del desafío planteado. </w:t>
      </w:r>
      <w:r w:rsidR="00A9335A" w:rsidRPr="00343D87">
        <w:rPr>
          <w:sz w:val="24"/>
          <w:szCs w:val="24"/>
        </w:rPr>
        <w:t>Se exigirá que los proyectos sean del año en curso, es decir que no se pueden presentar proyectos ya realizados en años anteriores. Se entiende como un proyecto del año en curso, aquel que sea desarrollado i</w:t>
      </w:r>
      <w:r w:rsidR="00435053">
        <w:rPr>
          <w:sz w:val="24"/>
          <w:szCs w:val="24"/>
        </w:rPr>
        <w:t>ntegralmente durante el año 201</w:t>
      </w:r>
      <w:r w:rsidR="00001A95">
        <w:rPr>
          <w:sz w:val="24"/>
          <w:szCs w:val="24"/>
        </w:rPr>
        <w:t>7</w:t>
      </w:r>
      <w:r w:rsidR="00A9335A" w:rsidRPr="00343D87">
        <w:rPr>
          <w:sz w:val="24"/>
          <w:szCs w:val="24"/>
        </w:rPr>
        <w:t>, o aquel que haya sido actualizado y</w:t>
      </w:r>
      <w:r w:rsidR="00435053">
        <w:rPr>
          <w:sz w:val="24"/>
          <w:szCs w:val="24"/>
        </w:rPr>
        <w:t xml:space="preserve"> se vuelva a implementar en 201</w:t>
      </w:r>
      <w:r w:rsidR="00001A95">
        <w:rPr>
          <w:sz w:val="24"/>
          <w:szCs w:val="24"/>
        </w:rPr>
        <w:t>7</w:t>
      </w:r>
      <w:r w:rsidR="00A9335A" w:rsidRPr="00343D87">
        <w:rPr>
          <w:sz w:val="24"/>
          <w:szCs w:val="24"/>
        </w:rPr>
        <w:t xml:space="preserve"> con nue</w:t>
      </w:r>
      <w:r w:rsidR="000A3368" w:rsidRPr="00343D87">
        <w:rPr>
          <w:sz w:val="24"/>
          <w:szCs w:val="24"/>
        </w:rPr>
        <w:t>vos datos/resultados</w:t>
      </w:r>
      <w:r w:rsidR="00364697">
        <w:rPr>
          <w:sz w:val="24"/>
          <w:szCs w:val="24"/>
        </w:rPr>
        <w:t xml:space="preserve"> relevantes</w:t>
      </w:r>
      <w:r w:rsidR="000A3368" w:rsidRPr="00343D87">
        <w:rPr>
          <w:sz w:val="24"/>
          <w:szCs w:val="24"/>
        </w:rPr>
        <w:t>. Se permitirá</w:t>
      </w:r>
      <w:r w:rsidR="00A9335A" w:rsidRPr="00343D87">
        <w:rPr>
          <w:sz w:val="24"/>
          <w:szCs w:val="24"/>
        </w:rPr>
        <w:t xml:space="preserve"> que los proyectos que se postulen a este </w:t>
      </w:r>
      <w:r w:rsidR="0061351E">
        <w:rPr>
          <w:sz w:val="24"/>
          <w:szCs w:val="24"/>
        </w:rPr>
        <w:t>Concurso</w:t>
      </w:r>
      <w:r w:rsidR="00A9335A" w:rsidRPr="00343D87">
        <w:rPr>
          <w:sz w:val="24"/>
          <w:szCs w:val="24"/>
        </w:rPr>
        <w:t xml:space="preserve">, participen también en otros </w:t>
      </w:r>
      <w:r w:rsidR="00B513D3">
        <w:rPr>
          <w:sz w:val="24"/>
          <w:szCs w:val="24"/>
        </w:rPr>
        <w:t>c</w:t>
      </w:r>
      <w:r w:rsidR="0061351E">
        <w:rPr>
          <w:sz w:val="24"/>
          <w:szCs w:val="24"/>
        </w:rPr>
        <w:t>oncurso</w:t>
      </w:r>
      <w:r w:rsidR="00A9335A" w:rsidRPr="00343D87">
        <w:rPr>
          <w:sz w:val="24"/>
          <w:szCs w:val="24"/>
        </w:rPr>
        <w:t>s similares</w:t>
      </w:r>
      <w:r w:rsidR="000A3368" w:rsidRPr="00343D87">
        <w:rPr>
          <w:sz w:val="24"/>
          <w:szCs w:val="24"/>
        </w:rPr>
        <w:t xml:space="preserve"> durante el año</w:t>
      </w:r>
      <w:r w:rsidR="00A9335A" w:rsidRPr="00343D87">
        <w:rPr>
          <w:sz w:val="24"/>
          <w:szCs w:val="24"/>
        </w:rPr>
        <w:t>.</w:t>
      </w:r>
      <w:r w:rsidR="00A839B6">
        <w:rPr>
          <w:sz w:val="24"/>
          <w:szCs w:val="24"/>
        </w:rPr>
        <w:t xml:space="preserve"> De </w:t>
      </w:r>
      <w:r w:rsidR="001541F9" w:rsidRPr="00343D87">
        <w:rPr>
          <w:sz w:val="24"/>
          <w:szCs w:val="24"/>
        </w:rPr>
        <w:t xml:space="preserve">los proyectos que postulen, se seleccionarán veinte que pasarán a una segunda etapa, </w:t>
      </w:r>
      <w:r w:rsidR="00B51D8B" w:rsidRPr="00B51D8B">
        <w:rPr>
          <w:sz w:val="24"/>
          <w:szCs w:val="24"/>
        </w:rPr>
        <w:t xml:space="preserve">los cuales </w:t>
      </w:r>
      <w:r w:rsidR="0036421A" w:rsidRPr="00B51D8B">
        <w:rPr>
          <w:sz w:val="24"/>
          <w:szCs w:val="24"/>
        </w:rPr>
        <w:t>debe</w:t>
      </w:r>
      <w:r w:rsidR="0036421A">
        <w:rPr>
          <w:sz w:val="24"/>
          <w:szCs w:val="24"/>
        </w:rPr>
        <w:t>rá</w:t>
      </w:r>
      <w:r w:rsidR="0036421A" w:rsidRPr="00B51D8B">
        <w:rPr>
          <w:sz w:val="24"/>
          <w:szCs w:val="24"/>
        </w:rPr>
        <w:t>n</w:t>
      </w:r>
      <w:r w:rsidR="00B51D8B" w:rsidRPr="00B51D8B">
        <w:rPr>
          <w:sz w:val="24"/>
          <w:szCs w:val="24"/>
        </w:rPr>
        <w:t xml:space="preserve"> presentar un</w:t>
      </w:r>
      <w:r w:rsidR="00B51D8B">
        <w:rPr>
          <w:sz w:val="24"/>
          <w:szCs w:val="24"/>
        </w:rPr>
        <w:t xml:space="preserve"> </w:t>
      </w:r>
      <w:r w:rsidR="00B51D8B" w:rsidRPr="00B51D8B">
        <w:rPr>
          <w:sz w:val="24"/>
          <w:szCs w:val="24"/>
        </w:rPr>
        <w:t xml:space="preserve">reporte escrito y un video de 3 minutos que resuma su trabajo. </w:t>
      </w:r>
      <w:r w:rsidR="0036421A">
        <w:rPr>
          <w:sz w:val="24"/>
          <w:szCs w:val="24"/>
        </w:rPr>
        <w:t>S</w:t>
      </w:r>
      <w:r w:rsidR="00E25477">
        <w:rPr>
          <w:sz w:val="24"/>
          <w:szCs w:val="24"/>
        </w:rPr>
        <w:t xml:space="preserve">e elegirá al ganador a través de la decisión de un panel de jurados. </w:t>
      </w:r>
    </w:p>
    <w:p w:rsidR="001541F9" w:rsidRPr="00343D87" w:rsidRDefault="001541F9" w:rsidP="002D3084">
      <w:pPr>
        <w:spacing w:after="0" w:line="240" w:lineRule="auto"/>
        <w:jc w:val="both"/>
        <w:rPr>
          <w:sz w:val="24"/>
          <w:szCs w:val="24"/>
        </w:rPr>
      </w:pPr>
    </w:p>
    <w:p w:rsidR="00042F54" w:rsidRPr="00343D87" w:rsidRDefault="00B53768" w:rsidP="002D3084">
      <w:pPr>
        <w:spacing w:after="0" w:line="240" w:lineRule="auto"/>
        <w:jc w:val="both"/>
        <w:rPr>
          <w:b/>
          <w:sz w:val="24"/>
          <w:szCs w:val="24"/>
        </w:rPr>
      </w:pPr>
      <w:r w:rsidRPr="00343D87">
        <w:rPr>
          <w:b/>
          <w:sz w:val="24"/>
          <w:szCs w:val="24"/>
        </w:rPr>
        <w:t>SEX</w:t>
      </w:r>
      <w:r w:rsidR="00042F54" w:rsidRPr="00343D87">
        <w:rPr>
          <w:b/>
          <w:sz w:val="24"/>
          <w:szCs w:val="24"/>
        </w:rPr>
        <w:t xml:space="preserve">TO: </w:t>
      </w:r>
      <w:r w:rsidR="00A9335A" w:rsidRPr="00343D87">
        <w:rPr>
          <w:b/>
          <w:sz w:val="24"/>
          <w:szCs w:val="24"/>
        </w:rPr>
        <w:t xml:space="preserve">ETAPAS Y </w:t>
      </w:r>
      <w:r w:rsidR="00042F54" w:rsidRPr="00343D87">
        <w:rPr>
          <w:b/>
          <w:sz w:val="24"/>
          <w:szCs w:val="24"/>
        </w:rPr>
        <w:t>PLAZOS</w:t>
      </w:r>
      <w:r w:rsidR="00A9335A" w:rsidRPr="00343D87">
        <w:rPr>
          <w:b/>
          <w:sz w:val="24"/>
          <w:szCs w:val="24"/>
        </w:rPr>
        <w:t xml:space="preserve"> DEL CONCURSO</w:t>
      </w:r>
    </w:p>
    <w:p w:rsidR="000A3368" w:rsidRPr="00343D87" w:rsidRDefault="000A3368" w:rsidP="002D3084">
      <w:pPr>
        <w:spacing w:after="0" w:line="240" w:lineRule="auto"/>
        <w:jc w:val="both"/>
        <w:rPr>
          <w:sz w:val="24"/>
          <w:szCs w:val="24"/>
        </w:rPr>
      </w:pPr>
      <w:r w:rsidRPr="00343D87">
        <w:rPr>
          <w:sz w:val="24"/>
          <w:szCs w:val="24"/>
        </w:rPr>
        <w:t xml:space="preserve">El </w:t>
      </w:r>
      <w:r w:rsidR="0061351E">
        <w:rPr>
          <w:sz w:val="24"/>
          <w:szCs w:val="24"/>
        </w:rPr>
        <w:t>Concurso</w:t>
      </w:r>
      <w:r w:rsidRPr="00343D87">
        <w:rPr>
          <w:sz w:val="24"/>
          <w:szCs w:val="24"/>
        </w:rPr>
        <w:t xml:space="preserve"> consta de varias etap</w:t>
      </w:r>
      <w:r w:rsidR="00C55BD8" w:rsidRPr="00343D87">
        <w:rPr>
          <w:sz w:val="24"/>
          <w:szCs w:val="24"/>
        </w:rPr>
        <w:t>as, con la</w:t>
      </w:r>
      <w:r w:rsidRPr="00343D87">
        <w:rPr>
          <w:sz w:val="24"/>
          <w:szCs w:val="24"/>
        </w:rPr>
        <w:t>s siguientes fechas y plazos previstos:</w:t>
      </w:r>
    </w:p>
    <w:p w:rsidR="00635017" w:rsidRDefault="003C5842" w:rsidP="002D3084">
      <w:pPr>
        <w:pStyle w:val="Prrafodelista"/>
        <w:numPr>
          <w:ilvl w:val="0"/>
          <w:numId w:val="1"/>
        </w:numPr>
        <w:spacing w:after="0" w:line="240" w:lineRule="auto"/>
        <w:jc w:val="both"/>
        <w:rPr>
          <w:sz w:val="24"/>
          <w:szCs w:val="24"/>
        </w:rPr>
      </w:pPr>
      <w:r>
        <w:rPr>
          <w:sz w:val="24"/>
          <w:szCs w:val="24"/>
        </w:rPr>
        <w:t>Lanzamiento: 15</w:t>
      </w:r>
      <w:r w:rsidR="00635017">
        <w:rPr>
          <w:sz w:val="24"/>
          <w:szCs w:val="24"/>
        </w:rPr>
        <w:t xml:space="preserve"> de Marzo.</w:t>
      </w:r>
    </w:p>
    <w:p w:rsidR="00C55BD8" w:rsidRPr="00343D87" w:rsidRDefault="00635017" w:rsidP="002D3084">
      <w:pPr>
        <w:pStyle w:val="Prrafodelista"/>
        <w:numPr>
          <w:ilvl w:val="0"/>
          <w:numId w:val="1"/>
        </w:numPr>
        <w:spacing w:after="0" w:line="240" w:lineRule="auto"/>
        <w:jc w:val="both"/>
        <w:rPr>
          <w:sz w:val="24"/>
          <w:szCs w:val="24"/>
        </w:rPr>
      </w:pPr>
      <w:r>
        <w:rPr>
          <w:sz w:val="24"/>
          <w:szCs w:val="24"/>
        </w:rPr>
        <w:t xml:space="preserve">Postulaciones: </w:t>
      </w:r>
      <w:r w:rsidR="003C5842">
        <w:rPr>
          <w:sz w:val="24"/>
          <w:szCs w:val="24"/>
        </w:rPr>
        <w:t>20</w:t>
      </w:r>
      <w:r>
        <w:rPr>
          <w:sz w:val="24"/>
          <w:szCs w:val="24"/>
        </w:rPr>
        <w:t xml:space="preserve"> de </w:t>
      </w:r>
      <w:r w:rsidR="00364697">
        <w:rPr>
          <w:sz w:val="24"/>
          <w:szCs w:val="24"/>
        </w:rPr>
        <w:t>Marzo</w:t>
      </w:r>
      <w:r>
        <w:rPr>
          <w:sz w:val="24"/>
          <w:szCs w:val="24"/>
        </w:rPr>
        <w:t xml:space="preserve"> al </w:t>
      </w:r>
      <w:r w:rsidR="00E25477">
        <w:rPr>
          <w:sz w:val="24"/>
          <w:szCs w:val="24"/>
        </w:rPr>
        <w:t>2</w:t>
      </w:r>
      <w:r w:rsidR="003C5842">
        <w:rPr>
          <w:sz w:val="24"/>
          <w:szCs w:val="24"/>
        </w:rPr>
        <w:t>8</w:t>
      </w:r>
      <w:r w:rsidR="00E25477">
        <w:rPr>
          <w:sz w:val="24"/>
          <w:szCs w:val="24"/>
        </w:rPr>
        <w:t xml:space="preserve"> de </w:t>
      </w:r>
      <w:r w:rsidR="003C5842">
        <w:rPr>
          <w:sz w:val="24"/>
          <w:szCs w:val="24"/>
        </w:rPr>
        <w:t>Julio</w:t>
      </w:r>
      <w:r w:rsidR="001030A4" w:rsidRPr="00343D87">
        <w:rPr>
          <w:sz w:val="24"/>
          <w:szCs w:val="24"/>
        </w:rPr>
        <w:t>.</w:t>
      </w:r>
    </w:p>
    <w:p w:rsidR="00C55BD8" w:rsidRDefault="00C55BD8" w:rsidP="002D3084">
      <w:pPr>
        <w:pStyle w:val="Prrafodelista"/>
        <w:numPr>
          <w:ilvl w:val="0"/>
          <w:numId w:val="1"/>
        </w:numPr>
        <w:spacing w:after="0" w:line="240" w:lineRule="auto"/>
        <w:jc w:val="both"/>
        <w:rPr>
          <w:sz w:val="24"/>
          <w:szCs w:val="24"/>
        </w:rPr>
      </w:pPr>
      <w:r w:rsidRPr="00343D87">
        <w:rPr>
          <w:sz w:val="24"/>
          <w:szCs w:val="24"/>
        </w:rPr>
        <w:t>Se</w:t>
      </w:r>
      <w:r w:rsidR="00635017">
        <w:rPr>
          <w:sz w:val="24"/>
          <w:szCs w:val="24"/>
        </w:rPr>
        <w:t>lecció</w:t>
      </w:r>
      <w:r w:rsidR="00F47B9F">
        <w:rPr>
          <w:sz w:val="24"/>
          <w:szCs w:val="24"/>
        </w:rPr>
        <w:t xml:space="preserve">n Mejores 20 Proyectos: </w:t>
      </w:r>
      <w:r w:rsidR="00D55826">
        <w:rPr>
          <w:sz w:val="24"/>
          <w:szCs w:val="24"/>
        </w:rPr>
        <w:t>31 de Julio al 11</w:t>
      </w:r>
      <w:r w:rsidRPr="00343D87">
        <w:rPr>
          <w:sz w:val="24"/>
          <w:szCs w:val="24"/>
        </w:rPr>
        <w:t xml:space="preserve"> de </w:t>
      </w:r>
      <w:r w:rsidR="00D55826">
        <w:rPr>
          <w:sz w:val="24"/>
          <w:szCs w:val="24"/>
        </w:rPr>
        <w:t>Agosto</w:t>
      </w:r>
      <w:r w:rsidR="001030A4" w:rsidRPr="00343D87">
        <w:rPr>
          <w:sz w:val="24"/>
          <w:szCs w:val="24"/>
        </w:rPr>
        <w:t>.</w:t>
      </w:r>
    </w:p>
    <w:p w:rsidR="00635017" w:rsidRDefault="00FB6675" w:rsidP="002D3084">
      <w:pPr>
        <w:pStyle w:val="Prrafodelista"/>
        <w:numPr>
          <w:ilvl w:val="0"/>
          <w:numId w:val="1"/>
        </w:numPr>
        <w:spacing w:after="0" w:line="240" w:lineRule="auto"/>
        <w:jc w:val="both"/>
        <w:rPr>
          <w:sz w:val="24"/>
          <w:szCs w:val="24"/>
        </w:rPr>
      </w:pPr>
      <w:r>
        <w:rPr>
          <w:sz w:val="24"/>
          <w:szCs w:val="24"/>
        </w:rPr>
        <w:t>Selección de los</w:t>
      </w:r>
      <w:r w:rsidR="00A73CF3">
        <w:rPr>
          <w:sz w:val="24"/>
          <w:szCs w:val="24"/>
        </w:rPr>
        <w:t xml:space="preserve"> </w:t>
      </w:r>
      <w:r w:rsidR="00D55826">
        <w:rPr>
          <w:sz w:val="24"/>
          <w:szCs w:val="24"/>
        </w:rPr>
        <w:t>proyectos ganadores: 10</w:t>
      </w:r>
      <w:r w:rsidR="00635017">
        <w:rPr>
          <w:sz w:val="24"/>
          <w:szCs w:val="24"/>
        </w:rPr>
        <w:t xml:space="preserve"> </w:t>
      </w:r>
      <w:r w:rsidR="00D55826">
        <w:rPr>
          <w:sz w:val="24"/>
          <w:szCs w:val="24"/>
        </w:rPr>
        <w:t>al 26</w:t>
      </w:r>
      <w:r>
        <w:rPr>
          <w:sz w:val="24"/>
          <w:szCs w:val="24"/>
        </w:rPr>
        <w:t xml:space="preserve"> </w:t>
      </w:r>
      <w:r w:rsidR="00635017">
        <w:rPr>
          <w:sz w:val="24"/>
          <w:szCs w:val="24"/>
        </w:rPr>
        <w:t>de Octubre.</w:t>
      </w:r>
    </w:p>
    <w:p w:rsidR="00FB6675" w:rsidRDefault="00FB6675" w:rsidP="002D3084">
      <w:pPr>
        <w:pStyle w:val="Prrafodelista"/>
        <w:numPr>
          <w:ilvl w:val="0"/>
          <w:numId w:val="1"/>
        </w:numPr>
        <w:spacing w:after="0" w:line="240" w:lineRule="auto"/>
        <w:jc w:val="both"/>
        <w:rPr>
          <w:sz w:val="24"/>
          <w:szCs w:val="24"/>
        </w:rPr>
      </w:pPr>
      <w:r>
        <w:rPr>
          <w:sz w:val="24"/>
          <w:szCs w:val="24"/>
        </w:rPr>
        <w:t>Notificación de los proyec</w:t>
      </w:r>
      <w:r w:rsidR="00E25477">
        <w:rPr>
          <w:sz w:val="24"/>
          <w:szCs w:val="24"/>
        </w:rPr>
        <w:t>tos finalista</w:t>
      </w:r>
      <w:r w:rsidR="00D55826">
        <w:rPr>
          <w:sz w:val="24"/>
          <w:szCs w:val="24"/>
        </w:rPr>
        <w:t>s: 30 de Octubre</w:t>
      </w:r>
      <w:r w:rsidR="00E25477">
        <w:rPr>
          <w:sz w:val="24"/>
          <w:szCs w:val="24"/>
        </w:rPr>
        <w:t xml:space="preserve"> al </w:t>
      </w:r>
      <w:r w:rsidR="00D55826">
        <w:rPr>
          <w:sz w:val="24"/>
          <w:szCs w:val="24"/>
        </w:rPr>
        <w:t>03 de Noviembre</w:t>
      </w:r>
      <w:r>
        <w:rPr>
          <w:sz w:val="24"/>
          <w:szCs w:val="24"/>
        </w:rPr>
        <w:t>.</w:t>
      </w:r>
    </w:p>
    <w:p w:rsidR="001030A4" w:rsidRPr="00343D87" w:rsidRDefault="001030A4" w:rsidP="002D3084">
      <w:pPr>
        <w:pStyle w:val="Prrafodelista"/>
        <w:numPr>
          <w:ilvl w:val="0"/>
          <w:numId w:val="1"/>
        </w:numPr>
        <w:spacing w:after="0" w:line="240" w:lineRule="auto"/>
        <w:jc w:val="both"/>
        <w:rPr>
          <w:sz w:val="24"/>
          <w:szCs w:val="24"/>
        </w:rPr>
      </w:pPr>
      <w:r w:rsidRPr="00343D87">
        <w:rPr>
          <w:sz w:val="24"/>
          <w:szCs w:val="24"/>
        </w:rPr>
        <w:t xml:space="preserve">Evento premiación final: </w:t>
      </w:r>
      <w:r w:rsidR="00D55826">
        <w:rPr>
          <w:sz w:val="24"/>
          <w:szCs w:val="24"/>
        </w:rPr>
        <w:t>9</w:t>
      </w:r>
      <w:r w:rsidR="00E25477">
        <w:rPr>
          <w:sz w:val="24"/>
          <w:szCs w:val="24"/>
        </w:rPr>
        <w:t xml:space="preserve"> </w:t>
      </w:r>
      <w:r w:rsidR="00A73CF3">
        <w:rPr>
          <w:sz w:val="24"/>
          <w:szCs w:val="24"/>
        </w:rPr>
        <w:t>de Noviembre</w:t>
      </w:r>
      <w:r w:rsidRPr="00343D87">
        <w:rPr>
          <w:sz w:val="24"/>
          <w:szCs w:val="24"/>
        </w:rPr>
        <w:t>.</w:t>
      </w:r>
    </w:p>
    <w:p w:rsidR="00C961D3" w:rsidRDefault="000A3368" w:rsidP="002D3084">
      <w:pPr>
        <w:spacing w:after="0" w:line="240" w:lineRule="auto"/>
        <w:jc w:val="both"/>
        <w:rPr>
          <w:sz w:val="24"/>
          <w:szCs w:val="24"/>
        </w:rPr>
      </w:pPr>
      <w:r w:rsidRPr="00343D87">
        <w:rPr>
          <w:sz w:val="24"/>
          <w:szCs w:val="24"/>
        </w:rPr>
        <w:t>S</w:t>
      </w:r>
      <w:r w:rsidR="00C55BD8" w:rsidRPr="00343D87">
        <w:rPr>
          <w:sz w:val="24"/>
          <w:szCs w:val="24"/>
        </w:rPr>
        <w:t>e deja expresa constancia que</w:t>
      </w:r>
      <w:r w:rsidRPr="00343D87">
        <w:rPr>
          <w:sz w:val="24"/>
          <w:szCs w:val="24"/>
        </w:rPr>
        <w:t xml:space="preserve"> </w:t>
      </w:r>
      <w:r w:rsidR="003A164A">
        <w:rPr>
          <w:sz w:val="24"/>
          <w:szCs w:val="24"/>
        </w:rPr>
        <w:t xml:space="preserve">la </w:t>
      </w:r>
      <w:r w:rsidRPr="00343D87">
        <w:rPr>
          <w:sz w:val="24"/>
          <w:szCs w:val="24"/>
        </w:rPr>
        <w:t>PUCV podrá modificar las fechas y plazo</w:t>
      </w:r>
      <w:r w:rsidR="00C55BD8" w:rsidRPr="00343D87">
        <w:rPr>
          <w:sz w:val="24"/>
          <w:szCs w:val="24"/>
        </w:rPr>
        <w:t xml:space="preserve">s anteriormente indicados, cambios que de producirse, serán comunicados en la página web y por </w:t>
      </w:r>
      <w:r w:rsidR="00313B89">
        <w:rPr>
          <w:sz w:val="24"/>
          <w:szCs w:val="24"/>
        </w:rPr>
        <w:t>correo electrónico</w:t>
      </w:r>
      <w:r w:rsidR="00C55BD8" w:rsidRPr="00343D87">
        <w:rPr>
          <w:sz w:val="24"/>
          <w:szCs w:val="24"/>
        </w:rPr>
        <w:t xml:space="preserve"> a los participantes registrados.</w:t>
      </w:r>
    </w:p>
    <w:p w:rsidR="00D55826" w:rsidRPr="00343D87" w:rsidRDefault="00D55826" w:rsidP="002D3084">
      <w:pPr>
        <w:spacing w:after="0" w:line="240" w:lineRule="auto"/>
        <w:jc w:val="both"/>
        <w:rPr>
          <w:sz w:val="24"/>
          <w:szCs w:val="24"/>
        </w:rPr>
      </w:pPr>
    </w:p>
    <w:p w:rsidR="00452E22" w:rsidRDefault="00452E22" w:rsidP="002D3084">
      <w:pPr>
        <w:spacing w:after="0" w:line="240" w:lineRule="auto"/>
        <w:jc w:val="both"/>
        <w:rPr>
          <w:sz w:val="24"/>
          <w:szCs w:val="24"/>
        </w:rPr>
      </w:pPr>
    </w:p>
    <w:p w:rsidR="004915BA" w:rsidRDefault="004915BA" w:rsidP="002D3084">
      <w:pPr>
        <w:spacing w:after="0" w:line="240" w:lineRule="auto"/>
        <w:jc w:val="both"/>
        <w:rPr>
          <w:sz w:val="24"/>
          <w:szCs w:val="24"/>
        </w:rPr>
      </w:pPr>
    </w:p>
    <w:p w:rsidR="00F13C45" w:rsidRDefault="00F13C45" w:rsidP="002D3084">
      <w:pPr>
        <w:spacing w:after="0" w:line="240" w:lineRule="auto"/>
        <w:jc w:val="both"/>
        <w:rPr>
          <w:b/>
          <w:sz w:val="24"/>
          <w:szCs w:val="24"/>
        </w:rPr>
      </w:pPr>
    </w:p>
    <w:p w:rsidR="00F13C45" w:rsidRDefault="00F13C45" w:rsidP="002D3084">
      <w:pPr>
        <w:spacing w:after="0" w:line="240" w:lineRule="auto"/>
        <w:jc w:val="both"/>
        <w:rPr>
          <w:b/>
          <w:sz w:val="24"/>
          <w:szCs w:val="24"/>
        </w:rPr>
      </w:pPr>
    </w:p>
    <w:p w:rsidR="00F13C45" w:rsidRDefault="00F13C45" w:rsidP="002D3084">
      <w:pPr>
        <w:spacing w:after="0" w:line="240" w:lineRule="auto"/>
        <w:jc w:val="both"/>
        <w:rPr>
          <w:b/>
          <w:sz w:val="24"/>
          <w:szCs w:val="24"/>
        </w:rPr>
      </w:pPr>
    </w:p>
    <w:p w:rsidR="001030A4" w:rsidRPr="00343D87" w:rsidRDefault="00612FE7" w:rsidP="002D3084">
      <w:pPr>
        <w:spacing w:after="0" w:line="240" w:lineRule="auto"/>
        <w:jc w:val="both"/>
        <w:rPr>
          <w:b/>
          <w:sz w:val="24"/>
          <w:szCs w:val="24"/>
        </w:rPr>
      </w:pPr>
      <w:r w:rsidRPr="00612FE7">
        <w:rPr>
          <w:b/>
          <w:sz w:val="24"/>
          <w:szCs w:val="24"/>
        </w:rPr>
        <w:t>SÉ</w:t>
      </w:r>
      <w:r>
        <w:rPr>
          <w:b/>
          <w:sz w:val="24"/>
          <w:szCs w:val="24"/>
        </w:rPr>
        <w:t>PTIMO: EVALUCIÓ</w:t>
      </w:r>
      <w:r w:rsidR="001030A4" w:rsidRPr="00343D87">
        <w:rPr>
          <w:b/>
          <w:sz w:val="24"/>
          <w:szCs w:val="24"/>
        </w:rPr>
        <w:t>N DE LOS PROYECTOS</w:t>
      </w:r>
    </w:p>
    <w:p w:rsidR="001030A4" w:rsidRPr="00343D87" w:rsidRDefault="001030A4" w:rsidP="002D3084">
      <w:pPr>
        <w:spacing w:after="0" w:line="240" w:lineRule="auto"/>
        <w:jc w:val="both"/>
        <w:rPr>
          <w:sz w:val="24"/>
          <w:szCs w:val="24"/>
        </w:rPr>
      </w:pPr>
      <w:r w:rsidRPr="00343D87">
        <w:rPr>
          <w:sz w:val="24"/>
          <w:szCs w:val="24"/>
        </w:rPr>
        <w:t>Se conformará un panel de 5 jurados, compuestos por gente de reconocido prestigio en el ámbito científico</w:t>
      </w:r>
      <w:r w:rsidR="00452E22">
        <w:rPr>
          <w:sz w:val="24"/>
          <w:szCs w:val="24"/>
        </w:rPr>
        <w:t xml:space="preserve">, representando diferentes visiones y áreas del conocimiento y quehacer científico. Los nombres del panel de jurados se publicarán en la página web del </w:t>
      </w:r>
      <w:r w:rsidR="0061351E">
        <w:rPr>
          <w:sz w:val="24"/>
          <w:szCs w:val="24"/>
        </w:rPr>
        <w:t>Concurso</w:t>
      </w:r>
      <w:r w:rsidR="00452E22">
        <w:rPr>
          <w:sz w:val="24"/>
          <w:szCs w:val="24"/>
        </w:rPr>
        <w:t xml:space="preserve">. </w:t>
      </w:r>
      <w:r w:rsidRPr="00343D87">
        <w:rPr>
          <w:sz w:val="24"/>
          <w:szCs w:val="24"/>
        </w:rPr>
        <w:t>Este panel de jurados evaluará los proyectos en base a una pauta de evaluación</w:t>
      </w:r>
      <w:r w:rsidR="0036421A">
        <w:rPr>
          <w:sz w:val="24"/>
          <w:szCs w:val="24"/>
        </w:rPr>
        <w:t>, diferenciando según categoría (Investigación Científica e Investigación Tecnológica)</w:t>
      </w:r>
      <w:r w:rsidRPr="00343D87">
        <w:rPr>
          <w:sz w:val="24"/>
          <w:szCs w:val="24"/>
        </w:rPr>
        <w:t>, que incluirá los siguientes criterios:</w:t>
      </w:r>
    </w:p>
    <w:p w:rsidR="00E034B1" w:rsidRPr="00343D87" w:rsidRDefault="001030A4" w:rsidP="002D3084">
      <w:pPr>
        <w:pStyle w:val="Prrafodelista"/>
        <w:numPr>
          <w:ilvl w:val="0"/>
          <w:numId w:val="3"/>
        </w:numPr>
        <w:spacing w:after="0" w:line="240" w:lineRule="auto"/>
        <w:jc w:val="both"/>
        <w:rPr>
          <w:sz w:val="24"/>
          <w:szCs w:val="24"/>
        </w:rPr>
      </w:pPr>
      <w:r w:rsidRPr="00343D87">
        <w:rPr>
          <w:sz w:val="24"/>
          <w:szCs w:val="24"/>
        </w:rPr>
        <w:t>Relevancia</w:t>
      </w:r>
      <w:r w:rsidR="008C63A0">
        <w:rPr>
          <w:sz w:val="24"/>
          <w:szCs w:val="24"/>
        </w:rPr>
        <w:t>: p</w:t>
      </w:r>
      <w:r w:rsidR="00E034B1" w:rsidRPr="00343D87">
        <w:rPr>
          <w:sz w:val="24"/>
          <w:szCs w:val="24"/>
        </w:rPr>
        <w:t>ertinencia</w:t>
      </w:r>
      <w:r w:rsidR="008C63A0">
        <w:rPr>
          <w:sz w:val="24"/>
          <w:szCs w:val="24"/>
        </w:rPr>
        <w:t xml:space="preserve"> e impacto,</w:t>
      </w:r>
      <w:r w:rsidR="00E034B1" w:rsidRPr="00343D87">
        <w:rPr>
          <w:sz w:val="24"/>
          <w:szCs w:val="24"/>
        </w:rPr>
        <w:t xml:space="preserve"> es decir que aborde un tema relevante y de interés</w:t>
      </w:r>
    </w:p>
    <w:p w:rsidR="00E034B1" w:rsidRPr="00343D87" w:rsidRDefault="00E034B1" w:rsidP="002D3084">
      <w:pPr>
        <w:pStyle w:val="Prrafodelista"/>
        <w:numPr>
          <w:ilvl w:val="0"/>
          <w:numId w:val="3"/>
        </w:numPr>
        <w:spacing w:after="0" w:line="240" w:lineRule="auto"/>
        <w:jc w:val="both"/>
        <w:rPr>
          <w:sz w:val="24"/>
          <w:szCs w:val="24"/>
        </w:rPr>
      </w:pPr>
      <w:r w:rsidRPr="00343D87">
        <w:rPr>
          <w:sz w:val="24"/>
          <w:szCs w:val="24"/>
        </w:rPr>
        <w:t>Originalidad</w:t>
      </w:r>
      <w:r w:rsidR="001030A4" w:rsidRPr="00343D87">
        <w:rPr>
          <w:sz w:val="24"/>
          <w:szCs w:val="24"/>
        </w:rPr>
        <w:t>: incluye creatividad e</w:t>
      </w:r>
      <w:r w:rsidRPr="00343D87">
        <w:rPr>
          <w:sz w:val="24"/>
          <w:szCs w:val="24"/>
        </w:rPr>
        <w:t xml:space="preserve"> innovación, </w:t>
      </w:r>
      <w:r w:rsidR="001030A4" w:rsidRPr="00343D87">
        <w:rPr>
          <w:sz w:val="24"/>
          <w:szCs w:val="24"/>
        </w:rPr>
        <w:t xml:space="preserve">en otras palabras que aporte </w:t>
      </w:r>
      <w:r w:rsidRPr="00343D87">
        <w:rPr>
          <w:sz w:val="24"/>
          <w:szCs w:val="24"/>
        </w:rPr>
        <w:t>una nueva mirada</w:t>
      </w:r>
    </w:p>
    <w:p w:rsidR="00E034B1" w:rsidRPr="00343D87" w:rsidRDefault="00E034B1" w:rsidP="002D3084">
      <w:pPr>
        <w:pStyle w:val="Prrafodelista"/>
        <w:numPr>
          <w:ilvl w:val="0"/>
          <w:numId w:val="3"/>
        </w:numPr>
        <w:spacing w:after="0" w:line="240" w:lineRule="auto"/>
        <w:jc w:val="both"/>
        <w:rPr>
          <w:sz w:val="24"/>
          <w:szCs w:val="24"/>
        </w:rPr>
      </w:pPr>
      <w:r w:rsidRPr="00343D87">
        <w:rPr>
          <w:sz w:val="24"/>
          <w:szCs w:val="24"/>
        </w:rPr>
        <w:t>Coherencia interna</w:t>
      </w:r>
      <w:r w:rsidR="001030A4" w:rsidRPr="00343D87">
        <w:rPr>
          <w:sz w:val="24"/>
          <w:szCs w:val="24"/>
        </w:rPr>
        <w:t>:</w:t>
      </w:r>
      <w:r w:rsidRPr="00343D87">
        <w:rPr>
          <w:sz w:val="24"/>
          <w:szCs w:val="24"/>
        </w:rPr>
        <w:t xml:space="preserve"> que tiene que ver con el proyecto y su desarrollo </w:t>
      </w:r>
      <w:r w:rsidR="001030A4" w:rsidRPr="00343D87">
        <w:rPr>
          <w:sz w:val="24"/>
          <w:szCs w:val="24"/>
        </w:rPr>
        <w:t xml:space="preserve">y método </w:t>
      </w:r>
      <w:r w:rsidRPr="00343D87">
        <w:rPr>
          <w:sz w:val="24"/>
          <w:szCs w:val="24"/>
        </w:rPr>
        <w:t>científico</w:t>
      </w:r>
    </w:p>
    <w:p w:rsidR="00E034B1" w:rsidRPr="00343D87" w:rsidRDefault="00E034B1" w:rsidP="002D3084">
      <w:pPr>
        <w:pStyle w:val="Prrafodelista"/>
        <w:numPr>
          <w:ilvl w:val="0"/>
          <w:numId w:val="3"/>
        </w:numPr>
        <w:spacing w:after="0" w:line="240" w:lineRule="auto"/>
        <w:jc w:val="both"/>
        <w:rPr>
          <w:sz w:val="24"/>
          <w:szCs w:val="24"/>
        </w:rPr>
      </w:pPr>
      <w:r w:rsidRPr="00343D87">
        <w:rPr>
          <w:sz w:val="24"/>
          <w:szCs w:val="24"/>
        </w:rPr>
        <w:t>Factibili</w:t>
      </w:r>
      <w:r w:rsidR="001030A4" w:rsidRPr="00343D87">
        <w:rPr>
          <w:sz w:val="24"/>
          <w:szCs w:val="24"/>
        </w:rPr>
        <w:t>dad:</w:t>
      </w:r>
      <w:r w:rsidRPr="00343D87">
        <w:rPr>
          <w:sz w:val="24"/>
          <w:szCs w:val="24"/>
        </w:rPr>
        <w:t xml:space="preserve"> es decir que el proyecto sea viable, realista, y sostenible</w:t>
      </w:r>
    </w:p>
    <w:p w:rsidR="00042F54" w:rsidRPr="00343D87" w:rsidRDefault="00E034B1" w:rsidP="002D3084">
      <w:pPr>
        <w:pStyle w:val="Prrafodelista"/>
        <w:numPr>
          <w:ilvl w:val="0"/>
          <w:numId w:val="3"/>
        </w:numPr>
        <w:spacing w:after="0" w:line="240" w:lineRule="auto"/>
        <w:jc w:val="both"/>
        <w:rPr>
          <w:sz w:val="24"/>
          <w:szCs w:val="24"/>
        </w:rPr>
      </w:pPr>
      <w:r w:rsidRPr="00343D87">
        <w:rPr>
          <w:sz w:val="24"/>
          <w:szCs w:val="24"/>
        </w:rPr>
        <w:t>Comunicación</w:t>
      </w:r>
      <w:r w:rsidR="001030A4" w:rsidRPr="00343D87">
        <w:rPr>
          <w:sz w:val="24"/>
          <w:szCs w:val="24"/>
        </w:rPr>
        <w:t xml:space="preserve">: </w:t>
      </w:r>
      <w:r w:rsidRPr="00343D87">
        <w:rPr>
          <w:sz w:val="24"/>
          <w:szCs w:val="24"/>
        </w:rPr>
        <w:t xml:space="preserve">capacidad para sintetizar y comunicar el proyecto </w:t>
      </w:r>
      <w:r w:rsidR="001030A4" w:rsidRPr="00343D87">
        <w:rPr>
          <w:sz w:val="24"/>
          <w:szCs w:val="24"/>
        </w:rPr>
        <w:t>en forma</w:t>
      </w:r>
      <w:r w:rsidRPr="00343D87">
        <w:rPr>
          <w:sz w:val="24"/>
          <w:szCs w:val="24"/>
        </w:rPr>
        <w:t xml:space="preserve"> atractiva.</w:t>
      </w:r>
    </w:p>
    <w:p w:rsidR="00A73CF3" w:rsidRDefault="005B17AE" w:rsidP="002D3084">
      <w:pPr>
        <w:spacing w:after="0" w:line="240" w:lineRule="auto"/>
        <w:jc w:val="both"/>
        <w:rPr>
          <w:sz w:val="24"/>
          <w:szCs w:val="24"/>
        </w:rPr>
      </w:pPr>
      <w:r w:rsidRPr="00343D87">
        <w:rPr>
          <w:sz w:val="24"/>
          <w:szCs w:val="24"/>
        </w:rPr>
        <w:t>La pauta de evaluac</w:t>
      </w:r>
      <w:r w:rsidR="00313B89">
        <w:rPr>
          <w:sz w:val="24"/>
          <w:szCs w:val="24"/>
        </w:rPr>
        <w:t>ión que utilizarán los miembros del jurado para evaluar los proyectos se adjunta a las presentes B</w:t>
      </w:r>
      <w:r w:rsidRPr="00343D87">
        <w:rPr>
          <w:sz w:val="24"/>
          <w:szCs w:val="24"/>
        </w:rPr>
        <w:t>ases, como Anexo 2.</w:t>
      </w:r>
      <w:r w:rsidR="00E82D43">
        <w:rPr>
          <w:sz w:val="24"/>
          <w:szCs w:val="24"/>
        </w:rPr>
        <w:t xml:space="preserve"> </w:t>
      </w:r>
      <w:r w:rsidR="00A73CF3">
        <w:rPr>
          <w:sz w:val="24"/>
          <w:szCs w:val="24"/>
        </w:rPr>
        <w:t xml:space="preserve">En base a dichas pautas, el Jurado seleccionará </w:t>
      </w:r>
      <w:r w:rsidR="00386968">
        <w:rPr>
          <w:sz w:val="24"/>
          <w:szCs w:val="24"/>
        </w:rPr>
        <w:t>5</w:t>
      </w:r>
      <w:r w:rsidR="00A73CF3">
        <w:rPr>
          <w:sz w:val="24"/>
          <w:szCs w:val="24"/>
        </w:rPr>
        <w:t xml:space="preserve"> proyectos ganadores:</w:t>
      </w:r>
    </w:p>
    <w:p w:rsidR="00A73CF3" w:rsidRDefault="003017D0" w:rsidP="00A73CF3">
      <w:pPr>
        <w:pStyle w:val="Prrafodelista"/>
        <w:numPr>
          <w:ilvl w:val="0"/>
          <w:numId w:val="6"/>
        </w:numPr>
        <w:spacing w:after="0" w:line="240" w:lineRule="auto"/>
        <w:jc w:val="both"/>
        <w:rPr>
          <w:sz w:val="24"/>
          <w:szCs w:val="24"/>
        </w:rPr>
      </w:pPr>
      <w:r>
        <w:rPr>
          <w:sz w:val="24"/>
          <w:szCs w:val="24"/>
        </w:rPr>
        <w:t>Ganador Categoría I</w:t>
      </w:r>
      <w:r w:rsidR="0036421A">
        <w:rPr>
          <w:sz w:val="24"/>
          <w:szCs w:val="24"/>
        </w:rPr>
        <w:t>nv</w:t>
      </w:r>
      <w:r>
        <w:rPr>
          <w:sz w:val="24"/>
          <w:szCs w:val="24"/>
        </w:rPr>
        <w:t>estigación Científica</w:t>
      </w:r>
    </w:p>
    <w:p w:rsidR="003017D0" w:rsidRDefault="003017D0" w:rsidP="003017D0">
      <w:pPr>
        <w:pStyle w:val="Prrafodelista"/>
        <w:numPr>
          <w:ilvl w:val="0"/>
          <w:numId w:val="6"/>
        </w:numPr>
        <w:spacing w:after="0" w:line="240" w:lineRule="auto"/>
        <w:jc w:val="both"/>
        <w:rPr>
          <w:sz w:val="24"/>
          <w:szCs w:val="24"/>
        </w:rPr>
      </w:pPr>
      <w:r>
        <w:rPr>
          <w:sz w:val="24"/>
          <w:szCs w:val="24"/>
        </w:rPr>
        <w:t>Mención Honrosa Categoría Investigación Científica</w:t>
      </w:r>
    </w:p>
    <w:p w:rsidR="003017D0" w:rsidRDefault="003017D0" w:rsidP="003017D0">
      <w:pPr>
        <w:pStyle w:val="Prrafodelista"/>
        <w:numPr>
          <w:ilvl w:val="0"/>
          <w:numId w:val="6"/>
        </w:numPr>
        <w:spacing w:after="0" w:line="240" w:lineRule="auto"/>
        <w:jc w:val="both"/>
        <w:rPr>
          <w:sz w:val="24"/>
          <w:szCs w:val="24"/>
        </w:rPr>
      </w:pPr>
      <w:r>
        <w:rPr>
          <w:sz w:val="24"/>
          <w:szCs w:val="24"/>
        </w:rPr>
        <w:t>Ganador Categoría Investigación Tecnológica</w:t>
      </w:r>
    </w:p>
    <w:p w:rsidR="003017D0" w:rsidRDefault="003017D0" w:rsidP="003017D0">
      <w:pPr>
        <w:pStyle w:val="Prrafodelista"/>
        <w:numPr>
          <w:ilvl w:val="0"/>
          <w:numId w:val="6"/>
        </w:numPr>
        <w:spacing w:after="0" w:line="240" w:lineRule="auto"/>
        <w:jc w:val="both"/>
        <w:rPr>
          <w:sz w:val="24"/>
          <w:szCs w:val="24"/>
        </w:rPr>
      </w:pPr>
      <w:r>
        <w:rPr>
          <w:sz w:val="24"/>
          <w:szCs w:val="24"/>
        </w:rPr>
        <w:t>Mención Honrosa Categoría Investigación Tecnológica</w:t>
      </w:r>
    </w:p>
    <w:p w:rsidR="00386968" w:rsidRDefault="00386968" w:rsidP="003017D0">
      <w:pPr>
        <w:pStyle w:val="Prrafodelista"/>
        <w:numPr>
          <w:ilvl w:val="0"/>
          <w:numId w:val="6"/>
        </w:numPr>
        <w:spacing w:after="0" w:line="240" w:lineRule="auto"/>
        <w:jc w:val="both"/>
        <w:rPr>
          <w:sz w:val="24"/>
          <w:szCs w:val="24"/>
        </w:rPr>
      </w:pPr>
      <w:r>
        <w:rPr>
          <w:sz w:val="24"/>
          <w:szCs w:val="24"/>
        </w:rPr>
        <w:t xml:space="preserve">Mención Honrosa a la </w:t>
      </w:r>
      <w:r w:rsidR="00272D58">
        <w:rPr>
          <w:sz w:val="24"/>
          <w:szCs w:val="24"/>
        </w:rPr>
        <w:t xml:space="preserve">idea de </w:t>
      </w:r>
      <w:r>
        <w:rPr>
          <w:sz w:val="24"/>
          <w:szCs w:val="24"/>
        </w:rPr>
        <w:t>Apps más original</w:t>
      </w:r>
    </w:p>
    <w:p w:rsidR="005B17AE" w:rsidRDefault="00E82D43" w:rsidP="002D3084">
      <w:pPr>
        <w:spacing w:after="0" w:line="240" w:lineRule="auto"/>
        <w:jc w:val="both"/>
        <w:rPr>
          <w:sz w:val="24"/>
          <w:szCs w:val="24"/>
        </w:rPr>
      </w:pPr>
      <w:r>
        <w:rPr>
          <w:sz w:val="24"/>
          <w:szCs w:val="24"/>
        </w:rPr>
        <w:t xml:space="preserve">Las decisiones que tome el jurado son finales e inapelables. </w:t>
      </w:r>
      <w:r w:rsidR="00305439">
        <w:rPr>
          <w:sz w:val="24"/>
          <w:szCs w:val="24"/>
        </w:rPr>
        <w:t xml:space="preserve">Mientras dure el </w:t>
      </w:r>
      <w:r w:rsidR="0061351E">
        <w:rPr>
          <w:sz w:val="24"/>
          <w:szCs w:val="24"/>
        </w:rPr>
        <w:t>Concurso</w:t>
      </w:r>
      <w:r w:rsidR="00305439" w:rsidRPr="00305439">
        <w:rPr>
          <w:sz w:val="24"/>
          <w:szCs w:val="24"/>
        </w:rPr>
        <w:t xml:space="preserve">, ningún </w:t>
      </w:r>
      <w:r w:rsidR="00305439">
        <w:rPr>
          <w:sz w:val="24"/>
          <w:szCs w:val="24"/>
        </w:rPr>
        <w:t xml:space="preserve">alumno y/o profesor </w:t>
      </w:r>
      <w:r w:rsidR="00305439" w:rsidRPr="00305439">
        <w:rPr>
          <w:sz w:val="24"/>
          <w:szCs w:val="24"/>
        </w:rPr>
        <w:t>participante, familiar o acompañante del mismo</w:t>
      </w:r>
      <w:r w:rsidR="00305439">
        <w:rPr>
          <w:sz w:val="24"/>
          <w:szCs w:val="24"/>
        </w:rPr>
        <w:t>,</w:t>
      </w:r>
      <w:r w:rsidR="00305439" w:rsidRPr="00305439">
        <w:rPr>
          <w:sz w:val="24"/>
          <w:szCs w:val="24"/>
        </w:rPr>
        <w:t xml:space="preserve"> deberá tener contacto con los miembros del jurado.</w:t>
      </w:r>
      <w:r w:rsidR="00305439">
        <w:rPr>
          <w:sz w:val="24"/>
          <w:szCs w:val="24"/>
        </w:rPr>
        <w:t xml:space="preserve"> </w:t>
      </w:r>
      <w:r w:rsidR="00E25477">
        <w:rPr>
          <w:sz w:val="24"/>
          <w:szCs w:val="24"/>
        </w:rPr>
        <w:t xml:space="preserve">Los 20 mejores proyectos recibirán un informe técnico con detalles acerca de su evaluación. </w:t>
      </w:r>
    </w:p>
    <w:p w:rsidR="003017D0" w:rsidRPr="00343D87" w:rsidRDefault="003017D0" w:rsidP="002D3084">
      <w:pPr>
        <w:spacing w:after="0" w:line="240" w:lineRule="auto"/>
        <w:jc w:val="both"/>
        <w:rPr>
          <w:sz w:val="24"/>
          <w:szCs w:val="24"/>
        </w:rPr>
      </w:pPr>
    </w:p>
    <w:p w:rsidR="00042F54" w:rsidRPr="00343D87" w:rsidRDefault="00D55826" w:rsidP="002D3084">
      <w:pPr>
        <w:spacing w:after="0" w:line="240" w:lineRule="auto"/>
        <w:jc w:val="both"/>
        <w:rPr>
          <w:b/>
          <w:sz w:val="24"/>
          <w:szCs w:val="24"/>
        </w:rPr>
      </w:pPr>
      <w:r>
        <w:rPr>
          <w:b/>
          <w:sz w:val="24"/>
          <w:szCs w:val="24"/>
        </w:rPr>
        <w:t>OCTAVO</w:t>
      </w:r>
      <w:r w:rsidR="001541F9" w:rsidRPr="00343D87">
        <w:rPr>
          <w:b/>
          <w:sz w:val="24"/>
          <w:szCs w:val="24"/>
        </w:rPr>
        <w:t xml:space="preserve">: </w:t>
      </w:r>
      <w:r w:rsidR="00042F54" w:rsidRPr="00343D87">
        <w:rPr>
          <w:b/>
          <w:sz w:val="24"/>
          <w:szCs w:val="24"/>
        </w:rPr>
        <w:t>PREMIOS</w:t>
      </w:r>
      <w:r w:rsidR="001541F9" w:rsidRPr="00343D87">
        <w:rPr>
          <w:b/>
          <w:sz w:val="24"/>
          <w:szCs w:val="24"/>
        </w:rPr>
        <w:t xml:space="preserve"> DEL CONCURSO</w:t>
      </w:r>
    </w:p>
    <w:p w:rsidR="00042F54" w:rsidRPr="00343D87" w:rsidRDefault="00DB5359" w:rsidP="002D3084">
      <w:pPr>
        <w:spacing w:after="0" w:line="240" w:lineRule="auto"/>
        <w:jc w:val="both"/>
        <w:rPr>
          <w:sz w:val="24"/>
          <w:szCs w:val="24"/>
        </w:rPr>
      </w:pPr>
      <w:r w:rsidRPr="00343D87">
        <w:rPr>
          <w:sz w:val="24"/>
          <w:szCs w:val="24"/>
        </w:rPr>
        <w:t xml:space="preserve">El </w:t>
      </w:r>
      <w:r w:rsidR="0061351E">
        <w:rPr>
          <w:sz w:val="24"/>
          <w:szCs w:val="24"/>
        </w:rPr>
        <w:t>Concurso</w:t>
      </w:r>
      <w:r w:rsidRPr="00343D87">
        <w:rPr>
          <w:sz w:val="24"/>
          <w:szCs w:val="24"/>
        </w:rPr>
        <w:t xml:space="preserve"> considera la entrega de los siguientes premios:</w:t>
      </w:r>
    </w:p>
    <w:p w:rsidR="00DB5359" w:rsidRPr="00343D87" w:rsidRDefault="00DB5359" w:rsidP="002D3084">
      <w:pPr>
        <w:pStyle w:val="Prrafodelista"/>
        <w:numPr>
          <w:ilvl w:val="0"/>
          <w:numId w:val="4"/>
        </w:numPr>
        <w:spacing w:after="0" w:line="240" w:lineRule="auto"/>
        <w:jc w:val="both"/>
        <w:rPr>
          <w:sz w:val="24"/>
          <w:szCs w:val="24"/>
        </w:rPr>
      </w:pPr>
      <w:r w:rsidRPr="00343D87">
        <w:rPr>
          <w:sz w:val="24"/>
          <w:szCs w:val="24"/>
        </w:rPr>
        <w:t xml:space="preserve">Para el proyecto que resulte </w:t>
      </w:r>
      <w:r w:rsidR="003017D0">
        <w:rPr>
          <w:sz w:val="24"/>
          <w:szCs w:val="24"/>
        </w:rPr>
        <w:t>elegido “</w:t>
      </w:r>
      <w:r w:rsidR="00A73CF3">
        <w:rPr>
          <w:sz w:val="24"/>
          <w:szCs w:val="24"/>
        </w:rPr>
        <w:t>G</w:t>
      </w:r>
      <w:r w:rsidRPr="00343D87">
        <w:rPr>
          <w:sz w:val="24"/>
          <w:szCs w:val="24"/>
        </w:rPr>
        <w:t>anador</w:t>
      </w:r>
      <w:r w:rsidR="00A73CF3">
        <w:rPr>
          <w:sz w:val="24"/>
          <w:szCs w:val="24"/>
        </w:rPr>
        <w:t>”</w:t>
      </w:r>
      <w:r w:rsidR="003017D0">
        <w:rPr>
          <w:sz w:val="24"/>
          <w:szCs w:val="24"/>
        </w:rPr>
        <w:t xml:space="preserve"> en cada categoría</w:t>
      </w:r>
      <w:r w:rsidRPr="00343D87">
        <w:rPr>
          <w:sz w:val="24"/>
          <w:szCs w:val="24"/>
        </w:rPr>
        <w:t>: el colegio gana</w:t>
      </w:r>
      <w:r w:rsidR="003017D0">
        <w:rPr>
          <w:sz w:val="24"/>
          <w:szCs w:val="24"/>
        </w:rPr>
        <w:t xml:space="preserve"> equipamiento para su laboratorio de ciencias evaluado</w:t>
      </w:r>
      <w:r w:rsidR="00F47B9F">
        <w:rPr>
          <w:sz w:val="24"/>
          <w:szCs w:val="24"/>
        </w:rPr>
        <w:t xml:space="preserve"> en $3.000.000, </w:t>
      </w:r>
      <w:r w:rsidR="001978C3">
        <w:rPr>
          <w:sz w:val="24"/>
          <w:szCs w:val="24"/>
        </w:rPr>
        <w:t>cada al</w:t>
      </w:r>
      <w:r w:rsidRPr="00343D87">
        <w:rPr>
          <w:sz w:val="24"/>
          <w:szCs w:val="24"/>
        </w:rPr>
        <w:t>umno del grupo gana</w:t>
      </w:r>
      <w:r w:rsidR="00E511D0">
        <w:rPr>
          <w:sz w:val="24"/>
          <w:szCs w:val="24"/>
        </w:rPr>
        <w:t xml:space="preserve">dor recibe un </w:t>
      </w:r>
      <w:proofErr w:type="spellStart"/>
      <w:r w:rsidR="00E511D0">
        <w:rPr>
          <w:sz w:val="24"/>
          <w:szCs w:val="24"/>
        </w:rPr>
        <w:t>tablet</w:t>
      </w:r>
      <w:proofErr w:type="spellEnd"/>
      <w:r w:rsidR="00E511D0">
        <w:rPr>
          <w:sz w:val="24"/>
          <w:szCs w:val="24"/>
        </w:rPr>
        <w:t xml:space="preserve"> </w:t>
      </w:r>
      <w:r w:rsidR="003C5842" w:rsidRPr="00343D87">
        <w:rPr>
          <w:sz w:val="24"/>
          <w:szCs w:val="24"/>
        </w:rPr>
        <w:t xml:space="preserve">Samsung </w:t>
      </w:r>
      <w:r w:rsidR="003C5842">
        <w:rPr>
          <w:sz w:val="24"/>
          <w:szCs w:val="24"/>
        </w:rPr>
        <w:t xml:space="preserve">Galaxy </w:t>
      </w:r>
      <w:proofErr w:type="spellStart"/>
      <w:r w:rsidR="003C5842">
        <w:rPr>
          <w:sz w:val="24"/>
          <w:szCs w:val="24"/>
        </w:rPr>
        <w:t>Tab</w:t>
      </w:r>
      <w:proofErr w:type="spellEnd"/>
      <w:r w:rsidR="003C5842">
        <w:rPr>
          <w:sz w:val="24"/>
          <w:szCs w:val="24"/>
        </w:rPr>
        <w:t xml:space="preserve"> E </w:t>
      </w:r>
      <w:r w:rsidR="003C5842" w:rsidRPr="00343D87">
        <w:rPr>
          <w:sz w:val="24"/>
          <w:szCs w:val="24"/>
        </w:rPr>
        <w:t xml:space="preserve">de 7” </w:t>
      </w:r>
      <w:r w:rsidRPr="00343D87">
        <w:rPr>
          <w:sz w:val="24"/>
          <w:szCs w:val="24"/>
        </w:rPr>
        <w:t xml:space="preserve">y el profesor a cargo del grupo recibe un </w:t>
      </w:r>
      <w:proofErr w:type="spellStart"/>
      <w:r w:rsidRPr="00343D87">
        <w:rPr>
          <w:sz w:val="24"/>
          <w:szCs w:val="24"/>
        </w:rPr>
        <w:t>tablet</w:t>
      </w:r>
      <w:proofErr w:type="spellEnd"/>
      <w:r w:rsidRPr="00343D87">
        <w:rPr>
          <w:sz w:val="24"/>
          <w:szCs w:val="24"/>
        </w:rPr>
        <w:t xml:space="preserve"> Samsung </w:t>
      </w:r>
      <w:r w:rsidR="0002567B" w:rsidRPr="0002567B">
        <w:rPr>
          <w:sz w:val="24"/>
          <w:szCs w:val="24"/>
        </w:rPr>
        <w:t xml:space="preserve">Galaxy </w:t>
      </w:r>
      <w:proofErr w:type="spellStart"/>
      <w:r w:rsidR="0002567B" w:rsidRPr="0002567B">
        <w:rPr>
          <w:sz w:val="24"/>
          <w:szCs w:val="24"/>
        </w:rPr>
        <w:t>Tab</w:t>
      </w:r>
      <w:proofErr w:type="spellEnd"/>
      <w:r w:rsidR="0002567B" w:rsidRPr="0002567B">
        <w:rPr>
          <w:sz w:val="24"/>
          <w:szCs w:val="24"/>
        </w:rPr>
        <w:t xml:space="preserve"> S</w:t>
      </w:r>
      <w:r w:rsidR="003C5842">
        <w:rPr>
          <w:sz w:val="24"/>
          <w:szCs w:val="24"/>
        </w:rPr>
        <w:t>.</w:t>
      </w:r>
    </w:p>
    <w:p w:rsidR="00DB5359" w:rsidRDefault="00DB5359" w:rsidP="002D3084">
      <w:pPr>
        <w:pStyle w:val="Prrafodelista"/>
        <w:numPr>
          <w:ilvl w:val="0"/>
          <w:numId w:val="4"/>
        </w:numPr>
        <w:spacing w:after="0" w:line="240" w:lineRule="auto"/>
        <w:jc w:val="both"/>
        <w:rPr>
          <w:sz w:val="24"/>
          <w:szCs w:val="24"/>
        </w:rPr>
      </w:pPr>
      <w:r w:rsidRPr="00343D87">
        <w:rPr>
          <w:sz w:val="24"/>
          <w:szCs w:val="24"/>
        </w:rPr>
        <w:t xml:space="preserve">Para </w:t>
      </w:r>
      <w:r w:rsidR="0002567B">
        <w:rPr>
          <w:sz w:val="24"/>
          <w:szCs w:val="24"/>
        </w:rPr>
        <w:t xml:space="preserve">los </w:t>
      </w:r>
      <w:r w:rsidRPr="00343D87">
        <w:rPr>
          <w:sz w:val="24"/>
          <w:szCs w:val="24"/>
        </w:rPr>
        <w:t xml:space="preserve">proyectos seleccionados </w:t>
      </w:r>
      <w:r w:rsidR="0002567B">
        <w:rPr>
          <w:sz w:val="24"/>
          <w:szCs w:val="24"/>
        </w:rPr>
        <w:t>con “Mención Honrosa”</w:t>
      </w:r>
      <w:r w:rsidRPr="00343D87">
        <w:rPr>
          <w:sz w:val="24"/>
          <w:szCs w:val="24"/>
        </w:rPr>
        <w:t xml:space="preserve">: un </w:t>
      </w:r>
      <w:proofErr w:type="spellStart"/>
      <w:r w:rsidRPr="00343D87">
        <w:rPr>
          <w:sz w:val="24"/>
          <w:szCs w:val="24"/>
        </w:rPr>
        <w:t>tablet</w:t>
      </w:r>
      <w:proofErr w:type="spellEnd"/>
      <w:r w:rsidRPr="00343D87">
        <w:rPr>
          <w:sz w:val="24"/>
          <w:szCs w:val="24"/>
        </w:rPr>
        <w:t xml:space="preserve"> Samsung </w:t>
      </w:r>
      <w:r w:rsidR="007B003B">
        <w:rPr>
          <w:sz w:val="24"/>
          <w:szCs w:val="24"/>
        </w:rPr>
        <w:t xml:space="preserve">Galaxy </w:t>
      </w:r>
      <w:proofErr w:type="spellStart"/>
      <w:r w:rsidR="007B003B">
        <w:rPr>
          <w:sz w:val="24"/>
          <w:szCs w:val="24"/>
        </w:rPr>
        <w:t>Tab</w:t>
      </w:r>
      <w:proofErr w:type="spellEnd"/>
      <w:r w:rsidR="007B003B">
        <w:rPr>
          <w:sz w:val="24"/>
          <w:szCs w:val="24"/>
        </w:rPr>
        <w:t xml:space="preserve"> E</w:t>
      </w:r>
      <w:r w:rsidR="00E511D0">
        <w:rPr>
          <w:sz w:val="24"/>
          <w:szCs w:val="24"/>
        </w:rPr>
        <w:t xml:space="preserve"> </w:t>
      </w:r>
      <w:r w:rsidRPr="00343D87">
        <w:rPr>
          <w:sz w:val="24"/>
          <w:szCs w:val="24"/>
        </w:rPr>
        <w:t>de 7” para cada alumno participante</w:t>
      </w:r>
      <w:r w:rsidR="003C5842">
        <w:rPr>
          <w:sz w:val="24"/>
          <w:szCs w:val="24"/>
        </w:rPr>
        <w:t xml:space="preserve"> y </w:t>
      </w:r>
      <w:r w:rsidRPr="00343D87">
        <w:rPr>
          <w:sz w:val="24"/>
          <w:szCs w:val="24"/>
        </w:rPr>
        <w:t xml:space="preserve"> </w:t>
      </w:r>
      <w:r w:rsidR="00313B89">
        <w:rPr>
          <w:sz w:val="24"/>
          <w:szCs w:val="24"/>
        </w:rPr>
        <w:t xml:space="preserve">para </w:t>
      </w:r>
      <w:r w:rsidRPr="00343D87">
        <w:rPr>
          <w:sz w:val="24"/>
          <w:szCs w:val="24"/>
        </w:rPr>
        <w:t>el profesor a cargo</w:t>
      </w:r>
      <w:r w:rsidR="003C5842">
        <w:rPr>
          <w:sz w:val="24"/>
          <w:szCs w:val="24"/>
        </w:rPr>
        <w:t>.</w:t>
      </w:r>
    </w:p>
    <w:p w:rsidR="00386357" w:rsidRPr="00343D87" w:rsidRDefault="00386357" w:rsidP="002D3084">
      <w:pPr>
        <w:pStyle w:val="Prrafodelista"/>
        <w:numPr>
          <w:ilvl w:val="0"/>
          <w:numId w:val="4"/>
        </w:numPr>
        <w:spacing w:after="0" w:line="240" w:lineRule="auto"/>
        <w:jc w:val="both"/>
        <w:rPr>
          <w:sz w:val="24"/>
          <w:szCs w:val="24"/>
        </w:rPr>
      </w:pPr>
      <w:r>
        <w:rPr>
          <w:sz w:val="24"/>
          <w:szCs w:val="24"/>
        </w:rPr>
        <w:t xml:space="preserve">Para el proyecto seleccionado “Mención Honrosa </w:t>
      </w:r>
      <w:r w:rsidR="00272D58">
        <w:rPr>
          <w:sz w:val="24"/>
          <w:szCs w:val="24"/>
        </w:rPr>
        <w:t xml:space="preserve">a la idea de </w:t>
      </w:r>
      <w:r>
        <w:rPr>
          <w:sz w:val="24"/>
          <w:szCs w:val="24"/>
        </w:rPr>
        <w:t xml:space="preserve">Apps más original”: un celular Samsung Galaxy </w:t>
      </w:r>
      <w:r w:rsidRPr="00343D87">
        <w:rPr>
          <w:sz w:val="24"/>
          <w:szCs w:val="24"/>
        </w:rPr>
        <w:t>para cada alumno participante</w:t>
      </w:r>
      <w:r>
        <w:rPr>
          <w:sz w:val="24"/>
          <w:szCs w:val="24"/>
        </w:rPr>
        <w:t>.</w:t>
      </w:r>
    </w:p>
    <w:p w:rsidR="00343D87" w:rsidRPr="00343D87" w:rsidRDefault="00343D87" w:rsidP="002D3084">
      <w:pPr>
        <w:spacing w:after="0" w:line="240" w:lineRule="auto"/>
        <w:jc w:val="both"/>
        <w:rPr>
          <w:sz w:val="24"/>
          <w:szCs w:val="24"/>
        </w:rPr>
      </w:pPr>
    </w:p>
    <w:p w:rsidR="00751EC3" w:rsidRPr="00343D87" w:rsidRDefault="00D55826" w:rsidP="002D3084">
      <w:pPr>
        <w:spacing w:after="0" w:line="240" w:lineRule="auto"/>
        <w:jc w:val="both"/>
        <w:rPr>
          <w:b/>
          <w:sz w:val="24"/>
          <w:szCs w:val="24"/>
        </w:rPr>
      </w:pPr>
      <w:r>
        <w:rPr>
          <w:b/>
          <w:sz w:val="24"/>
          <w:szCs w:val="24"/>
        </w:rPr>
        <w:t>NOVENO</w:t>
      </w:r>
      <w:r w:rsidR="00751EC3" w:rsidRPr="00343D87">
        <w:rPr>
          <w:b/>
          <w:sz w:val="24"/>
          <w:szCs w:val="24"/>
        </w:rPr>
        <w:t>: ENTREGA DE LOS PREMIOS</w:t>
      </w:r>
    </w:p>
    <w:p w:rsidR="00F20578" w:rsidRDefault="00751EC3" w:rsidP="002D3084">
      <w:pPr>
        <w:spacing w:after="0" w:line="240" w:lineRule="auto"/>
        <w:jc w:val="both"/>
        <w:rPr>
          <w:sz w:val="24"/>
          <w:szCs w:val="24"/>
        </w:rPr>
      </w:pPr>
      <w:r w:rsidRPr="00343D87">
        <w:rPr>
          <w:sz w:val="24"/>
          <w:szCs w:val="24"/>
        </w:rPr>
        <w:t xml:space="preserve">Los premios serán entregados a los respectivos ganadores en un plazo no superior a </w:t>
      </w:r>
      <w:r w:rsidR="003C5842">
        <w:rPr>
          <w:sz w:val="24"/>
          <w:szCs w:val="24"/>
        </w:rPr>
        <w:t xml:space="preserve"> dos meses</w:t>
      </w:r>
      <w:r w:rsidRPr="00343D87">
        <w:rPr>
          <w:sz w:val="24"/>
          <w:szCs w:val="24"/>
        </w:rPr>
        <w:t xml:space="preserve"> desde que sean anunciados</w:t>
      </w:r>
      <w:r w:rsidR="003C5842">
        <w:rPr>
          <w:sz w:val="24"/>
          <w:szCs w:val="24"/>
        </w:rPr>
        <w:t xml:space="preserve">. </w:t>
      </w:r>
      <w:r w:rsidR="00F20578">
        <w:rPr>
          <w:sz w:val="24"/>
          <w:szCs w:val="24"/>
        </w:rPr>
        <w:t>El modelo específico de los productos a en</w:t>
      </w:r>
      <w:r w:rsidR="003C5842">
        <w:rPr>
          <w:sz w:val="24"/>
          <w:szCs w:val="24"/>
        </w:rPr>
        <w:t>tregar será decidido por la PUCV</w:t>
      </w:r>
      <w:r w:rsidR="00F20578">
        <w:rPr>
          <w:sz w:val="24"/>
          <w:szCs w:val="24"/>
        </w:rPr>
        <w:t>, ajustándose a las especificaciones indicadas en estas bases</w:t>
      </w:r>
      <w:r w:rsidR="00E511D0">
        <w:rPr>
          <w:sz w:val="24"/>
          <w:szCs w:val="24"/>
        </w:rPr>
        <w:t xml:space="preserve">, o en caso de no tener </w:t>
      </w:r>
      <w:r w:rsidR="00E511D0">
        <w:rPr>
          <w:sz w:val="24"/>
          <w:szCs w:val="24"/>
        </w:rPr>
        <w:lastRenderedPageBreak/>
        <w:t xml:space="preserve">disponibilidad, eligiendo modelos equivalentes. </w:t>
      </w:r>
      <w:r w:rsidR="003C5842">
        <w:rPr>
          <w:sz w:val="24"/>
          <w:szCs w:val="24"/>
        </w:rPr>
        <w:t>Por otro lado, el equipamiento de laboratorio será entregado previo acuerdo con cada colegio ganador.</w:t>
      </w:r>
    </w:p>
    <w:p w:rsidR="005B2D7D" w:rsidRPr="00343D87" w:rsidRDefault="00612FE7" w:rsidP="002D3084">
      <w:pPr>
        <w:spacing w:after="0" w:line="240" w:lineRule="auto"/>
        <w:jc w:val="both"/>
        <w:rPr>
          <w:b/>
          <w:sz w:val="24"/>
          <w:szCs w:val="24"/>
        </w:rPr>
      </w:pPr>
      <w:r>
        <w:rPr>
          <w:b/>
          <w:sz w:val="24"/>
          <w:szCs w:val="24"/>
        </w:rPr>
        <w:t>DÉ</w:t>
      </w:r>
      <w:r w:rsidR="00B53768" w:rsidRPr="00343D87">
        <w:rPr>
          <w:b/>
          <w:sz w:val="24"/>
          <w:szCs w:val="24"/>
        </w:rPr>
        <w:t>CIM</w:t>
      </w:r>
      <w:r w:rsidR="00D46BA0" w:rsidRPr="00343D87">
        <w:rPr>
          <w:b/>
          <w:sz w:val="24"/>
          <w:szCs w:val="24"/>
        </w:rPr>
        <w:t xml:space="preserve">O: </w:t>
      </w:r>
      <w:r w:rsidR="005B2D7D" w:rsidRPr="00343D87">
        <w:rPr>
          <w:b/>
          <w:sz w:val="24"/>
          <w:szCs w:val="24"/>
        </w:rPr>
        <w:t>COMPROMISO DE</w:t>
      </w:r>
      <w:r w:rsidR="00D656B8" w:rsidRPr="00343D87">
        <w:rPr>
          <w:b/>
          <w:sz w:val="24"/>
          <w:szCs w:val="24"/>
        </w:rPr>
        <w:t xml:space="preserve"> </w:t>
      </w:r>
      <w:r w:rsidR="005B2D7D" w:rsidRPr="00343D87">
        <w:rPr>
          <w:b/>
          <w:sz w:val="24"/>
          <w:szCs w:val="24"/>
        </w:rPr>
        <w:t>L</w:t>
      </w:r>
      <w:r w:rsidR="00D656B8" w:rsidRPr="00343D87">
        <w:rPr>
          <w:b/>
          <w:sz w:val="24"/>
          <w:szCs w:val="24"/>
        </w:rPr>
        <w:t>OS</w:t>
      </w:r>
      <w:r w:rsidR="005B2D7D" w:rsidRPr="00343D87">
        <w:rPr>
          <w:b/>
          <w:sz w:val="24"/>
          <w:szCs w:val="24"/>
        </w:rPr>
        <w:t xml:space="preserve"> PARTICIPANTE</w:t>
      </w:r>
      <w:r w:rsidR="00D656B8" w:rsidRPr="00343D87">
        <w:rPr>
          <w:b/>
          <w:sz w:val="24"/>
          <w:szCs w:val="24"/>
        </w:rPr>
        <w:t>S</w:t>
      </w:r>
    </w:p>
    <w:p w:rsidR="00751EC3" w:rsidRPr="00343D87" w:rsidRDefault="00751EC3" w:rsidP="002D3084">
      <w:pPr>
        <w:spacing w:after="0" w:line="240" w:lineRule="auto"/>
        <w:jc w:val="both"/>
        <w:rPr>
          <w:sz w:val="24"/>
          <w:szCs w:val="24"/>
        </w:rPr>
      </w:pPr>
      <w:r w:rsidRPr="00343D87">
        <w:rPr>
          <w:sz w:val="24"/>
          <w:szCs w:val="24"/>
        </w:rPr>
        <w:t>Los alumnos, profesores y colegios participan</w:t>
      </w:r>
      <w:r w:rsidR="00A839B6">
        <w:rPr>
          <w:sz w:val="24"/>
          <w:szCs w:val="24"/>
        </w:rPr>
        <w:t>tes y ganadores aceptan</w:t>
      </w:r>
      <w:r w:rsidRPr="00343D87">
        <w:rPr>
          <w:sz w:val="24"/>
          <w:szCs w:val="24"/>
        </w:rPr>
        <w:t xml:space="preserve"> que </w:t>
      </w:r>
      <w:r w:rsidR="003A164A">
        <w:rPr>
          <w:sz w:val="24"/>
          <w:szCs w:val="24"/>
        </w:rPr>
        <w:t xml:space="preserve">la </w:t>
      </w:r>
      <w:r w:rsidRPr="00343D87">
        <w:rPr>
          <w:sz w:val="24"/>
          <w:szCs w:val="24"/>
        </w:rPr>
        <w:t>PUCV podrá solicitarles en cualquier momento que participen en publicidad o en actividades promocionales y/o comunicacionales, sin que por ello sea requerido algún consentimiento y/o pago de contraprestación adicional alguna. Dicha publicidad puede incluir sus nombres y/o imágenes</w:t>
      </w:r>
      <w:r w:rsidR="0002567B">
        <w:rPr>
          <w:sz w:val="24"/>
          <w:szCs w:val="24"/>
        </w:rPr>
        <w:t>,</w:t>
      </w:r>
      <w:r w:rsidRPr="00343D87">
        <w:rPr>
          <w:sz w:val="24"/>
          <w:szCs w:val="24"/>
        </w:rPr>
        <w:t xml:space="preserve"> además de cualquier otra contribución relacionada con y/o alusiva al Concurso.</w:t>
      </w:r>
      <w:r w:rsidR="00E511D0" w:rsidRPr="00E511D0">
        <w:t xml:space="preserve"> </w:t>
      </w:r>
      <w:r w:rsidR="0002567B">
        <w:rPr>
          <w:sz w:val="24"/>
          <w:szCs w:val="24"/>
        </w:rPr>
        <w:t>En cualquier caso,</w:t>
      </w:r>
      <w:r w:rsidR="00E511D0" w:rsidRPr="00E511D0">
        <w:rPr>
          <w:sz w:val="24"/>
          <w:szCs w:val="24"/>
        </w:rPr>
        <w:t xml:space="preserve"> los concursante</w:t>
      </w:r>
      <w:r w:rsidR="0061351E">
        <w:rPr>
          <w:sz w:val="24"/>
          <w:szCs w:val="24"/>
        </w:rPr>
        <w:t>s y/o ganadores aceptan que la o</w:t>
      </w:r>
      <w:r w:rsidR="00E511D0" w:rsidRPr="00E511D0">
        <w:rPr>
          <w:sz w:val="24"/>
          <w:szCs w:val="24"/>
        </w:rPr>
        <w:t>rganización disponga del derecho a utilizar</w:t>
      </w:r>
      <w:r w:rsidR="00E511D0">
        <w:rPr>
          <w:sz w:val="24"/>
          <w:szCs w:val="24"/>
        </w:rPr>
        <w:t xml:space="preserve"> </w:t>
      </w:r>
      <w:r w:rsidR="00E511D0" w:rsidRPr="00E511D0">
        <w:rPr>
          <w:sz w:val="24"/>
          <w:szCs w:val="24"/>
        </w:rPr>
        <w:t xml:space="preserve">cuantas imágenes, audios y datos, sean necesarios para el buen desarrollo del </w:t>
      </w:r>
      <w:r w:rsidR="0061351E">
        <w:rPr>
          <w:sz w:val="24"/>
          <w:szCs w:val="24"/>
        </w:rPr>
        <w:t>Concurso</w:t>
      </w:r>
      <w:r w:rsidR="00E511D0" w:rsidRPr="00E511D0">
        <w:rPr>
          <w:sz w:val="24"/>
          <w:szCs w:val="24"/>
        </w:rPr>
        <w:t>, incluyendo su difusión en m</w:t>
      </w:r>
      <w:r w:rsidR="0061351E">
        <w:rPr>
          <w:sz w:val="24"/>
          <w:szCs w:val="24"/>
        </w:rPr>
        <w:t>edios de comunicación, páginas w</w:t>
      </w:r>
      <w:r w:rsidR="00E511D0" w:rsidRPr="00E511D0">
        <w:rPr>
          <w:sz w:val="24"/>
          <w:szCs w:val="24"/>
        </w:rPr>
        <w:t xml:space="preserve">eb o donde los organizadores lo consideren oportuno, tanto en el año de celebración del certamen como en años posteriores. Asimismo, los concursantes aceptan que todas las imágenes, datos, videos o audios que se produzcan durante el </w:t>
      </w:r>
      <w:r w:rsidR="0061351E">
        <w:rPr>
          <w:sz w:val="24"/>
          <w:szCs w:val="24"/>
        </w:rPr>
        <w:t>Concurso</w:t>
      </w:r>
      <w:r w:rsidR="00E511D0" w:rsidRPr="00E511D0">
        <w:rPr>
          <w:sz w:val="24"/>
          <w:szCs w:val="24"/>
        </w:rPr>
        <w:t>, pasen a ser propiedad intelectual de la organización.</w:t>
      </w:r>
    </w:p>
    <w:p w:rsidR="00751EC3" w:rsidRPr="00343D87" w:rsidRDefault="00751EC3" w:rsidP="002D3084">
      <w:pPr>
        <w:spacing w:after="0" w:line="240" w:lineRule="auto"/>
        <w:jc w:val="both"/>
        <w:rPr>
          <w:sz w:val="24"/>
          <w:szCs w:val="24"/>
        </w:rPr>
      </w:pPr>
    </w:p>
    <w:p w:rsidR="000A3368" w:rsidRPr="00343D87" w:rsidRDefault="00D55826" w:rsidP="002D3084">
      <w:pPr>
        <w:spacing w:after="0" w:line="240" w:lineRule="auto"/>
        <w:jc w:val="both"/>
        <w:rPr>
          <w:b/>
          <w:sz w:val="24"/>
          <w:szCs w:val="24"/>
        </w:rPr>
      </w:pPr>
      <w:r>
        <w:rPr>
          <w:b/>
          <w:sz w:val="24"/>
          <w:szCs w:val="24"/>
        </w:rPr>
        <w:t>UN</w:t>
      </w:r>
      <w:r w:rsidR="002C7E29" w:rsidRPr="00343D87">
        <w:rPr>
          <w:b/>
          <w:sz w:val="24"/>
          <w:szCs w:val="24"/>
        </w:rPr>
        <w:t>DÉ</w:t>
      </w:r>
      <w:r w:rsidR="00D46BA0" w:rsidRPr="00343D87">
        <w:rPr>
          <w:b/>
          <w:sz w:val="24"/>
          <w:szCs w:val="24"/>
        </w:rPr>
        <w:t xml:space="preserve">CIMO: </w:t>
      </w:r>
      <w:r w:rsidR="000A3368" w:rsidRPr="00343D87">
        <w:rPr>
          <w:b/>
          <w:sz w:val="24"/>
          <w:szCs w:val="24"/>
        </w:rPr>
        <w:t>AUTORIZACION DE MENORES DE EDAD</w:t>
      </w:r>
    </w:p>
    <w:p w:rsidR="00E511D0" w:rsidRPr="00343D87" w:rsidRDefault="00751EC3" w:rsidP="002D3084">
      <w:pPr>
        <w:spacing w:after="0" w:line="240" w:lineRule="auto"/>
        <w:jc w:val="both"/>
        <w:rPr>
          <w:sz w:val="24"/>
          <w:szCs w:val="24"/>
        </w:rPr>
      </w:pPr>
      <w:r w:rsidRPr="00343D87">
        <w:rPr>
          <w:sz w:val="24"/>
          <w:szCs w:val="24"/>
        </w:rPr>
        <w:t xml:space="preserve">Al completar el formulario de postulación en el sitio web del Concurso, el profesor a cargo del grupo </w:t>
      </w:r>
      <w:r w:rsidR="00D46BA0" w:rsidRPr="00343D87">
        <w:rPr>
          <w:sz w:val="24"/>
          <w:szCs w:val="24"/>
        </w:rPr>
        <w:t>declara que cuenta con la autorización explícita de los padres y/o apoderados de los menores de edad involucrados en su grupo, para participar en el Concurso y en todas las instancias que éste incluye o puede incluir, entre ellas un eventual viaje a la ceremonia de premiación, así como también la aparición de su imagen en formatos audiovisuales, escritos o digitales para efectos de promocionar el Concurso.</w:t>
      </w:r>
    </w:p>
    <w:p w:rsidR="00751EC3" w:rsidRDefault="00751EC3" w:rsidP="002D3084">
      <w:pPr>
        <w:spacing w:after="0" w:line="240" w:lineRule="auto"/>
        <w:jc w:val="both"/>
        <w:rPr>
          <w:sz w:val="24"/>
          <w:szCs w:val="24"/>
        </w:rPr>
      </w:pPr>
    </w:p>
    <w:p w:rsidR="00070714" w:rsidRPr="002D6854" w:rsidRDefault="00D55826" w:rsidP="00070714">
      <w:pPr>
        <w:spacing w:after="0" w:line="240" w:lineRule="auto"/>
        <w:jc w:val="both"/>
        <w:rPr>
          <w:b/>
          <w:sz w:val="24"/>
          <w:szCs w:val="24"/>
        </w:rPr>
      </w:pPr>
      <w:r>
        <w:rPr>
          <w:b/>
          <w:sz w:val="24"/>
          <w:szCs w:val="24"/>
        </w:rPr>
        <w:t>DUO</w:t>
      </w:r>
      <w:r w:rsidRPr="00343D87">
        <w:rPr>
          <w:b/>
          <w:sz w:val="24"/>
          <w:szCs w:val="24"/>
        </w:rPr>
        <w:t>DÉCIMO</w:t>
      </w:r>
      <w:r w:rsidR="00070714" w:rsidRPr="002D6854">
        <w:rPr>
          <w:b/>
          <w:sz w:val="24"/>
          <w:szCs w:val="24"/>
        </w:rPr>
        <w:t xml:space="preserve">: RESTRICCIONES </w:t>
      </w:r>
      <w:r w:rsidR="00070714">
        <w:rPr>
          <w:b/>
          <w:sz w:val="24"/>
          <w:szCs w:val="24"/>
        </w:rPr>
        <w:t>Y CONDICIONES PAR</w:t>
      </w:r>
      <w:r w:rsidR="00070714" w:rsidRPr="002D6854">
        <w:rPr>
          <w:b/>
          <w:sz w:val="24"/>
          <w:szCs w:val="24"/>
        </w:rPr>
        <w:t>A LAS INVESTIGACIONES</w:t>
      </w:r>
    </w:p>
    <w:p w:rsidR="00070714" w:rsidRDefault="00070714" w:rsidP="002D3084">
      <w:pPr>
        <w:spacing w:after="0" w:line="240" w:lineRule="auto"/>
        <w:jc w:val="both"/>
        <w:rPr>
          <w:sz w:val="24"/>
          <w:szCs w:val="24"/>
        </w:rPr>
      </w:pPr>
      <w:r>
        <w:rPr>
          <w:sz w:val="24"/>
          <w:szCs w:val="24"/>
        </w:rPr>
        <w:t>Este Concurso adhiere a las restricciones y condiciones para las investigaciones que el programa Explora-</w:t>
      </w:r>
      <w:proofErr w:type="spellStart"/>
      <w:r>
        <w:rPr>
          <w:sz w:val="24"/>
          <w:szCs w:val="24"/>
        </w:rPr>
        <w:t>Conicyt</w:t>
      </w:r>
      <w:proofErr w:type="spellEnd"/>
      <w:r>
        <w:rPr>
          <w:sz w:val="24"/>
          <w:szCs w:val="24"/>
        </w:rPr>
        <w:t xml:space="preserve"> ha definido para sus Congresos Regionales y Nacional. Dichas restricciones tienen que ver específicamente con las i</w:t>
      </w:r>
      <w:r w:rsidRPr="00AE60CA">
        <w:rPr>
          <w:sz w:val="24"/>
          <w:szCs w:val="24"/>
        </w:rPr>
        <w:t>nvestigaciones con seres humanos</w:t>
      </w:r>
      <w:r>
        <w:rPr>
          <w:sz w:val="24"/>
          <w:szCs w:val="24"/>
        </w:rPr>
        <w:t xml:space="preserve">, </w:t>
      </w:r>
      <w:r w:rsidRPr="002D6854">
        <w:rPr>
          <w:sz w:val="24"/>
          <w:szCs w:val="24"/>
        </w:rPr>
        <w:t>con animales de laboratorio</w:t>
      </w:r>
      <w:r>
        <w:rPr>
          <w:sz w:val="24"/>
          <w:szCs w:val="24"/>
        </w:rPr>
        <w:t xml:space="preserve"> (incluyendo vertebrados e invertebrados), con tejidos o muestras animales, y con </w:t>
      </w:r>
      <w:r w:rsidRPr="002D6854">
        <w:rPr>
          <w:sz w:val="24"/>
          <w:szCs w:val="24"/>
        </w:rPr>
        <w:t>agentes biológicos potencialmente peligrosos o químicos nocivos</w:t>
      </w:r>
      <w:r>
        <w:rPr>
          <w:sz w:val="24"/>
          <w:szCs w:val="24"/>
        </w:rPr>
        <w:t xml:space="preserve">. Por medio de estas restricciones y condiciones se busca salvaguardar la integridad, seguridad y salud de los participantes y sus comunidades, teniendo también en cuenta la legalidad vigente y los principios morales y éticos. Por lo tanto, los participantes de este Concurso declaran conocer estas restricciones y condiciones, y se comprometen a acatarlas en su totalidad, incluyendo gestionar las </w:t>
      </w:r>
      <w:r w:rsidRPr="00070714">
        <w:rPr>
          <w:sz w:val="24"/>
          <w:szCs w:val="24"/>
        </w:rPr>
        <w:t xml:space="preserve">autorizaciones </w:t>
      </w:r>
      <w:r>
        <w:rPr>
          <w:sz w:val="24"/>
          <w:szCs w:val="24"/>
        </w:rPr>
        <w:t xml:space="preserve">y cartas que correspondan. </w:t>
      </w:r>
      <w:r w:rsidR="00DB4DB8">
        <w:rPr>
          <w:sz w:val="24"/>
          <w:szCs w:val="24"/>
        </w:rPr>
        <w:t>No se requerirá adjuntar estos documentos junto a la postulación al Concurso; no obstante estos deberán estar disponibles y ser presentados sin demora si la organización del Concurso así lo solicita.</w:t>
      </w:r>
    </w:p>
    <w:p w:rsidR="00070714" w:rsidRPr="00343D87" w:rsidRDefault="00070714" w:rsidP="002D3084">
      <w:pPr>
        <w:spacing w:after="0" w:line="240" w:lineRule="auto"/>
        <w:jc w:val="both"/>
        <w:rPr>
          <w:sz w:val="24"/>
          <w:szCs w:val="24"/>
        </w:rPr>
      </w:pPr>
    </w:p>
    <w:p w:rsidR="005B2D7D" w:rsidRPr="00343D87" w:rsidRDefault="002C7E29" w:rsidP="002D3084">
      <w:pPr>
        <w:spacing w:after="0" w:line="240" w:lineRule="auto"/>
        <w:jc w:val="both"/>
        <w:rPr>
          <w:b/>
          <w:sz w:val="24"/>
          <w:szCs w:val="24"/>
        </w:rPr>
      </w:pPr>
      <w:r w:rsidRPr="00343D87">
        <w:rPr>
          <w:b/>
          <w:sz w:val="24"/>
          <w:szCs w:val="24"/>
        </w:rPr>
        <w:t>DÉ</w:t>
      </w:r>
      <w:r w:rsidR="00D46BA0" w:rsidRPr="00343D87">
        <w:rPr>
          <w:b/>
          <w:sz w:val="24"/>
          <w:szCs w:val="24"/>
        </w:rPr>
        <w:t>CIMO</w:t>
      </w:r>
      <w:r w:rsidR="00D55826">
        <w:rPr>
          <w:b/>
          <w:sz w:val="24"/>
          <w:szCs w:val="24"/>
        </w:rPr>
        <w:t>TERCERO</w:t>
      </w:r>
      <w:r w:rsidR="00D46BA0" w:rsidRPr="00343D87">
        <w:rPr>
          <w:b/>
          <w:sz w:val="24"/>
          <w:szCs w:val="24"/>
        </w:rPr>
        <w:t xml:space="preserve">: LIMITACIONES DE RESPONSABILIDAD DE </w:t>
      </w:r>
      <w:r w:rsidR="003A164A">
        <w:rPr>
          <w:b/>
          <w:sz w:val="24"/>
          <w:szCs w:val="24"/>
        </w:rPr>
        <w:t>LA</w:t>
      </w:r>
      <w:r w:rsidR="00D46BA0" w:rsidRPr="00343D87">
        <w:rPr>
          <w:b/>
          <w:sz w:val="24"/>
          <w:szCs w:val="24"/>
        </w:rPr>
        <w:t xml:space="preserve"> PUCV</w:t>
      </w:r>
    </w:p>
    <w:p w:rsidR="005B2D7D" w:rsidRPr="00343D87" w:rsidRDefault="003A164A" w:rsidP="002D3084">
      <w:pPr>
        <w:spacing w:after="0" w:line="240" w:lineRule="auto"/>
        <w:jc w:val="both"/>
        <w:rPr>
          <w:sz w:val="24"/>
          <w:szCs w:val="24"/>
        </w:rPr>
      </w:pPr>
      <w:r>
        <w:rPr>
          <w:sz w:val="24"/>
          <w:szCs w:val="24"/>
        </w:rPr>
        <w:t xml:space="preserve">La </w:t>
      </w:r>
      <w:r w:rsidR="00D46BA0" w:rsidRPr="00343D87">
        <w:rPr>
          <w:sz w:val="24"/>
          <w:szCs w:val="24"/>
        </w:rPr>
        <w:t xml:space="preserve">PUCV </w:t>
      </w:r>
      <w:r w:rsidR="005B2D7D" w:rsidRPr="00343D87">
        <w:rPr>
          <w:sz w:val="24"/>
          <w:szCs w:val="24"/>
        </w:rPr>
        <w:t xml:space="preserve">no se hace responsable de registros efectuados por participantes en el Concurso y que se hayan perdido, demorado, dañado o no hayan sido entregados, como consecuencia de dificultades técnicas y/o dificultades que afecten las </w:t>
      </w:r>
      <w:r w:rsidR="0084775A">
        <w:rPr>
          <w:sz w:val="24"/>
          <w:szCs w:val="24"/>
        </w:rPr>
        <w:t xml:space="preserve">comunicaciones electrónicas </w:t>
      </w:r>
      <w:r w:rsidR="005B2D7D" w:rsidRPr="00343D87">
        <w:rPr>
          <w:sz w:val="24"/>
          <w:szCs w:val="24"/>
        </w:rPr>
        <w:t>y/o como resultado de la injerencia por parte de terceros, incluyendo la usurpación y/o hurto de datos y/o direcciones de email por terceros.</w:t>
      </w:r>
    </w:p>
    <w:p w:rsidR="00325D3D" w:rsidRDefault="00325D3D" w:rsidP="002D3084">
      <w:pPr>
        <w:spacing w:after="0" w:line="240" w:lineRule="auto"/>
        <w:jc w:val="both"/>
        <w:rPr>
          <w:sz w:val="24"/>
          <w:szCs w:val="24"/>
        </w:rPr>
      </w:pPr>
    </w:p>
    <w:p w:rsidR="003A164A" w:rsidRDefault="003A164A" w:rsidP="002D3084">
      <w:pPr>
        <w:spacing w:after="0" w:line="240" w:lineRule="auto"/>
        <w:jc w:val="both"/>
        <w:rPr>
          <w:sz w:val="24"/>
          <w:szCs w:val="24"/>
        </w:rPr>
      </w:pPr>
    </w:p>
    <w:p w:rsidR="003A164A" w:rsidRDefault="003A164A" w:rsidP="002D3084">
      <w:pPr>
        <w:spacing w:after="0" w:line="240" w:lineRule="auto"/>
        <w:jc w:val="both"/>
        <w:rPr>
          <w:sz w:val="24"/>
          <w:szCs w:val="24"/>
        </w:rPr>
      </w:pPr>
    </w:p>
    <w:p w:rsidR="000D3AAA" w:rsidRPr="00343D87" w:rsidRDefault="002C7E29" w:rsidP="002D3084">
      <w:pPr>
        <w:spacing w:after="0" w:line="240" w:lineRule="auto"/>
        <w:jc w:val="both"/>
        <w:rPr>
          <w:b/>
          <w:sz w:val="24"/>
          <w:szCs w:val="24"/>
        </w:rPr>
      </w:pPr>
      <w:r w:rsidRPr="00343D87">
        <w:rPr>
          <w:b/>
          <w:sz w:val="24"/>
          <w:szCs w:val="24"/>
        </w:rPr>
        <w:t>DÉ</w:t>
      </w:r>
      <w:r w:rsidR="00D656B8" w:rsidRPr="00343D87">
        <w:rPr>
          <w:b/>
          <w:sz w:val="24"/>
          <w:szCs w:val="24"/>
        </w:rPr>
        <w:t>CIMO</w:t>
      </w:r>
      <w:r w:rsidR="00D55826">
        <w:rPr>
          <w:b/>
          <w:sz w:val="24"/>
          <w:szCs w:val="24"/>
        </w:rPr>
        <w:t>CUARTO</w:t>
      </w:r>
      <w:r w:rsidR="00D656B8" w:rsidRPr="00343D87">
        <w:rPr>
          <w:b/>
          <w:sz w:val="24"/>
          <w:szCs w:val="24"/>
        </w:rPr>
        <w:t>: SITUACIONES IMPREVISTAS</w:t>
      </w:r>
    </w:p>
    <w:p w:rsidR="000D3AAA" w:rsidRPr="00343D87" w:rsidRDefault="003A164A" w:rsidP="002D3084">
      <w:pPr>
        <w:spacing w:after="0" w:line="240" w:lineRule="auto"/>
        <w:jc w:val="both"/>
        <w:rPr>
          <w:sz w:val="24"/>
          <w:szCs w:val="24"/>
        </w:rPr>
      </w:pPr>
      <w:r>
        <w:rPr>
          <w:sz w:val="24"/>
          <w:szCs w:val="24"/>
        </w:rPr>
        <w:t>La</w:t>
      </w:r>
      <w:r w:rsidR="00D656B8" w:rsidRPr="00343D87">
        <w:rPr>
          <w:sz w:val="24"/>
          <w:szCs w:val="24"/>
        </w:rPr>
        <w:t xml:space="preserve"> PUCV</w:t>
      </w:r>
      <w:r w:rsidR="000D3AAA" w:rsidRPr="00343D87">
        <w:rPr>
          <w:sz w:val="24"/>
          <w:szCs w:val="24"/>
        </w:rPr>
        <w:t xml:space="preserve"> resolverá sobre situaciones no previstas en el presente reglamento,</w:t>
      </w:r>
      <w:r w:rsidR="00D656B8" w:rsidRPr="00343D87">
        <w:rPr>
          <w:sz w:val="24"/>
          <w:szCs w:val="24"/>
        </w:rPr>
        <w:t xml:space="preserve"> </w:t>
      </w:r>
      <w:r w:rsidR="000D3AAA" w:rsidRPr="00343D87">
        <w:rPr>
          <w:sz w:val="24"/>
          <w:szCs w:val="24"/>
        </w:rPr>
        <w:t>pudiendo arbitrar las medidas y utilizar los instrumentos que estime</w:t>
      </w:r>
      <w:r w:rsidR="00D656B8" w:rsidRPr="00343D87">
        <w:rPr>
          <w:sz w:val="24"/>
          <w:szCs w:val="24"/>
        </w:rPr>
        <w:t>n</w:t>
      </w:r>
      <w:r w:rsidR="000D3AAA" w:rsidRPr="00343D87">
        <w:rPr>
          <w:sz w:val="24"/>
          <w:szCs w:val="24"/>
        </w:rPr>
        <w:t xml:space="preserve"> necesarios según la</w:t>
      </w:r>
      <w:r w:rsidR="00D656B8" w:rsidRPr="00343D87">
        <w:rPr>
          <w:sz w:val="24"/>
          <w:szCs w:val="24"/>
        </w:rPr>
        <w:t xml:space="preserve"> </w:t>
      </w:r>
      <w:r w:rsidR="000D3AAA" w:rsidRPr="00343D87">
        <w:rPr>
          <w:sz w:val="24"/>
          <w:szCs w:val="24"/>
        </w:rPr>
        <w:t xml:space="preserve">naturaleza y/o </w:t>
      </w:r>
      <w:r w:rsidR="00D656B8" w:rsidRPr="00343D87">
        <w:rPr>
          <w:sz w:val="24"/>
          <w:szCs w:val="24"/>
        </w:rPr>
        <w:t xml:space="preserve">materia del conflicto. </w:t>
      </w:r>
    </w:p>
    <w:p w:rsidR="000D3AAA" w:rsidRPr="00343D87" w:rsidRDefault="000D3AAA" w:rsidP="002D3084">
      <w:pPr>
        <w:spacing w:after="0" w:line="240" w:lineRule="auto"/>
        <w:jc w:val="both"/>
        <w:rPr>
          <w:sz w:val="24"/>
          <w:szCs w:val="24"/>
        </w:rPr>
      </w:pPr>
    </w:p>
    <w:p w:rsidR="005B2D7D" w:rsidRPr="00343D87" w:rsidRDefault="002C7E29" w:rsidP="002D3084">
      <w:pPr>
        <w:spacing w:after="0" w:line="240" w:lineRule="auto"/>
        <w:jc w:val="both"/>
        <w:rPr>
          <w:b/>
          <w:sz w:val="24"/>
          <w:szCs w:val="24"/>
        </w:rPr>
      </w:pPr>
      <w:r w:rsidRPr="00343D87">
        <w:rPr>
          <w:b/>
          <w:sz w:val="24"/>
          <w:szCs w:val="24"/>
        </w:rPr>
        <w:t>DÉ</w:t>
      </w:r>
      <w:r w:rsidR="00D656B8" w:rsidRPr="00343D87">
        <w:rPr>
          <w:b/>
          <w:sz w:val="24"/>
          <w:szCs w:val="24"/>
        </w:rPr>
        <w:t>CIMO</w:t>
      </w:r>
      <w:r w:rsidR="00D55826">
        <w:rPr>
          <w:b/>
          <w:sz w:val="24"/>
          <w:szCs w:val="24"/>
        </w:rPr>
        <w:t>QUINTO</w:t>
      </w:r>
      <w:r w:rsidR="00D656B8" w:rsidRPr="00343D87">
        <w:rPr>
          <w:b/>
          <w:sz w:val="24"/>
          <w:szCs w:val="24"/>
        </w:rPr>
        <w:t xml:space="preserve">: TÉRMINOS Y CONDICIONES DE LOS </w:t>
      </w:r>
      <w:r w:rsidR="00A839B6">
        <w:rPr>
          <w:b/>
          <w:sz w:val="24"/>
          <w:szCs w:val="24"/>
        </w:rPr>
        <w:t>ORGANIZADORES</w:t>
      </w:r>
    </w:p>
    <w:p w:rsidR="005B2D7D" w:rsidRPr="00343D87" w:rsidRDefault="005B2D7D" w:rsidP="002D3084">
      <w:pPr>
        <w:spacing w:after="0" w:line="240" w:lineRule="auto"/>
        <w:jc w:val="both"/>
        <w:rPr>
          <w:sz w:val="24"/>
          <w:szCs w:val="24"/>
        </w:rPr>
      </w:pPr>
      <w:r w:rsidRPr="00343D87">
        <w:rPr>
          <w:sz w:val="24"/>
          <w:szCs w:val="24"/>
        </w:rPr>
        <w:t>Los Participantes aceptan expresamente todas y cada una de l</w:t>
      </w:r>
      <w:r w:rsidR="002C7E29" w:rsidRPr="00343D87">
        <w:rPr>
          <w:sz w:val="24"/>
          <w:szCs w:val="24"/>
        </w:rPr>
        <w:t>as Políticas de Privacidad del s</w:t>
      </w:r>
      <w:r w:rsidRPr="00343D87">
        <w:rPr>
          <w:sz w:val="24"/>
          <w:szCs w:val="24"/>
        </w:rPr>
        <w:t>itio</w:t>
      </w:r>
      <w:r w:rsidR="002C7E29" w:rsidRPr="00343D87">
        <w:rPr>
          <w:sz w:val="24"/>
          <w:szCs w:val="24"/>
        </w:rPr>
        <w:t xml:space="preserve"> web del Concurso</w:t>
      </w:r>
      <w:r w:rsidRPr="00343D87">
        <w:rPr>
          <w:sz w:val="24"/>
          <w:szCs w:val="24"/>
        </w:rPr>
        <w:t>, así como los Términos y Condiciones, siendo condición esencial para la participación en el presente Concurso la aceptación de dichas políticas.</w:t>
      </w:r>
    </w:p>
    <w:p w:rsidR="005B2D7D" w:rsidRPr="00343D87" w:rsidRDefault="005B2D7D" w:rsidP="002D3084">
      <w:pPr>
        <w:spacing w:after="0" w:line="240" w:lineRule="auto"/>
        <w:jc w:val="both"/>
        <w:rPr>
          <w:sz w:val="24"/>
          <w:szCs w:val="24"/>
        </w:rPr>
      </w:pPr>
    </w:p>
    <w:p w:rsidR="005B2D7D" w:rsidRPr="00343D87" w:rsidRDefault="00612FE7" w:rsidP="002D3084">
      <w:pPr>
        <w:spacing w:after="0" w:line="240" w:lineRule="auto"/>
        <w:jc w:val="both"/>
        <w:rPr>
          <w:b/>
          <w:sz w:val="24"/>
          <w:szCs w:val="24"/>
        </w:rPr>
      </w:pPr>
      <w:r>
        <w:rPr>
          <w:b/>
          <w:sz w:val="24"/>
          <w:szCs w:val="24"/>
        </w:rPr>
        <w:t>DÉCIMOSE</w:t>
      </w:r>
      <w:r w:rsidR="00D55826">
        <w:rPr>
          <w:b/>
          <w:sz w:val="24"/>
          <w:szCs w:val="24"/>
        </w:rPr>
        <w:t>XTO</w:t>
      </w:r>
      <w:r w:rsidR="005B2D7D" w:rsidRPr="00343D87">
        <w:rPr>
          <w:b/>
          <w:sz w:val="24"/>
          <w:szCs w:val="24"/>
        </w:rPr>
        <w:t>: CIRCUNSTANCIAS ESPECIALES</w:t>
      </w:r>
    </w:p>
    <w:p w:rsidR="005B2D7D" w:rsidRPr="00343D87" w:rsidRDefault="002C7E29" w:rsidP="002D3084">
      <w:pPr>
        <w:spacing w:after="0" w:line="240" w:lineRule="auto"/>
        <w:jc w:val="both"/>
        <w:rPr>
          <w:sz w:val="24"/>
          <w:szCs w:val="24"/>
        </w:rPr>
      </w:pPr>
      <w:r w:rsidRPr="00343D87">
        <w:rPr>
          <w:sz w:val="24"/>
          <w:szCs w:val="24"/>
        </w:rPr>
        <w:t>PUCV</w:t>
      </w:r>
      <w:r w:rsidR="003A164A">
        <w:rPr>
          <w:sz w:val="24"/>
          <w:szCs w:val="24"/>
        </w:rPr>
        <w:t xml:space="preserve"> y Samsung</w:t>
      </w:r>
      <w:r w:rsidR="005B2D7D" w:rsidRPr="00343D87">
        <w:rPr>
          <w:sz w:val="24"/>
          <w:szCs w:val="24"/>
        </w:rPr>
        <w:t xml:space="preserve"> podrá</w:t>
      </w:r>
      <w:r w:rsidRPr="00343D87">
        <w:rPr>
          <w:sz w:val="24"/>
          <w:szCs w:val="24"/>
        </w:rPr>
        <w:t>n</w:t>
      </w:r>
      <w:r w:rsidR="005B2D7D" w:rsidRPr="00343D87">
        <w:rPr>
          <w:sz w:val="24"/>
          <w:szCs w:val="24"/>
        </w:rPr>
        <w:t xml:space="preserve"> suspender, cancelar o modificar, total o parcialmente el presente Concurso</w:t>
      </w:r>
      <w:r w:rsidRPr="00343D87">
        <w:rPr>
          <w:sz w:val="24"/>
          <w:szCs w:val="24"/>
        </w:rPr>
        <w:t xml:space="preserve"> por razones de fuerza mayor</w:t>
      </w:r>
      <w:r w:rsidR="005B2D7D" w:rsidRPr="00343D87">
        <w:rPr>
          <w:sz w:val="24"/>
          <w:szCs w:val="24"/>
        </w:rPr>
        <w:t>, no siendo responsable</w:t>
      </w:r>
      <w:r w:rsidRPr="00343D87">
        <w:rPr>
          <w:sz w:val="24"/>
          <w:szCs w:val="24"/>
        </w:rPr>
        <w:t>s</w:t>
      </w:r>
      <w:r w:rsidR="005B2D7D" w:rsidRPr="00343D87">
        <w:rPr>
          <w:sz w:val="24"/>
          <w:szCs w:val="24"/>
        </w:rPr>
        <w:t xml:space="preserve"> en forma alguna frente a los participantes o terceros.</w:t>
      </w:r>
    </w:p>
    <w:p w:rsidR="005B2D7D" w:rsidRPr="00343D87" w:rsidRDefault="005B2D7D" w:rsidP="002D3084">
      <w:pPr>
        <w:spacing w:after="0" w:line="240" w:lineRule="auto"/>
        <w:jc w:val="both"/>
        <w:rPr>
          <w:sz w:val="24"/>
          <w:szCs w:val="24"/>
        </w:rPr>
      </w:pPr>
    </w:p>
    <w:p w:rsidR="005B2D7D" w:rsidRPr="00343D87" w:rsidRDefault="002C7E29" w:rsidP="002D3084">
      <w:pPr>
        <w:spacing w:after="0" w:line="240" w:lineRule="auto"/>
        <w:jc w:val="both"/>
        <w:rPr>
          <w:b/>
          <w:sz w:val="24"/>
          <w:szCs w:val="24"/>
        </w:rPr>
      </w:pPr>
      <w:r w:rsidRPr="00343D87">
        <w:rPr>
          <w:b/>
          <w:sz w:val="24"/>
          <w:szCs w:val="24"/>
        </w:rPr>
        <w:t>DÉCIMO</w:t>
      </w:r>
      <w:r w:rsidR="00D55826">
        <w:rPr>
          <w:b/>
          <w:sz w:val="24"/>
          <w:szCs w:val="24"/>
        </w:rPr>
        <w:t>SEPTIMO</w:t>
      </w:r>
      <w:r w:rsidRPr="00343D87">
        <w:rPr>
          <w:b/>
          <w:sz w:val="24"/>
          <w:szCs w:val="24"/>
        </w:rPr>
        <w:t>: ACEPTA</w:t>
      </w:r>
      <w:r w:rsidR="00A839B6">
        <w:rPr>
          <w:b/>
          <w:sz w:val="24"/>
          <w:szCs w:val="24"/>
        </w:rPr>
        <w:t>CIÓN DE LAS BASES Y CONDICIONES</w:t>
      </w:r>
    </w:p>
    <w:p w:rsidR="00DB4DB8" w:rsidRDefault="005B2D7D" w:rsidP="00DB4DB8">
      <w:pPr>
        <w:spacing w:after="0" w:line="240" w:lineRule="auto"/>
        <w:jc w:val="both"/>
        <w:rPr>
          <w:sz w:val="24"/>
          <w:szCs w:val="24"/>
        </w:rPr>
      </w:pPr>
      <w:r w:rsidRPr="00343D87">
        <w:rPr>
          <w:sz w:val="24"/>
          <w:szCs w:val="24"/>
        </w:rPr>
        <w:t>La participación en este Concurso implica el conocimiento y aceptación de estas Bases y Condiciones, así como de las decisiones que adopte</w:t>
      </w:r>
      <w:r w:rsidR="003A164A">
        <w:rPr>
          <w:sz w:val="24"/>
          <w:szCs w:val="24"/>
        </w:rPr>
        <w:t xml:space="preserve"> la </w:t>
      </w:r>
      <w:r w:rsidR="002C7E29" w:rsidRPr="00343D87">
        <w:rPr>
          <w:sz w:val="24"/>
          <w:szCs w:val="24"/>
        </w:rPr>
        <w:t>PUCV</w:t>
      </w:r>
      <w:r w:rsidRPr="00343D87">
        <w:rPr>
          <w:sz w:val="24"/>
          <w:szCs w:val="24"/>
        </w:rPr>
        <w:t xml:space="preserve"> sobre cualqu</w:t>
      </w:r>
      <w:r w:rsidR="002C7E29" w:rsidRPr="00343D87">
        <w:rPr>
          <w:sz w:val="24"/>
          <w:szCs w:val="24"/>
        </w:rPr>
        <w:t xml:space="preserve">ier cuestión no prevista en las </w:t>
      </w:r>
      <w:r w:rsidRPr="00343D87">
        <w:rPr>
          <w:sz w:val="24"/>
          <w:szCs w:val="24"/>
        </w:rPr>
        <w:t>mismas.</w:t>
      </w:r>
    </w:p>
    <w:p w:rsidR="00DB4DB8" w:rsidRDefault="00DB4DB8"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D55826" w:rsidRDefault="00D55826" w:rsidP="00DB4DB8">
      <w:pPr>
        <w:spacing w:after="0" w:line="240" w:lineRule="auto"/>
        <w:jc w:val="both"/>
        <w:rPr>
          <w:sz w:val="24"/>
          <w:szCs w:val="24"/>
        </w:rPr>
      </w:pPr>
    </w:p>
    <w:p w:rsidR="005B17AE" w:rsidRPr="0084775A" w:rsidRDefault="005B17AE" w:rsidP="00DB4DB8">
      <w:pPr>
        <w:spacing w:after="0" w:line="240" w:lineRule="auto"/>
        <w:jc w:val="center"/>
        <w:rPr>
          <w:b/>
          <w:sz w:val="24"/>
          <w:szCs w:val="24"/>
          <w:u w:val="single"/>
        </w:rPr>
      </w:pPr>
      <w:r w:rsidRPr="0084775A">
        <w:rPr>
          <w:b/>
          <w:sz w:val="24"/>
          <w:szCs w:val="24"/>
          <w:u w:val="single"/>
        </w:rPr>
        <w:lastRenderedPageBreak/>
        <w:t>Anexo 1</w:t>
      </w:r>
    </w:p>
    <w:p w:rsidR="005B17AE" w:rsidRPr="0084775A" w:rsidRDefault="005B17AE" w:rsidP="005426BD">
      <w:pPr>
        <w:spacing w:after="0" w:line="240" w:lineRule="auto"/>
        <w:jc w:val="center"/>
        <w:rPr>
          <w:b/>
          <w:sz w:val="24"/>
          <w:szCs w:val="24"/>
          <w:u w:val="single"/>
        </w:rPr>
      </w:pPr>
      <w:r w:rsidRPr="0084775A">
        <w:rPr>
          <w:b/>
          <w:sz w:val="24"/>
          <w:szCs w:val="24"/>
          <w:u w:val="single"/>
        </w:rPr>
        <w:t xml:space="preserve">Formulario de </w:t>
      </w:r>
      <w:proofErr w:type="spellStart"/>
      <w:r w:rsidRPr="0084775A">
        <w:rPr>
          <w:b/>
          <w:sz w:val="24"/>
          <w:szCs w:val="24"/>
          <w:u w:val="single"/>
        </w:rPr>
        <w:t>Postulacion</w:t>
      </w:r>
      <w:proofErr w:type="spellEnd"/>
    </w:p>
    <w:p w:rsidR="005B17AE" w:rsidRDefault="005B17AE" w:rsidP="002D3084">
      <w:pPr>
        <w:spacing w:after="0" w:line="240" w:lineRule="auto"/>
        <w:jc w:val="both"/>
        <w:rPr>
          <w:sz w:val="24"/>
          <w:szCs w:val="24"/>
        </w:rPr>
      </w:pPr>
    </w:p>
    <w:p w:rsidR="00682313" w:rsidRPr="00343D87" w:rsidRDefault="00682313" w:rsidP="002D3084">
      <w:pPr>
        <w:spacing w:after="0" w:line="240" w:lineRule="auto"/>
        <w:jc w:val="both"/>
        <w:rPr>
          <w:sz w:val="24"/>
          <w:szCs w:val="24"/>
        </w:rPr>
      </w:pPr>
    </w:p>
    <w:p w:rsidR="0084775A" w:rsidRDefault="00980460" w:rsidP="002D3084">
      <w:pPr>
        <w:spacing w:after="0" w:line="240" w:lineRule="auto"/>
        <w:jc w:val="both"/>
        <w:rPr>
          <w:sz w:val="24"/>
          <w:szCs w:val="24"/>
        </w:rPr>
      </w:pPr>
      <w:r>
        <w:rPr>
          <w:sz w:val="24"/>
          <w:szCs w:val="24"/>
        </w:rPr>
        <w:t xml:space="preserve">El </w:t>
      </w:r>
      <w:r w:rsidR="00AA1D94">
        <w:rPr>
          <w:sz w:val="24"/>
          <w:szCs w:val="24"/>
        </w:rPr>
        <w:t xml:space="preserve">proceso de postulación se realiza 100% a través de la página web del </w:t>
      </w:r>
      <w:r w:rsidR="0061351E">
        <w:rPr>
          <w:sz w:val="24"/>
          <w:szCs w:val="24"/>
        </w:rPr>
        <w:t>Concurso</w:t>
      </w:r>
      <w:r w:rsidR="00AA1D94">
        <w:rPr>
          <w:sz w:val="24"/>
          <w:szCs w:val="24"/>
        </w:rPr>
        <w:t xml:space="preserve"> </w:t>
      </w:r>
      <w:r w:rsidRPr="00980460">
        <w:rPr>
          <w:sz w:val="24"/>
          <w:szCs w:val="24"/>
        </w:rPr>
        <w:t>(</w:t>
      </w:r>
      <w:hyperlink r:id="rId10" w:history="1">
        <w:r w:rsidRPr="007D0A17">
          <w:rPr>
            <w:rStyle w:val="Hipervnculo"/>
            <w:sz w:val="24"/>
            <w:szCs w:val="24"/>
          </w:rPr>
          <w:t>http://www.solucionesparaelfuturo.cl</w:t>
        </w:r>
      </w:hyperlink>
      <w:r>
        <w:rPr>
          <w:sz w:val="24"/>
          <w:szCs w:val="24"/>
        </w:rPr>
        <w:t>)</w:t>
      </w:r>
      <w:r w:rsidR="00AA1D94">
        <w:rPr>
          <w:sz w:val="24"/>
          <w:szCs w:val="24"/>
        </w:rPr>
        <w:t xml:space="preserve">, </w:t>
      </w:r>
      <w:r>
        <w:rPr>
          <w:sz w:val="24"/>
          <w:szCs w:val="24"/>
        </w:rPr>
        <w:t xml:space="preserve">a partir del </w:t>
      </w:r>
      <w:r w:rsidR="000D6F30">
        <w:rPr>
          <w:sz w:val="24"/>
          <w:szCs w:val="24"/>
        </w:rPr>
        <w:t>2</w:t>
      </w:r>
      <w:r w:rsidR="00296E1B">
        <w:rPr>
          <w:sz w:val="24"/>
          <w:szCs w:val="24"/>
        </w:rPr>
        <w:t>0</w:t>
      </w:r>
      <w:r w:rsidR="007D5A2E">
        <w:rPr>
          <w:sz w:val="24"/>
          <w:szCs w:val="24"/>
        </w:rPr>
        <w:t xml:space="preserve"> </w:t>
      </w:r>
      <w:r>
        <w:rPr>
          <w:sz w:val="24"/>
          <w:szCs w:val="24"/>
        </w:rPr>
        <w:t xml:space="preserve">de </w:t>
      </w:r>
      <w:r w:rsidR="000D6F30">
        <w:rPr>
          <w:sz w:val="24"/>
          <w:szCs w:val="24"/>
        </w:rPr>
        <w:t>Marzo</w:t>
      </w:r>
      <w:r w:rsidR="00296E1B">
        <w:rPr>
          <w:sz w:val="24"/>
          <w:szCs w:val="24"/>
        </w:rPr>
        <w:t xml:space="preserve"> de 2017</w:t>
      </w:r>
      <w:r>
        <w:rPr>
          <w:sz w:val="24"/>
          <w:szCs w:val="24"/>
        </w:rPr>
        <w:t>. Co</w:t>
      </w:r>
      <w:r w:rsidRPr="00980460">
        <w:rPr>
          <w:sz w:val="24"/>
          <w:szCs w:val="24"/>
        </w:rPr>
        <w:t>mo referencia, se</w:t>
      </w:r>
      <w:r>
        <w:rPr>
          <w:sz w:val="24"/>
          <w:szCs w:val="24"/>
        </w:rPr>
        <w:t xml:space="preserve"> detallan a continuación </w:t>
      </w:r>
      <w:r w:rsidRPr="00980460">
        <w:rPr>
          <w:sz w:val="24"/>
          <w:szCs w:val="24"/>
        </w:rPr>
        <w:t xml:space="preserve">los campos que incluirá </w:t>
      </w:r>
      <w:r w:rsidR="00AA1D94">
        <w:rPr>
          <w:sz w:val="24"/>
          <w:szCs w:val="24"/>
        </w:rPr>
        <w:t>el formulario</w:t>
      </w:r>
      <w:r w:rsidR="00676E2C">
        <w:rPr>
          <w:sz w:val="24"/>
          <w:szCs w:val="24"/>
        </w:rPr>
        <w:t>,</w:t>
      </w:r>
      <w:r w:rsidR="00AA1D94">
        <w:rPr>
          <w:sz w:val="24"/>
          <w:szCs w:val="24"/>
        </w:rPr>
        <w:t xml:space="preserve"> que cada grupo deberá completar</w:t>
      </w:r>
      <w:r>
        <w:rPr>
          <w:sz w:val="24"/>
          <w:szCs w:val="24"/>
        </w:rPr>
        <w:t>:</w:t>
      </w:r>
    </w:p>
    <w:p w:rsidR="00682313" w:rsidRDefault="00682313" w:rsidP="002D3084">
      <w:pPr>
        <w:spacing w:after="0" w:line="240" w:lineRule="auto"/>
        <w:jc w:val="both"/>
        <w:rPr>
          <w:sz w:val="24"/>
          <w:szCs w:val="24"/>
        </w:rPr>
      </w:pPr>
    </w:p>
    <w:p w:rsidR="00980460" w:rsidRDefault="00980460" w:rsidP="002D3084">
      <w:pPr>
        <w:pStyle w:val="Prrafodelista"/>
        <w:numPr>
          <w:ilvl w:val="0"/>
          <w:numId w:val="5"/>
        </w:numPr>
        <w:spacing w:after="0" w:line="240" w:lineRule="auto"/>
        <w:jc w:val="both"/>
        <w:rPr>
          <w:sz w:val="24"/>
          <w:szCs w:val="24"/>
        </w:rPr>
      </w:pPr>
      <w:r>
        <w:rPr>
          <w:sz w:val="24"/>
          <w:szCs w:val="24"/>
        </w:rPr>
        <w:t>Título del Proyecto</w:t>
      </w:r>
      <w:r w:rsidR="00FB0206">
        <w:rPr>
          <w:sz w:val="24"/>
          <w:szCs w:val="24"/>
        </w:rPr>
        <w:t xml:space="preserve"> (máximo 200 caracteres con espacios</w:t>
      </w:r>
      <w:r>
        <w:rPr>
          <w:sz w:val="24"/>
          <w:szCs w:val="24"/>
        </w:rPr>
        <w:t>)</w:t>
      </w:r>
    </w:p>
    <w:p w:rsidR="00296E1B" w:rsidRDefault="00296E1B" w:rsidP="00296E1B">
      <w:pPr>
        <w:pStyle w:val="Prrafodelista"/>
        <w:spacing w:after="0" w:line="240" w:lineRule="auto"/>
        <w:jc w:val="both"/>
        <w:rPr>
          <w:sz w:val="24"/>
          <w:szCs w:val="24"/>
        </w:rPr>
      </w:pPr>
    </w:p>
    <w:p w:rsidR="00296E1B" w:rsidRDefault="00296E1B" w:rsidP="002D3084">
      <w:pPr>
        <w:pStyle w:val="Prrafodelista"/>
        <w:numPr>
          <w:ilvl w:val="0"/>
          <w:numId w:val="5"/>
        </w:numPr>
        <w:spacing w:after="0" w:line="240" w:lineRule="auto"/>
        <w:jc w:val="both"/>
        <w:rPr>
          <w:sz w:val="24"/>
          <w:szCs w:val="24"/>
        </w:rPr>
      </w:pPr>
      <w:r>
        <w:rPr>
          <w:sz w:val="24"/>
          <w:szCs w:val="24"/>
        </w:rPr>
        <w:t>Categoría de la Investigación (Investigación Científica o Investigación Tecnológica)</w:t>
      </w:r>
    </w:p>
    <w:p w:rsidR="00296E1B" w:rsidRDefault="00296E1B" w:rsidP="00296E1B">
      <w:pPr>
        <w:pStyle w:val="Prrafodelista"/>
        <w:spacing w:after="0" w:line="240" w:lineRule="auto"/>
        <w:jc w:val="both"/>
        <w:rPr>
          <w:sz w:val="24"/>
          <w:szCs w:val="24"/>
        </w:rPr>
      </w:pPr>
    </w:p>
    <w:p w:rsidR="00980460" w:rsidRDefault="00980460" w:rsidP="002D3084">
      <w:pPr>
        <w:pStyle w:val="Prrafodelista"/>
        <w:numPr>
          <w:ilvl w:val="0"/>
          <w:numId w:val="5"/>
        </w:numPr>
        <w:spacing w:after="0" w:line="240" w:lineRule="auto"/>
        <w:jc w:val="both"/>
        <w:rPr>
          <w:sz w:val="24"/>
          <w:szCs w:val="24"/>
        </w:rPr>
      </w:pPr>
      <w:r>
        <w:rPr>
          <w:sz w:val="24"/>
          <w:szCs w:val="24"/>
        </w:rPr>
        <w:t>Profesor a Cargo (Nombre, RUT, Especialidad, Teléfono</w:t>
      </w:r>
      <w:r w:rsidR="00676E2C">
        <w:rPr>
          <w:sz w:val="24"/>
          <w:szCs w:val="24"/>
        </w:rPr>
        <w:t xml:space="preserve"> fijo, Celular</w:t>
      </w:r>
      <w:r>
        <w:rPr>
          <w:sz w:val="24"/>
          <w:szCs w:val="24"/>
        </w:rPr>
        <w:t>, Email)</w:t>
      </w:r>
    </w:p>
    <w:p w:rsidR="00FB0206" w:rsidRDefault="00FB0206" w:rsidP="002D3084">
      <w:pPr>
        <w:pStyle w:val="Prrafodelista"/>
        <w:spacing w:after="0" w:line="240" w:lineRule="auto"/>
        <w:jc w:val="both"/>
        <w:rPr>
          <w:sz w:val="24"/>
          <w:szCs w:val="24"/>
        </w:rPr>
      </w:pPr>
    </w:p>
    <w:p w:rsidR="00980460" w:rsidRDefault="00676E2C" w:rsidP="002D3084">
      <w:pPr>
        <w:pStyle w:val="Prrafodelista"/>
        <w:numPr>
          <w:ilvl w:val="0"/>
          <w:numId w:val="5"/>
        </w:numPr>
        <w:spacing w:after="0" w:line="240" w:lineRule="auto"/>
        <w:jc w:val="both"/>
        <w:rPr>
          <w:sz w:val="24"/>
          <w:szCs w:val="24"/>
        </w:rPr>
      </w:pPr>
      <w:r>
        <w:rPr>
          <w:sz w:val="24"/>
          <w:szCs w:val="24"/>
        </w:rPr>
        <w:t>Al</w:t>
      </w:r>
      <w:r w:rsidR="00980460">
        <w:rPr>
          <w:sz w:val="24"/>
          <w:szCs w:val="24"/>
        </w:rPr>
        <w:t>umnos participantes</w:t>
      </w:r>
      <w:r w:rsidR="00AA1D94">
        <w:rPr>
          <w:sz w:val="24"/>
          <w:szCs w:val="24"/>
        </w:rPr>
        <w:t xml:space="preserve"> (Nombre</w:t>
      </w:r>
      <w:r w:rsidR="00980460">
        <w:rPr>
          <w:sz w:val="24"/>
          <w:szCs w:val="24"/>
        </w:rPr>
        <w:t xml:space="preserve"> y Curso de cada uno)</w:t>
      </w:r>
    </w:p>
    <w:p w:rsidR="00FB0206" w:rsidRDefault="00FB0206" w:rsidP="002D3084">
      <w:pPr>
        <w:pStyle w:val="Prrafodelista"/>
        <w:spacing w:after="0" w:line="240" w:lineRule="auto"/>
        <w:jc w:val="both"/>
        <w:rPr>
          <w:sz w:val="24"/>
          <w:szCs w:val="24"/>
        </w:rPr>
      </w:pPr>
    </w:p>
    <w:p w:rsidR="00980460" w:rsidRDefault="00980460" w:rsidP="002D3084">
      <w:pPr>
        <w:pStyle w:val="Prrafodelista"/>
        <w:numPr>
          <w:ilvl w:val="0"/>
          <w:numId w:val="5"/>
        </w:numPr>
        <w:spacing w:after="0" w:line="240" w:lineRule="auto"/>
        <w:jc w:val="both"/>
        <w:rPr>
          <w:sz w:val="24"/>
          <w:szCs w:val="24"/>
        </w:rPr>
      </w:pPr>
      <w:r>
        <w:rPr>
          <w:sz w:val="24"/>
          <w:szCs w:val="24"/>
        </w:rPr>
        <w:t>Establecimiento Educacional</w:t>
      </w:r>
      <w:r w:rsidR="00FB0206">
        <w:rPr>
          <w:sz w:val="24"/>
          <w:szCs w:val="24"/>
        </w:rPr>
        <w:t xml:space="preserve"> (Nombre, Di</w:t>
      </w:r>
      <w:r w:rsidR="00676E2C">
        <w:rPr>
          <w:sz w:val="24"/>
          <w:szCs w:val="24"/>
        </w:rPr>
        <w:t>rección</w:t>
      </w:r>
      <w:r w:rsidR="000D6F30">
        <w:rPr>
          <w:sz w:val="24"/>
          <w:szCs w:val="24"/>
        </w:rPr>
        <w:t>, Comuna, Región</w:t>
      </w:r>
      <w:r w:rsidR="00FB0206" w:rsidRPr="00FB0206">
        <w:rPr>
          <w:sz w:val="24"/>
          <w:szCs w:val="24"/>
        </w:rPr>
        <w:t>)</w:t>
      </w:r>
    </w:p>
    <w:p w:rsidR="004C1541" w:rsidRDefault="004C1541" w:rsidP="004C1541">
      <w:pPr>
        <w:pStyle w:val="Prrafodelista"/>
        <w:spacing w:after="0" w:line="240" w:lineRule="auto"/>
        <w:jc w:val="both"/>
        <w:rPr>
          <w:sz w:val="24"/>
          <w:szCs w:val="24"/>
        </w:rPr>
      </w:pPr>
    </w:p>
    <w:p w:rsidR="004C1541" w:rsidRDefault="004C1541" w:rsidP="002D3084">
      <w:pPr>
        <w:pStyle w:val="Prrafodelista"/>
        <w:numPr>
          <w:ilvl w:val="0"/>
          <w:numId w:val="5"/>
        </w:numPr>
        <w:spacing w:after="0" w:line="240" w:lineRule="auto"/>
        <w:jc w:val="both"/>
        <w:rPr>
          <w:sz w:val="24"/>
          <w:szCs w:val="24"/>
        </w:rPr>
      </w:pPr>
      <w:r>
        <w:rPr>
          <w:sz w:val="24"/>
          <w:szCs w:val="24"/>
        </w:rPr>
        <w:t>Director del Establecimiento Educacional (Nombre, RUT</w:t>
      </w:r>
      <w:r w:rsidRPr="004C1541">
        <w:rPr>
          <w:sz w:val="24"/>
          <w:szCs w:val="24"/>
        </w:rPr>
        <w:t>, Teléfono fijo, Celular, Email)</w:t>
      </w:r>
    </w:p>
    <w:p w:rsidR="004C1541" w:rsidRDefault="004C1541" w:rsidP="004C1541">
      <w:pPr>
        <w:pStyle w:val="Prrafodelista"/>
        <w:spacing w:after="0" w:line="240" w:lineRule="auto"/>
        <w:jc w:val="both"/>
        <w:rPr>
          <w:sz w:val="24"/>
          <w:szCs w:val="24"/>
        </w:rPr>
      </w:pPr>
    </w:p>
    <w:p w:rsidR="004C1541" w:rsidRDefault="00607657" w:rsidP="002D3084">
      <w:pPr>
        <w:pStyle w:val="Prrafodelista"/>
        <w:numPr>
          <w:ilvl w:val="0"/>
          <w:numId w:val="5"/>
        </w:numPr>
        <w:spacing w:after="0" w:line="240" w:lineRule="auto"/>
        <w:jc w:val="both"/>
        <w:rPr>
          <w:sz w:val="24"/>
          <w:szCs w:val="24"/>
        </w:rPr>
      </w:pPr>
      <w:r>
        <w:rPr>
          <w:sz w:val="24"/>
          <w:szCs w:val="24"/>
        </w:rPr>
        <w:t>Indicar si necesita un a</w:t>
      </w:r>
      <w:r w:rsidR="004C1541">
        <w:rPr>
          <w:sz w:val="24"/>
          <w:szCs w:val="24"/>
        </w:rPr>
        <w:t>sesor Científico (</w:t>
      </w:r>
      <w:r>
        <w:rPr>
          <w:sz w:val="24"/>
          <w:szCs w:val="24"/>
        </w:rPr>
        <w:t>Sí, No)</w:t>
      </w:r>
    </w:p>
    <w:p w:rsidR="00FB0206" w:rsidRPr="00607657" w:rsidRDefault="00FB0206" w:rsidP="00607657">
      <w:pPr>
        <w:spacing w:after="0" w:line="240" w:lineRule="auto"/>
        <w:jc w:val="both"/>
        <w:rPr>
          <w:sz w:val="24"/>
          <w:szCs w:val="24"/>
        </w:rPr>
      </w:pPr>
    </w:p>
    <w:p w:rsidR="00AA1D94" w:rsidRDefault="00980460" w:rsidP="002D3084">
      <w:pPr>
        <w:pStyle w:val="Prrafodelista"/>
        <w:numPr>
          <w:ilvl w:val="0"/>
          <w:numId w:val="5"/>
        </w:numPr>
        <w:spacing w:after="0" w:line="240" w:lineRule="auto"/>
        <w:jc w:val="both"/>
        <w:rPr>
          <w:sz w:val="24"/>
          <w:szCs w:val="24"/>
        </w:rPr>
      </w:pPr>
      <w:r>
        <w:rPr>
          <w:sz w:val="24"/>
          <w:szCs w:val="24"/>
        </w:rPr>
        <w:t>Resumen de la investigación</w:t>
      </w:r>
      <w:r w:rsidR="00607657">
        <w:rPr>
          <w:sz w:val="24"/>
          <w:szCs w:val="24"/>
        </w:rPr>
        <w:t xml:space="preserve"> propuesta</w:t>
      </w:r>
      <w:r w:rsidR="004C1541">
        <w:rPr>
          <w:sz w:val="24"/>
          <w:szCs w:val="24"/>
        </w:rPr>
        <w:t xml:space="preserve"> (máximo 35</w:t>
      </w:r>
      <w:r w:rsidR="00AA1D94">
        <w:rPr>
          <w:sz w:val="24"/>
          <w:szCs w:val="24"/>
        </w:rPr>
        <w:t>00 caracteres con espacios)</w:t>
      </w:r>
    </w:p>
    <w:p w:rsidR="00980460" w:rsidRPr="00AA1D94" w:rsidRDefault="00980460" w:rsidP="002D3084">
      <w:pPr>
        <w:spacing w:after="0" w:line="240" w:lineRule="auto"/>
        <w:ind w:left="360"/>
        <w:jc w:val="both"/>
        <w:rPr>
          <w:sz w:val="24"/>
          <w:szCs w:val="24"/>
        </w:rPr>
      </w:pPr>
    </w:p>
    <w:p w:rsidR="00980460" w:rsidRDefault="00AA1D94" w:rsidP="002D3084">
      <w:pPr>
        <w:pStyle w:val="Prrafodelista"/>
        <w:numPr>
          <w:ilvl w:val="0"/>
          <w:numId w:val="5"/>
        </w:numPr>
        <w:spacing w:after="0" w:line="240" w:lineRule="auto"/>
        <w:jc w:val="both"/>
        <w:rPr>
          <w:sz w:val="24"/>
          <w:szCs w:val="24"/>
        </w:rPr>
      </w:pPr>
      <w:r>
        <w:rPr>
          <w:sz w:val="24"/>
          <w:szCs w:val="24"/>
        </w:rPr>
        <w:t>Pregunta, Hipótesis y Objetivos (</w:t>
      </w:r>
      <w:r w:rsidR="004C1541">
        <w:rPr>
          <w:sz w:val="24"/>
          <w:szCs w:val="24"/>
        </w:rPr>
        <w:t>máximo 7</w:t>
      </w:r>
      <w:r w:rsidRPr="00AA1D94">
        <w:rPr>
          <w:sz w:val="24"/>
          <w:szCs w:val="24"/>
        </w:rPr>
        <w:t>000 caracteres con espacios)</w:t>
      </w:r>
    </w:p>
    <w:p w:rsidR="00AA1D94" w:rsidRDefault="00AA1D94" w:rsidP="002D3084">
      <w:pPr>
        <w:pStyle w:val="Prrafodelista"/>
        <w:spacing w:after="0" w:line="240" w:lineRule="auto"/>
        <w:jc w:val="both"/>
        <w:rPr>
          <w:sz w:val="24"/>
          <w:szCs w:val="24"/>
        </w:rPr>
      </w:pPr>
    </w:p>
    <w:p w:rsidR="00AA1D94" w:rsidRDefault="00AA1D94" w:rsidP="002D3084">
      <w:pPr>
        <w:spacing w:after="0" w:line="240" w:lineRule="auto"/>
        <w:jc w:val="both"/>
        <w:rPr>
          <w:sz w:val="24"/>
          <w:szCs w:val="24"/>
        </w:rPr>
      </w:pPr>
    </w:p>
    <w:p w:rsidR="00682313" w:rsidRDefault="00682313" w:rsidP="00B54468">
      <w:pPr>
        <w:spacing w:after="0" w:line="240" w:lineRule="auto"/>
        <w:rPr>
          <w:sz w:val="24"/>
          <w:szCs w:val="24"/>
        </w:rPr>
      </w:pPr>
    </w:p>
    <w:p w:rsidR="0084775A" w:rsidRPr="00343D87" w:rsidRDefault="0084775A" w:rsidP="00B54468">
      <w:pPr>
        <w:spacing w:after="0" w:line="240" w:lineRule="auto"/>
        <w:rPr>
          <w:sz w:val="24"/>
          <w:szCs w:val="24"/>
        </w:rPr>
      </w:pPr>
    </w:p>
    <w:p w:rsidR="00682313" w:rsidRDefault="00682313">
      <w:pPr>
        <w:rPr>
          <w:sz w:val="24"/>
          <w:szCs w:val="24"/>
        </w:rPr>
      </w:pPr>
      <w:r>
        <w:rPr>
          <w:sz w:val="24"/>
          <w:szCs w:val="24"/>
        </w:rPr>
        <w:br w:type="page"/>
      </w:r>
    </w:p>
    <w:p w:rsidR="005B17AE" w:rsidRPr="00682313" w:rsidRDefault="005B17AE" w:rsidP="00682313">
      <w:pPr>
        <w:spacing w:after="0" w:line="240" w:lineRule="auto"/>
        <w:jc w:val="center"/>
        <w:rPr>
          <w:b/>
          <w:sz w:val="24"/>
          <w:szCs w:val="24"/>
          <w:u w:val="single"/>
        </w:rPr>
      </w:pPr>
      <w:r w:rsidRPr="00682313">
        <w:rPr>
          <w:b/>
          <w:sz w:val="24"/>
          <w:szCs w:val="24"/>
          <w:u w:val="single"/>
        </w:rPr>
        <w:lastRenderedPageBreak/>
        <w:t>Anexo 2</w:t>
      </w:r>
      <w:r w:rsidR="007D5A2E">
        <w:rPr>
          <w:b/>
          <w:sz w:val="24"/>
          <w:szCs w:val="24"/>
          <w:u w:val="single"/>
        </w:rPr>
        <w:t>a</w:t>
      </w:r>
    </w:p>
    <w:p w:rsidR="00405F9D" w:rsidRPr="00405F9D" w:rsidRDefault="005B17AE" w:rsidP="00405F9D">
      <w:pPr>
        <w:spacing w:after="0" w:line="240" w:lineRule="auto"/>
        <w:jc w:val="center"/>
        <w:rPr>
          <w:b/>
          <w:sz w:val="24"/>
          <w:szCs w:val="24"/>
          <w:u w:val="single"/>
        </w:rPr>
      </w:pPr>
      <w:r w:rsidRPr="00682313">
        <w:rPr>
          <w:b/>
          <w:sz w:val="24"/>
          <w:szCs w:val="24"/>
          <w:u w:val="single"/>
        </w:rPr>
        <w:t>Pauta de Evaluación</w:t>
      </w:r>
      <w:r w:rsidR="007D5A2E">
        <w:rPr>
          <w:b/>
          <w:sz w:val="24"/>
          <w:szCs w:val="24"/>
          <w:u w:val="single"/>
        </w:rPr>
        <w:t xml:space="preserve"> </w:t>
      </w:r>
      <w:r w:rsidR="00BA28E1">
        <w:rPr>
          <w:b/>
          <w:sz w:val="24"/>
          <w:szCs w:val="24"/>
          <w:u w:val="single"/>
        </w:rPr>
        <w:t>Investigación Tecnológica</w:t>
      </w:r>
      <w:r w:rsidR="007D5A2E">
        <w:rPr>
          <w:b/>
          <w:sz w:val="24"/>
          <w:szCs w:val="24"/>
          <w:u w:val="single"/>
        </w:rPr>
        <w:t>– Selección 20 Mejores</w:t>
      </w:r>
      <w:r w:rsidR="00326094">
        <w:rPr>
          <w:b/>
          <w:sz w:val="24"/>
          <w:szCs w:val="24"/>
          <w:u w:val="single"/>
        </w:rPr>
        <w:t xml:space="preserve"> Proyectos</w:t>
      </w:r>
    </w:p>
    <w:p w:rsidR="00405F9D" w:rsidRPr="00682313" w:rsidRDefault="00405F9D" w:rsidP="00682313">
      <w:pPr>
        <w:spacing w:line="240" w:lineRule="auto"/>
        <w:rPr>
          <w:rFonts w:ascii="Arial" w:eastAsia="MS Mincho" w:hAnsi="Arial" w:cs="Arial"/>
          <w:sz w:val="20"/>
          <w:szCs w:val="20"/>
          <w:u w:val="single"/>
          <w:lang w:eastAsia="ja-JP" w:bidi="en-US"/>
        </w:rPr>
      </w:pPr>
    </w:p>
    <w:tbl>
      <w:tblPr>
        <w:tblW w:w="5000" w:type="pct"/>
        <w:tblCellMar>
          <w:left w:w="70" w:type="dxa"/>
          <w:right w:w="70" w:type="dxa"/>
        </w:tblCellMar>
        <w:tblLook w:val="04A0" w:firstRow="1" w:lastRow="0" w:firstColumn="1" w:lastColumn="0" w:noHBand="0" w:noVBand="1"/>
      </w:tblPr>
      <w:tblGrid>
        <w:gridCol w:w="1078"/>
        <w:gridCol w:w="2547"/>
        <w:gridCol w:w="1981"/>
        <w:gridCol w:w="1978"/>
        <w:gridCol w:w="1960"/>
      </w:tblGrid>
      <w:tr w:rsidR="005F6995" w:rsidRPr="00DC4AA1" w:rsidTr="00435109">
        <w:trPr>
          <w:trHeight w:val="300"/>
        </w:trPr>
        <w:tc>
          <w:tcPr>
            <w:tcW w:w="564" w:type="pct"/>
            <w:tcBorders>
              <w:bottom w:val="single" w:sz="4" w:space="0" w:color="auto"/>
              <w:right w:val="single" w:sz="4" w:space="0" w:color="auto"/>
            </w:tcBorders>
            <w:shd w:val="clear" w:color="auto" w:fill="auto"/>
            <w:noWrap/>
            <w:vAlign w:val="bottom"/>
            <w:hideMark/>
          </w:tcPr>
          <w:p w:rsidR="00682313" w:rsidRPr="00DC4AA1" w:rsidRDefault="00682313" w:rsidP="00682313">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w:t>
            </w:r>
          </w:p>
        </w:tc>
        <w:tc>
          <w:tcPr>
            <w:tcW w:w="1334"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82313" w:rsidRPr="00DC4AA1" w:rsidRDefault="00682313" w:rsidP="00682313">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3</w:t>
            </w:r>
          </w:p>
        </w:tc>
        <w:tc>
          <w:tcPr>
            <w:tcW w:w="1038" w:type="pct"/>
            <w:tcBorders>
              <w:top w:val="single" w:sz="4" w:space="0" w:color="auto"/>
              <w:left w:val="nil"/>
              <w:bottom w:val="single" w:sz="4" w:space="0" w:color="auto"/>
              <w:right w:val="single" w:sz="4" w:space="0" w:color="auto"/>
            </w:tcBorders>
            <w:shd w:val="clear" w:color="auto" w:fill="D9D9D9"/>
            <w:noWrap/>
            <w:vAlign w:val="bottom"/>
            <w:hideMark/>
          </w:tcPr>
          <w:p w:rsidR="00682313" w:rsidRPr="00DC4AA1" w:rsidRDefault="00682313" w:rsidP="00682313">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2</w:t>
            </w:r>
          </w:p>
        </w:tc>
        <w:tc>
          <w:tcPr>
            <w:tcW w:w="1036" w:type="pct"/>
            <w:tcBorders>
              <w:top w:val="single" w:sz="4" w:space="0" w:color="auto"/>
              <w:left w:val="nil"/>
              <w:bottom w:val="single" w:sz="4" w:space="0" w:color="auto"/>
              <w:right w:val="single" w:sz="4" w:space="0" w:color="auto"/>
            </w:tcBorders>
            <w:shd w:val="clear" w:color="auto" w:fill="D9D9D9"/>
            <w:noWrap/>
            <w:vAlign w:val="bottom"/>
            <w:hideMark/>
          </w:tcPr>
          <w:p w:rsidR="00682313" w:rsidRPr="00DC4AA1" w:rsidRDefault="00682313" w:rsidP="00682313">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1</w:t>
            </w:r>
          </w:p>
        </w:tc>
        <w:tc>
          <w:tcPr>
            <w:tcW w:w="1027" w:type="pct"/>
            <w:tcBorders>
              <w:top w:val="single" w:sz="4" w:space="0" w:color="auto"/>
              <w:left w:val="nil"/>
              <w:bottom w:val="single" w:sz="4" w:space="0" w:color="auto"/>
              <w:right w:val="single" w:sz="4" w:space="0" w:color="auto"/>
            </w:tcBorders>
            <w:shd w:val="clear" w:color="auto" w:fill="D9D9D9"/>
            <w:noWrap/>
            <w:vAlign w:val="bottom"/>
            <w:hideMark/>
          </w:tcPr>
          <w:p w:rsidR="00682313" w:rsidRPr="00DC4AA1" w:rsidRDefault="00682313" w:rsidP="00682313">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0</w:t>
            </w:r>
          </w:p>
        </w:tc>
      </w:tr>
      <w:tr w:rsidR="00682313" w:rsidRPr="00DC4AA1" w:rsidTr="00435109">
        <w:trPr>
          <w:trHeight w:val="1247"/>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682313" w:rsidRPr="00DC4AA1" w:rsidRDefault="00682313" w:rsidP="00682313">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Relevancia</w:t>
            </w:r>
          </w:p>
          <w:p w:rsidR="00326094" w:rsidRPr="00DC4AA1" w:rsidRDefault="00326094" w:rsidP="00682313">
            <w:pPr>
              <w:spacing w:after="0" w:line="240" w:lineRule="auto"/>
              <w:rPr>
                <w:rFonts w:eastAsia="Times New Roman" w:cs="Arial"/>
                <w:b/>
                <w:color w:val="000000"/>
                <w:sz w:val="16"/>
                <w:szCs w:val="16"/>
                <w:lang w:eastAsia="ja-JP"/>
              </w:rPr>
            </w:pPr>
          </w:p>
          <w:p w:rsidR="007D5A2E" w:rsidRPr="00DC4AA1" w:rsidRDefault="007D5A2E" w:rsidP="00682313">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single" w:sz="4" w:space="0" w:color="auto"/>
              <w:left w:val="nil"/>
              <w:bottom w:val="single" w:sz="4" w:space="0" w:color="auto"/>
              <w:right w:val="single" w:sz="4" w:space="0" w:color="auto"/>
            </w:tcBorders>
            <w:shd w:val="clear" w:color="auto" w:fill="auto"/>
          </w:tcPr>
          <w:p w:rsidR="00682313" w:rsidRPr="00DC4AA1" w:rsidRDefault="00682313" w:rsidP="00682313">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la investigación posee un alto interés  tecnológico, además de poseer un impacto social. Los resultados de la investigación pueden resolver un problema real, actual y de impacto.</w:t>
            </w:r>
          </w:p>
          <w:p w:rsidR="00405F9D" w:rsidRPr="00DC4AA1" w:rsidRDefault="00405F9D" w:rsidP="00682313">
            <w:pPr>
              <w:spacing w:after="0" w:line="240" w:lineRule="auto"/>
              <w:rPr>
                <w:rFonts w:eastAsia="Times New Roman"/>
                <w:color w:val="000000"/>
                <w:sz w:val="16"/>
                <w:szCs w:val="16"/>
                <w:lang w:eastAsia="ja-JP"/>
              </w:rPr>
            </w:pPr>
          </w:p>
        </w:tc>
        <w:tc>
          <w:tcPr>
            <w:tcW w:w="1038" w:type="pct"/>
            <w:tcBorders>
              <w:top w:val="nil"/>
              <w:left w:val="nil"/>
              <w:bottom w:val="single" w:sz="4" w:space="0" w:color="auto"/>
              <w:right w:val="single" w:sz="4" w:space="0" w:color="auto"/>
            </w:tcBorders>
            <w:shd w:val="clear" w:color="auto" w:fill="auto"/>
          </w:tcPr>
          <w:p w:rsidR="00682313" w:rsidRPr="00DC4AA1" w:rsidRDefault="00682313" w:rsidP="003D2A15">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El tema de investigación posee un adecuado interés </w:t>
            </w:r>
            <w:r w:rsidR="003D2A15">
              <w:rPr>
                <w:rFonts w:eastAsia="Times New Roman"/>
                <w:color w:val="000000"/>
                <w:sz w:val="16"/>
                <w:szCs w:val="16"/>
                <w:lang w:eastAsia="ja-JP"/>
              </w:rPr>
              <w:t>de desarrollo</w:t>
            </w:r>
            <w:r w:rsidRPr="00DC4AA1">
              <w:rPr>
                <w:rFonts w:eastAsia="Times New Roman"/>
                <w:color w:val="000000"/>
                <w:sz w:val="16"/>
                <w:szCs w:val="16"/>
                <w:lang w:eastAsia="ja-JP"/>
              </w:rPr>
              <w:t xml:space="preserve"> tecnológico, sin embargo no presenta un interés social</w:t>
            </w:r>
            <w:r w:rsidR="003D2A15">
              <w:rPr>
                <w:rFonts w:eastAsia="Times New Roman"/>
                <w:color w:val="000000"/>
                <w:sz w:val="16"/>
                <w:szCs w:val="16"/>
                <w:lang w:eastAsia="ja-JP"/>
              </w:rPr>
              <w:t xml:space="preserve"> o económico.</w:t>
            </w:r>
          </w:p>
        </w:tc>
        <w:tc>
          <w:tcPr>
            <w:tcW w:w="1036" w:type="pct"/>
            <w:tcBorders>
              <w:top w:val="nil"/>
              <w:left w:val="nil"/>
              <w:bottom w:val="single" w:sz="4" w:space="0" w:color="auto"/>
              <w:right w:val="single" w:sz="4" w:space="0" w:color="auto"/>
            </w:tcBorders>
            <w:shd w:val="clear" w:color="auto" w:fill="auto"/>
          </w:tcPr>
          <w:p w:rsidR="00682313" w:rsidRPr="00DC4AA1" w:rsidRDefault="00682313" w:rsidP="003D2A15">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investigación presenta</w:t>
            </w:r>
            <w:r w:rsidR="003D2A15">
              <w:rPr>
                <w:rFonts w:eastAsia="Times New Roman"/>
                <w:color w:val="000000"/>
                <w:sz w:val="16"/>
                <w:szCs w:val="16"/>
                <w:lang w:eastAsia="ja-JP"/>
              </w:rPr>
              <w:t xml:space="preserve"> un bajo interés </w:t>
            </w:r>
            <w:r w:rsidRPr="00DC4AA1">
              <w:rPr>
                <w:rFonts w:eastAsia="Times New Roman"/>
                <w:color w:val="000000"/>
                <w:sz w:val="16"/>
                <w:szCs w:val="16"/>
                <w:lang w:eastAsia="ja-JP"/>
              </w:rPr>
              <w:t xml:space="preserve">tecnológico, por cuanto el problema planteado no es original y </w:t>
            </w:r>
            <w:r w:rsidR="003D2A15">
              <w:rPr>
                <w:rFonts w:eastAsia="Times New Roman"/>
                <w:color w:val="000000"/>
                <w:sz w:val="16"/>
                <w:szCs w:val="16"/>
                <w:lang w:eastAsia="ja-JP"/>
              </w:rPr>
              <w:t>existe una solución tecnológica disponible.</w:t>
            </w:r>
          </w:p>
        </w:tc>
        <w:tc>
          <w:tcPr>
            <w:tcW w:w="1027" w:type="pct"/>
            <w:tcBorders>
              <w:top w:val="nil"/>
              <w:left w:val="nil"/>
              <w:bottom w:val="single" w:sz="4" w:space="0" w:color="auto"/>
              <w:right w:val="single" w:sz="4" w:space="0" w:color="auto"/>
            </w:tcBorders>
            <w:shd w:val="clear" w:color="auto" w:fill="auto"/>
          </w:tcPr>
          <w:p w:rsidR="00682313" w:rsidRPr="00DC4AA1" w:rsidRDefault="00682313" w:rsidP="003E215E">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investigación es irrelevante y no posee un impacto social</w:t>
            </w:r>
            <w:r w:rsidR="003E215E">
              <w:rPr>
                <w:rFonts w:eastAsia="Times New Roman"/>
                <w:color w:val="000000"/>
                <w:sz w:val="16"/>
                <w:szCs w:val="16"/>
                <w:lang w:eastAsia="ja-JP"/>
              </w:rPr>
              <w:t xml:space="preserve"> y económico</w:t>
            </w:r>
            <w:r w:rsidRPr="00DC4AA1">
              <w:rPr>
                <w:rFonts w:eastAsia="Times New Roman"/>
                <w:color w:val="000000"/>
                <w:sz w:val="16"/>
                <w:szCs w:val="16"/>
                <w:lang w:eastAsia="ja-JP"/>
              </w:rPr>
              <w:t>. El problema</w:t>
            </w:r>
            <w:r w:rsidR="003E215E">
              <w:rPr>
                <w:rFonts w:eastAsia="Times New Roman"/>
                <w:color w:val="000000"/>
                <w:sz w:val="16"/>
                <w:szCs w:val="16"/>
                <w:lang w:eastAsia="ja-JP"/>
              </w:rPr>
              <w:t xml:space="preserve"> Tecnológico </w:t>
            </w:r>
            <w:r w:rsidRPr="00DC4AA1">
              <w:rPr>
                <w:rFonts w:eastAsia="Times New Roman"/>
                <w:color w:val="000000"/>
                <w:sz w:val="16"/>
                <w:szCs w:val="16"/>
                <w:lang w:eastAsia="ja-JP"/>
              </w:rPr>
              <w:t>a investigar no es claro.</w:t>
            </w:r>
          </w:p>
        </w:tc>
      </w:tr>
      <w:tr w:rsidR="00405F9D" w:rsidRPr="00DC4AA1" w:rsidTr="00435109">
        <w:trPr>
          <w:trHeight w:val="1417"/>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682313" w:rsidRPr="00DC4AA1" w:rsidRDefault="00682313" w:rsidP="00682313">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Originalidad</w:t>
            </w:r>
          </w:p>
          <w:p w:rsidR="00326094" w:rsidRPr="00DC4AA1" w:rsidRDefault="00326094" w:rsidP="00682313">
            <w:pPr>
              <w:spacing w:after="0" w:line="240" w:lineRule="auto"/>
              <w:rPr>
                <w:rFonts w:eastAsia="Times New Roman" w:cs="Arial"/>
                <w:b/>
                <w:color w:val="000000"/>
                <w:sz w:val="16"/>
                <w:szCs w:val="16"/>
                <w:lang w:eastAsia="ja-JP"/>
              </w:rPr>
            </w:pPr>
          </w:p>
          <w:p w:rsidR="00326094" w:rsidRPr="00DC4AA1" w:rsidRDefault="00326094" w:rsidP="00682313">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nil"/>
              <w:left w:val="nil"/>
              <w:bottom w:val="single" w:sz="4" w:space="0" w:color="auto"/>
              <w:right w:val="single" w:sz="4" w:space="0" w:color="auto"/>
            </w:tcBorders>
            <w:shd w:val="clear" w:color="auto" w:fill="auto"/>
          </w:tcPr>
          <w:p w:rsidR="00682313" w:rsidRPr="00DC4AA1" w:rsidRDefault="00682313" w:rsidP="00682313">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es novedosa y presenta un alto grado</w:t>
            </w:r>
            <w:r w:rsidR="003D2A15">
              <w:rPr>
                <w:rFonts w:eastAsia="Times New Roman"/>
                <w:color w:val="000000"/>
                <w:sz w:val="16"/>
                <w:szCs w:val="16"/>
                <w:lang w:eastAsia="ja-JP"/>
              </w:rPr>
              <w:t xml:space="preserve"> innovador con respecto al </w:t>
            </w:r>
            <w:r w:rsidR="00BA28E1">
              <w:rPr>
                <w:rFonts w:eastAsia="Times New Roman"/>
                <w:color w:val="000000"/>
                <w:sz w:val="16"/>
                <w:szCs w:val="16"/>
                <w:lang w:eastAsia="ja-JP"/>
              </w:rPr>
              <w:t xml:space="preserve">desarrollo tecnológico </w:t>
            </w:r>
            <w:r w:rsidR="003D2A15">
              <w:rPr>
                <w:rFonts w:eastAsia="Times New Roman"/>
                <w:color w:val="000000"/>
                <w:sz w:val="16"/>
                <w:szCs w:val="16"/>
                <w:lang w:eastAsia="ja-JP"/>
              </w:rPr>
              <w:t>propuesto</w:t>
            </w:r>
            <w:r w:rsidRPr="00DC4AA1">
              <w:rPr>
                <w:rFonts w:eastAsia="Times New Roman"/>
                <w:color w:val="000000"/>
                <w:sz w:val="16"/>
                <w:szCs w:val="16"/>
                <w:lang w:eastAsia="ja-JP"/>
              </w:rPr>
              <w:t>. Los resultados de la investigación no se pueden obtener solamente con una revisión de antecedentes disponibles en bibliografía</w:t>
            </w:r>
            <w:r w:rsidR="00405F9D" w:rsidRPr="00DC4AA1">
              <w:rPr>
                <w:rFonts w:eastAsia="Times New Roman"/>
                <w:color w:val="000000"/>
                <w:sz w:val="16"/>
                <w:szCs w:val="16"/>
                <w:lang w:eastAsia="ja-JP"/>
              </w:rPr>
              <w:t>.</w:t>
            </w:r>
          </w:p>
          <w:p w:rsidR="00405F9D" w:rsidRPr="00DC4AA1" w:rsidRDefault="00405F9D" w:rsidP="00682313">
            <w:pPr>
              <w:spacing w:after="0" w:line="240" w:lineRule="auto"/>
              <w:rPr>
                <w:rFonts w:eastAsia="Times New Roman"/>
                <w:color w:val="000000"/>
                <w:sz w:val="16"/>
                <w:szCs w:val="16"/>
                <w:lang w:eastAsia="ja-JP"/>
              </w:rPr>
            </w:pPr>
          </w:p>
        </w:tc>
        <w:tc>
          <w:tcPr>
            <w:tcW w:w="1038" w:type="pct"/>
            <w:tcBorders>
              <w:top w:val="nil"/>
              <w:left w:val="nil"/>
              <w:bottom w:val="single" w:sz="4" w:space="0" w:color="auto"/>
              <w:right w:val="single" w:sz="4" w:space="0" w:color="auto"/>
            </w:tcBorders>
            <w:shd w:val="clear" w:color="auto" w:fill="auto"/>
          </w:tcPr>
          <w:p w:rsidR="00682313" w:rsidRPr="00DC4AA1" w:rsidRDefault="00682313" w:rsidP="00BA28E1">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La investigación es novedosa, aun cuando ya ha sido estudiada con anterioridad, se le da un nuevo enfoque </w:t>
            </w:r>
            <w:r w:rsidR="00BA28E1">
              <w:rPr>
                <w:rFonts w:eastAsia="Times New Roman"/>
                <w:color w:val="000000"/>
                <w:sz w:val="16"/>
                <w:szCs w:val="16"/>
                <w:lang w:eastAsia="ja-JP"/>
              </w:rPr>
              <w:t>de aplicación tecnológica</w:t>
            </w:r>
            <w:r w:rsidRPr="00DC4AA1">
              <w:rPr>
                <w:rFonts w:eastAsia="Times New Roman"/>
                <w:color w:val="000000"/>
                <w:sz w:val="16"/>
                <w:szCs w:val="16"/>
                <w:lang w:eastAsia="ja-JP"/>
              </w:rPr>
              <w:t>.</w:t>
            </w:r>
          </w:p>
        </w:tc>
        <w:tc>
          <w:tcPr>
            <w:tcW w:w="1036" w:type="pct"/>
            <w:tcBorders>
              <w:top w:val="nil"/>
              <w:left w:val="nil"/>
              <w:bottom w:val="single" w:sz="4" w:space="0" w:color="auto"/>
              <w:right w:val="single" w:sz="4" w:space="0" w:color="auto"/>
            </w:tcBorders>
            <w:shd w:val="clear" w:color="auto" w:fill="auto"/>
          </w:tcPr>
          <w:p w:rsidR="00682313" w:rsidRPr="00DC4AA1" w:rsidRDefault="00682313" w:rsidP="00682313">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La investigación propuesta no es original, aunque se intenta abordar de manera diferente, los resultados se desprenden de manera obvia de otras investigaciones </w:t>
            </w:r>
            <w:r w:rsidR="00BA28E1">
              <w:rPr>
                <w:rFonts w:eastAsia="Times New Roman"/>
                <w:color w:val="000000"/>
                <w:sz w:val="16"/>
                <w:szCs w:val="16"/>
                <w:lang w:eastAsia="ja-JP"/>
              </w:rPr>
              <w:t xml:space="preserve">o aplicaciones </w:t>
            </w:r>
            <w:r w:rsidRPr="00DC4AA1">
              <w:rPr>
                <w:rFonts w:eastAsia="Times New Roman"/>
                <w:color w:val="000000"/>
                <w:sz w:val="16"/>
                <w:szCs w:val="16"/>
                <w:lang w:eastAsia="ja-JP"/>
              </w:rPr>
              <w:t>existentes.</w:t>
            </w:r>
          </w:p>
        </w:tc>
        <w:tc>
          <w:tcPr>
            <w:tcW w:w="1027" w:type="pct"/>
            <w:tcBorders>
              <w:top w:val="nil"/>
              <w:left w:val="nil"/>
              <w:bottom w:val="single" w:sz="4" w:space="0" w:color="auto"/>
              <w:right w:val="single" w:sz="4" w:space="0" w:color="auto"/>
            </w:tcBorders>
            <w:shd w:val="clear" w:color="auto" w:fill="auto"/>
          </w:tcPr>
          <w:p w:rsidR="00682313" w:rsidRPr="00DC4AA1" w:rsidRDefault="00682313" w:rsidP="00682313">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propuesta no es original, por cuanto ya ha sido abordada con anterioridad en los mismos términos.</w:t>
            </w:r>
          </w:p>
        </w:tc>
      </w:tr>
      <w:tr w:rsidR="00405F9D" w:rsidRPr="00DC4AA1" w:rsidTr="00435109">
        <w:trPr>
          <w:trHeight w:val="1851"/>
        </w:trPr>
        <w:tc>
          <w:tcPr>
            <w:tcW w:w="564" w:type="pct"/>
            <w:tcBorders>
              <w:top w:val="nil"/>
              <w:left w:val="single" w:sz="4" w:space="0" w:color="auto"/>
              <w:bottom w:val="single" w:sz="4" w:space="0" w:color="auto"/>
              <w:right w:val="single" w:sz="4" w:space="0" w:color="auto"/>
            </w:tcBorders>
            <w:shd w:val="clear" w:color="auto" w:fill="auto"/>
            <w:vAlign w:val="center"/>
          </w:tcPr>
          <w:p w:rsidR="00682313" w:rsidRPr="00DC4AA1" w:rsidRDefault="00682313" w:rsidP="00682313">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Coherencia Interna</w:t>
            </w:r>
          </w:p>
          <w:p w:rsidR="00326094" w:rsidRPr="00DC4AA1" w:rsidRDefault="00326094" w:rsidP="00682313">
            <w:pPr>
              <w:spacing w:after="0" w:line="240" w:lineRule="auto"/>
              <w:rPr>
                <w:rFonts w:eastAsia="Times New Roman" w:cs="Arial"/>
                <w:b/>
                <w:color w:val="000000"/>
                <w:sz w:val="16"/>
                <w:szCs w:val="16"/>
                <w:lang w:eastAsia="ja-JP"/>
              </w:rPr>
            </w:pPr>
          </w:p>
          <w:p w:rsidR="00326094" w:rsidRPr="00DC4AA1" w:rsidRDefault="00326094" w:rsidP="00682313">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nil"/>
              <w:left w:val="nil"/>
              <w:bottom w:val="single" w:sz="4" w:space="0" w:color="auto"/>
              <w:right w:val="single" w:sz="4" w:space="0" w:color="auto"/>
            </w:tcBorders>
            <w:shd w:val="clear" w:color="auto" w:fill="auto"/>
          </w:tcPr>
          <w:p w:rsidR="00405F9D" w:rsidRPr="00DC4AA1" w:rsidRDefault="00682313" w:rsidP="005A44A0">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La profundidad del problema hace que la respuesta o solución a este no sea trivial y requiera de </w:t>
            </w:r>
            <w:r w:rsidR="00BA28E1">
              <w:rPr>
                <w:rFonts w:eastAsia="Times New Roman"/>
                <w:color w:val="000000"/>
                <w:sz w:val="16"/>
                <w:szCs w:val="16"/>
                <w:lang w:eastAsia="ja-JP"/>
              </w:rPr>
              <w:t>un desarrollo tecnológico</w:t>
            </w:r>
            <w:r w:rsidRPr="00DC4AA1">
              <w:rPr>
                <w:rFonts w:eastAsia="Times New Roman"/>
                <w:color w:val="000000"/>
                <w:sz w:val="16"/>
                <w:szCs w:val="16"/>
                <w:lang w:eastAsia="ja-JP"/>
              </w:rPr>
              <w:t xml:space="preserve">. La </w:t>
            </w:r>
            <w:r w:rsidR="00BA28E1">
              <w:rPr>
                <w:rFonts w:eastAsia="Times New Roman"/>
                <w:color w:val="000000"/>
                <w:sz w:val="16"/>
                <w:szCs w:val="16"/>
                <w:lang w:eastAsia="ja-JP"/>
              </w:rPr>
              <w:t>solución tecnológica propuesta</w:t>
            </w:r>
            <w:r w:rsidRPr="00DC4AA1">
              <w:rPr>
                <w:rFonts w:eastAsia="Times New Roman"/>
                <w:color w:val="000000"/>
                <w:sz w:val="16"/>
                <w:szCs w:val="16"/>
                <w:lang w:eastAsia="ja-JP"/>
              </w:rPr>
              <w:t xml:space="preserve"> tiene una clara relación con </w:t>
            </w:r>
            <w:r w:rsidR="00726908">
              <w:rPr>
                <w:rFonts w:eastAsia="Times New Roman"/>
                <w:color w:val="000000"/>
                <w:sz w:val="16"/>
                <w:szCs w:val="16"/>
                <w:lang w:eastAsia="ja-JP"/>
              </w:rPr>
              <w:t>el</w:t>
            </w:r>
            <w:r w:rsidRPr="00DC4AA1">
              <w:rPr>
                <w:rFonts w:eastAsia="Times New Roman"/>
                <w:color w:val="000000"/>
                <w:sz w:val="16"/>
                <w:szCs w:val="16"/>
                <w:lang w:eastAsia="ja-JP"/>
              </w:rPr>
              <w:t xml:space="preserve"> problema. Los objetivos están desagregados y dan cuenta de todos los </w:t>
            </w:r>
            <w:r w:rsidR="00726908">
              <w:rPr>
                <w:rFonts w:eastAsia="Times New Roman"/>
                <w:color w:val="000000"/>
                <w:sz w:val="16"/>
                <w:szCs w:val="16"/>
                <w:lang w:eastAsia="ja-JP"/>
              </w:rPr>
              <w:t>puntos del desarrollo tecnológico</w:t>
            </w:r>
            <w:r w:rsidRPr="00DC4AA1">
              <w:rPr>
                <w:rFonts w:eastAsia="Times New Roman"/>
                <w:color w:val="000000"/>
                <w:sz w:val="16"/>
                <w:szCs w:val="16"/>
                <w:lang w:eastAsia="ja-JP"/>
              </w:rPr>
              <w:t xml:space="preserve">. Todos los objetivos tienen asociados al menos una </w:t>
            </w:r>
            <w:r w:rsidR="00405F9D" w:rsidRPr="00DC4AA1">
              <w:rPr>
                <w:rFonts w:eastAsia="Times New Roman"/>
                <w:color w:val="000000"/>
                <w:sz w:val="16"/>
                <w:szCs w:val="16"/>
                <w:lang w:eastAsia="ja-JP"/>
              </w:rPr>
              <w:t>metodología para que é</w:t>
            </w:r>
            <w:r w:rsidRPr="00DC4AA1">
              <w:rPr>
                <w:rFonts w:eastAsia="Times New Roman"/>
                <w:color w:val="000000"/>
                <w:sz w:val="16"/>
                <w:szCs w:val="16"/>
                <w:lang w:eastAsia="ja-JP"/>
              </w:rPr>
              <w:t xml:space="preserve">stos se cumplan. </w:t>
            </w:r>
            <w:r w:rsidR="005A44A0">
              <w:rPr>
                <w:rFonts w:eastAsia="Times New Roman"/>
                <w:color w:val="000000"/>
                <w:sz w:val="16"/>
                <w:szCs w:val="16"/>
                <w:lang w:eastAsia="ja-JP"/>
              </w:rPr>
              <w:t>Existen evidencias que el prototipo o la maqueta tecnológica es una solución al problema planteado.</w:t>
            </w:r>
            <w:r w:rsidR="005A44A0" w:rsidRPr="00DC4AA1">
              <w:rPr>
                <w:rFonts w:eastAsia="Times New Roman"/>
                <w:color w:val="000000"/>
                <w:sz w:val="16"/>
                <w:szCs w:val="16"/>
                <w:lang w:eastAsia="ja-JP"/>
              </w:rPr>
              <w:t xml:space="preserve"> </w:t>
            </w:r>
          </w:p>
        </w:tc>
        <w:tc>
          <w:tcPr>
            <w:tcW w:w="1038" w:type="pct"/>
            <w:tcBorders>
              <w:top w:val="nil"/>
              <w:left w:val="nil"/>
              <w:bottom w:val="single" w:sz="4" w:space="0" w:color="auto"/>
              <w:right w:val="single" w:sz="4" w:space="0" w:color="auto"/>
            </w:tcBorders>
            <w:shd w:val="clear" w:color="auto" w:fill="auto"/>
          </w:tcPr>
          <w:p w:rsidR="00682313" w:rsidRPr="00DC4AA1" w:rsidRDefault="00405F9D" w:rsidP="005A44A0">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Siendo un problema </w:t>
            </w:r>
            <w:r w:rsidR="005A44A0">
              <w:rPr>
                <w:rFonts w:eastAsia="Times New Roman"/>
                <w:color w:val="000000"/>
                <w:sz w:val="16"/>
                <w:szCs w:val="16"/>
                <w:lang w:eastAsia="ja-JP"/>
              </w:rPr>
              <w:t>que requiere una solución tecnológica</w:t>
            </w:r>
            <w:r w:rsidRPr="00DC4AA1">
              <w:rPr>
                <w:rFonts w:eastAsia="Times New Roman"/>
                <w:color w:val="000000"/>
                <w:sz w:val="16"/>
                <w:szCs w:val="16"/>
                <w:lang w:eastAsia="ja-JP"/>
              </w:rPr>
              <w:t>, é</w:t>
            </w:r>
            <w:r w:rsidR="00682313" w:rsidRPr="00DC4AA1">
              <w:rPr>
                <w:rFonts w:eastAsia="Times New Roman"/>
                <w:color w:val="000000"/>
                <w:sz w:val="16"/>
                <w:szCs w:val="16"/>
                <w:lang w:eastAsia="ja-JP"/>
              </w:rPr>
              <w:t>ste presenta baja original</w:t>
            </w:r>
            <w:r w:rsidRPr="00DC4AA1">
              <w:rPr>
                <w:rFonts w:eastAsia="Times New Roman"/>
                <w:color w:val="000000"/>
                <w:sz w:val="16"/>
                <w:szCs w:val="16"/>
                <w:lang w:eastAsia="ja-JP"/>
              </w:rPr>
              <w:t>idad</w:t>
            </w:r>
            <w:r w:rsidR="00682313" w:rsidRPr="00DC4AA1">
              <w:rPr>
                <w:rFonts w:eastAsia="Times New Roman"/>
                <w:color w:val="000000"/>
                <w:sz w:val="16"/>
                <w:szCs w:val="16"/>
                <w:lang w:eastAsia="ja-JP"/>
              </w:rPr>
              <w:t xml:space="preserve">. Los objetivos son poco claros y requieren de una mayor desagregación. La metodología no está lo suficientemente explícita y clara. La mayoría de los </w:t>
            </w:r>
            <w:r w:rsidR="005A44A0">
              <w:rPr>
                <w:rFonts w:eastAsia="Times New Roman"/>
                <w:color w:val="000000"/>
                <w:sz w:val="16"/>
                <w:szCs w:val="16"/>
                <w:lang w:eastAsia="ja-JP"/>
              </w:rPr>
              <w:t xml:space="preserve">resultados demuestran que el desarrollo </w:t>
            </w:r>
            <w:r w:rsidR="00226495">
              <w:rPr>
                <w:rFonts w:eastAsia="Times New Roman"/>
                <w:color w:val="000000"/>
                <w:sz w:val="16"/>
                <w:szCs w:val="16"/>
                <w:lang w:eastAsia="ja-JP"/>
              </w:rPr>
              <w:t>tecnológico</w:t>
            </w:r>
            <w:r w:rsidR="005A44A0">
              <w:rPr>
                <w:rFonts w:eastAsia="Times New Roman"/>
                <w:color w:val="000000"/>
                <w:sz w:val="16"/>
                <w:szCs w:val="16"/>
                <w:lang w:eastAsia="ja-JP"/>
              </w:rPr>
              <w:t xml:space="preserve"> propuesto es una buena alternativa  para resolver el problema planteado</w:t>
            </w:r>
            <w:r w:rsidR="00682313" w:rsidRPr="00DC4AA1">
              <w:rPr>
                <w:rFonts w:eastAsia="Times New Roman"/>
                <w:color w:val="000000"/>
                <w:sz w:val="16"/>
                <w:szCs w:val="16"/>
                <w:lang w:eastAsia="ja-JP"/>
              </w:rPr>
              <w:t>.</w:t>
            </w:r>
          </w:p>
        </w:tc>
        <w:tc>
          <w:tcPr>
            <w:tcW w:w="1036" w:type="pct"/>
            <w:tcBorders>
              <w:top w:val="nil"/>
              <w:left w:val="nil"/>
              <w:bottom w:val="single" w:sz="4" w:space="0" w:color="auto"/>
              <w:right w:val="single" w:sz="4" w:space="0" w:color="auto"/>
            </w:tcBorders>
            <w:shd w:val="clear" w:color="auto" w:fill="auto"/>
          </w:tcPr>
          <w:p w:rsidR="005F6995" w:rsidRPr="00DC4AA1" w:rsidRDefault="00682313" w:rsidP="00226495">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El problema planteado no </w:t>
            </w:r>
            <w:r w:rsidR="00226495">
              <w:rPr>
                <w:rFonts w:eastAsia="Times New Roman"/>
                <w:color w:val="000000"/>
                <w:sz w:val="16"/>
                <w:szCs w:val="16"/>
                <w:lang w:eastAsia="ja-JP"/>
              </w:rPr>
              <w:t xml:space="preserve">requiere una solución tecnológica  o es un problema que requiere un conocimiento </w:t>
            </w:r>
            <w:r w:rsidRPr="00DC4AA1">
              <w:rPr>
                <w:rFonts w:eastAsia="Times New Roman"/>
                <w:color w:val="000000"/>
                <w:sz w:val="16"/>
                <w:szCs w:val="16"/>
                <w:lang w:eastAsia="ja-JP"/>
              </w:rPr>
              <w:t xml:space="preserve">científico </w:t>
            </w:r>
            <w:r w:rsidR="00226495">
              <w:rPr>
                <w:rFonts w:eastAsia="Times New Roman"/>
                <w:color w:val="000000"/>
                <w:sz w:val="16"/>
                <w:szCs w:val="16"/>
                <w:lang w:eastAsia="ja-JP"/>
              </w:rPr>
              <w:t xml:space="preserve">inexistente. </w:t>
            </w:r>
            <w:r w:rsidRPr="00DC4AA1">
              <w:rPr>
                <w:rFonts w:eastAsia="Times New Roman"/>
                <w:color w:val="000000"/>
                <w:sz w:val="16"/>
                <w:szCs w:val="16"/>
                <w:lang w:eastAsia="ja-JP"/>
              </w:rPr>
              <w:t xml:space="preserve">Gran parte de los objetivos quedan sin cubrir </w:t>
            </w:r>
            <w:r w:rsidR="00226495">
              <w:rPr>
                <w:rFonts w:eastAsia="Times New Roman"/>
                <w:color w:val="000000"/>
                <w:sz w:val="16"/>
                <w:szCs w:val="16"/>
                <w:lang w:eastAsia="ja-JP"/>
              </w:rPr>
              <w:t>en la metodología</w:t>
            </w:r>
            <w:r w:rsidRPr="00DC4AA1">
              <w:rPr>
                <w:rFonts w:eastAsia="Times New Roman"/>
                <w:color w:val="000000"/>
                <w:sz w:val="16"/>
                <w:szCs w:val="16"/>
                <w:lang w:eastAsia="ja-JP"/>
              </w:rPr>
              <w:t xml:space="preserve">. Muchos datos </w:t>
            </w:r>
            <w:r w:rsidR="00226495">
              <w:rPr>
                <w:rFonts w:eastAsia="Times New Roman"/>
                <w:color w:val="000000"/>
                <w:sz w:val="16"/>
                <w:szCs w:val="16"/>
                <w:lang w:eastAsia="ja-JP"/>
              </w:rPr>
              <w:t xml:space="preserve">o pruebas realizadas </w:t>
            </w:r>
            <w:r w:rsidRPr="00DC4AA1">
              <w:rPr>
                <w:rFonts w:eastAsia="Times New Roman"/>
                <w:color w:val="000000"/>
                <w:sz w:val="16"/>
                <w:szCs w:val="16"/>
                <w:lang w:eastAsia="ja-JP"/>
              </w:rPr>
              <w:t xml:space="preserve">no tienen relación con </w:t>
            </w:r>
            <w:r w:rsidR="00226495">
              <w:rPr>
                <w:rFonts w:eastAsia="Times New Roman"/>
                <w:color w:val="000000"/>
                <w:sz w:val="16"/>
                <w:szCs w:val="16"/>
                <w:lang w:eastAsia="ja-JP"/>
              </w:rPr>
              <w:t>el problema  propuesto.</w:t>
            </w:r>
            <w:r w:rsidR="00226495" w:rsidRPr="00DC4AA1">
              <w:rPr>
                <w:rFonts w:eastAsia="Times New Roman"/>
                <w:color w:val="000000"/>
                <w:sz w:val="16"/>
                <w:szCs w:val="16"/>
                <w:lang w:eastAsia="ja-JP"/>
              </w:rPr>
              <w:t xml:space="preserve"> </w:t>
            </w:r>
          </w:p>
        </w:tc>
        <w:tc>
          <w:tcPr>
            <w:tcW w:w="1027" w:type="pct"/>
            <w:tcBorders>
              <w:top w:val="nil"/>
              <w:left w:val="nil"/>
              <w:bottom w:val="single" w:sz="4" w:space="0" w:color="auto"/>
              <w:right w:val="single" w:sz="4" w:space="0" w:color="auto"/>
            </w:tcBorders>
            <w:shd w:val="clear" w:color="auto" w:fill="auto"/>
          </w:tcPr>
          <w:p w:rsidR="00682313" w:rsidRPr="00DC4AA1" w:rsidRDefault="00682313" w:rsidP="00DA18C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No se observa un problema. No </w:t>
            </w:r>
            <w:r w:rsidR="00226495">
              <w:rPr>
                <w:rFonts w:eastAsia="Times New Roman"/>
                <w:color w:val="000000"/>
                <w:sz w:val="16"/>
                <w:szCs w:val="16"/>
                <w:lang w:eastAsia="ja-JP"/>
              </w:rPr>
              <w:t>s</w:t>
            </w:r>
            <w:r w:rsidR="00435109">
              <w:rPr>
                <w:rFonts w:eastAsia="Times New Roman"/>
                <w:color w:val="000000"/>
                <w:sz w:val="16"/>
                <w:szCs w:val="16"/>
                <w:lang w:eastAsia="ja-JP"/>
              </w:rPr>
              <w:t>e plantea una solución concreta, o la solución planteada no posee ventajas con respecto a las tecnologías existentes.</w:t>
            </w:r>
            <w:r w:rsidR="00435109" w:rsidRPr="00DC4AA1">
              <w:rPr>
                <w:rFonts w:eastAsia="Times New Roman"/>
                <w:color w:val="000000"/>
                <w:sz w:val="16"/>
                <w:szCs w:val="16"/>
                <w:lang w:eastAsia="ja-JP"/>
              </w:rPr>
              <w:t xml:space="preserve"> </w:t>
            </w:r>
            <w:r w:rsidRPr="00DC4AA1">
              <w:rPr>
                <w:rFonts w:eastAsia="Times New Roman"/>
                <w:color w:val="000000"/>
                <w:sz w:val="16"/>
                <w:szCs w:val="16"/>
                <w:lang w:eastAsia="ja-JP"/>
              </w:rPr>
              <w:t xml:space="preserve">No hay metodologías descritas. No presenta evidencias. </w:t>
            </w:r>
            <w:r w:rsidR="00226495">
              <w:rPr>
                <w:rFonts w:eastAsia="Times New Roman"/>
                <w:color w:val="000000"/>
                <w:sz w:val="16"/>
                <w:szCs w:val="16"/>
                <w:lang w:eastAsia="ja-JP"/>
              </w:rPr>
              <w:t>De l</w:t>
            </w:r>
            <w:r w:rsidRPr="00DC4AA1">
              <w:rPr>
                <w:rFonts w:eastAsia="Times New Roman"/>
                <w:color w:val="000000"/>
                <w:sz w:val="16"/>
                <w:szCs w:val="16"/>
                <w:lang w:eastAsia="ja-JP"/>
              </w:rPr>
              <w:t xml:space="preserve">os </w:t>
            </w:r>
            <w:r w:rsidR="00226495">
              <w:rPr>
                <w:rFonts w:eastAsia="Times New Roman"/>
                <w:color w:val="000000"/>
                <w:sz w:val="16"/>
                <w:szCs w:val="16"/>
                <w:lang w:eastAsia="ja-JP"/>
              </w:rPr>
              <w:t>resultados entregados  no se puede evidenciar que la tecnología es una solución al problema planteado</w:t>
            </w:r>
            <w:r w:rsidRPr="00DC4AA1">
              <w:rPr>
                <w:rFonts w:eastAsia="Times New Roman"/>
                <w:color w:val="000000"/>
                <w:sz w:val="16"/>
                <w:szCs w:val="16"/>
                <w:lang w:eastAsia="ja-JP"/>
              </w:rPr>
              <w:t>.</w:t>
            </w:r>
          </w:p>
        </w:tc>
      </w:tr>
      <w:tr w:rsidR="00405F9D" w:rsidRPr="00DC4AA1" w:rsidTr="00435109">
        <w:trPr>
          <w:trHeight w:val="1531"/>
        </w:trPr>
        <w:tc>
          <w:tcPr>
            <w:tcW w:w="564" w:type="pct"/>
            <w:tcBorders>
              <w:top w:val="nil"/>
              <w:left w:val="single" w:sz="4" w:space="0" w:color="auto"/>
              <w:bottom w:val="single" w:sz="4" w:space="0" w:color="auto"/>
              <w:right w:val="single" w:sz="4" w:space="0" w:color="auto"/>
            </w:tcBorders>
            <w:shd w:val="clear" w:color="auto" w:fill="auto"/>
            <w:vAlign w:val="center"/>
          </w:tcPr>
          <w:p w:rsidR="00682313" w:rsidRPr="00DC4AA1" w:rsidRDefault="00682313" w:rsidP="00682313">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Factibilidad</w:t>
            </w:r>
          </w:p>
          <w:p w:rsidR="00326094" w:rsidRPr="00DC4AA1" w:rsidRDefault="00326094" w:rsidP="00682313">
            <w:pPr>
              <w:spacing w:after="0" w:line="240" w:lineRule="auto"/>
              <w:rPr>
                <w:rFonts w:eastAsia="Times New Roman" w:cs="Arial"/>
                <w:b/>
                <w:color w:val="000000"/>
                <w:sz w:val="16"/>
                <w:szCs w:val="16"/>
                <w:lang w:eastAsia="ja-JP"/>
              </w:rPr>
            </w:pPr>
          </w:p>
          <w:p w:rsidR="00326094" w:rsidRPr="00DC4AA1" w:rsidRDefault="00326094" w:rsidP="00682313">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nil"/>
              <w:left w:val="nil"/>
              <w:bottom w:val="single" w:sz="4" w:space="0" w:color="auto"/>
              <w:right w:val="single" w:sz="4" w:space="0" w:color="auto"/>
            </w:tcBorders>
            <w:shd w:val="clear" w:color="auto" w:fill="auto"/>
          </w:tcPr>
          <w:p w:rsidR="00682313" w:rsidRPr="00DC4AA1" w:rsidRDefault="00682313" w:rsidP="00226495">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proyecto es posible de realizar de acuerdo a la realidad de los colegios. El proyecto es viable de acuerdo a su desarrollo tecnológico. La metodología propuesta está en acuerdo con los recursos disponibles</w:t>
            </w:r>
            <w:r w:rsidR="00226495">
              <w:rPr>
                <w:rFonts w:eastAsia="Times New Roman"/>
                <w:color w:val="000000"/>
                <w:sz w:val="16"/>
                <w:szCs w:val="16"/>
                <w:lang w:eastAsia="ja-JP"/>
              </w:rPr>
              <w:t xml:space="preserve"> por el colegio</w:t>
            </w:r>
            <w:r w:rsidRPr="00DC4AA1">
              <w:rPr>
                <w:rFonts w:eastAsia="Times New Roman"/>
                <w:color w:val="000000"/>
                <w:sz w:val="16"/>
                <w:szCs w:val="16"/>
                <w:lang w:eastAsia="ja-JP"/>
              </w:rPr>
              <w:t>.</w:t>
            </w:r>
          </w:p>
        </w:tc>
        <w:tc>
          <w:tcPr>
            <w:tcW w:w="1038" w:type="pct"/>
            <w:tcBorders>
              <w:top w:val="nil"/>
              <w:left w:val="nil"/>
              <w:bottom w:val="single" w:sz="4" w:space="0" w:color="auto"/>
              <w:right w:val="single" w:sz="4" w:space="0" w:color="auto"/>
            </w:tcBorders>
            <w:shd w:val="clear" w:color="auto" w:fill="auto"/>
          </w:tcPr>
          <w:p w:rsidR="00682313" w:rsidRPr="00DC4AA1" w:rsidRDefault="00682313" w:rsidP="00226495">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Aunque el proyecto es viable de acuerdo a su desarrollo tecnológico, la metodología propuesta es difícil de desarrollar con los recursos disponibles.</w:t>
            </w:r>
          </w:p>
        </w:tc>
        <w:tc>
          <w:tcPr>
            <w:tcW w:w="1036" w:type="pct"/>
            <w:tcBorders>
              <w:top w:val="nil"/>
              <w:left w:val="nil"/>
              <w:bottom w:val="single" w:sz="4" w:space="0" w:color="auto"/>
              <w:right w:val="single" w:sz="4" w:space="0" w:color="auto"/>
            </w:tcBorders>
            <w:shd w:val="clear" w:color="auto" w:fill="auto"/>
          </w:tcPr>
          <w:p w:rsidR="00682313" w:rsidRPr="00DC4AA1" w:rsidRDefault="00226495" w:rsidP="00435109">
            <w:pPr>
              <w:spacing w:after="0" w:line="240" w:lineRule="auto"/>
              <w:rPr>
                <w:rFonts w:eastAsia="Times New Roman"/>
                <w:color w:val="000000"/>
                <w:sz w:val="16"/>
                <w:szCs w:val="16"/>
                <w:lang w:eastAsia="ja-JP"/>
              </w:rPr>
            </w:pPr>
            <w:r>
              <w:rPr>
                <w:rFonts w:eastAsia="Times New Roman"/>
                <w:color w:val="000000"/>
                <w:sz w:val="16"/>
                <w:szCs w:val="16"/>
                <w:lang w:eastAsia="ja-JP"/>
              </w:rPr>
              <w:t xml:space="preserve">Aunque la solución </w:t>
            </w:r>
            <w:r w:rsidR="00435109">
              <w:rPr>
                <w:rFonts w:eastAsia="Times New Roman"/>
                <w:color w:val="000000"/>
                <w:sz w:val="16"/>
                <w:szCs w:val="16"/>
                <w:lang w:eastAsia="ja-JP"/>
              </w:rPr>
              <w:t>propuesta</w:t>
            </w:r>
            <w:r>
              <w:rPr>
                <w:rFonts w:eastAsia="Times New Roman"/>
                <w:color w:val="000000"/>
                <w:sz w:val="16"/>
                <w:szCs w:val="16"/>
                <w:lang w:eastAsia="ja-JP"/>
              </w:rPr>
              <w:t xml:space="preserve"> es </w:t>
            </w:r>
            <w:r w:rsidR="00435109">
              <w:rPr>
                <w:rFonts w:eastAsia="Times New Roman"/>
                <w:color w:val="000000"/>
                <w:sz w:val="16"/>
                <w:szCs w:val="16"/>
                <w:lang w:eastAsia="ja-JP"/>
              </w:rPr>
              <w:t xml:space="preserve">técnicamente </w:t>
            </w:r>
            <w:r>
              <w:rPr>
                <w:rFonts w:eastAsia="Times New Roman"/>
                <w:color w:val="000000"/>
                <w:sz w:val="16"/>
                <w:szCs w:val="16"/>
                <w:lang w:eastAsia="ja-JP"/>
              </w:rPr>
              <w:t>viable de desarrollar</w:t>
            </w:r>
            <w:r w:rsidR="00435109">
              <w:rPr>
                <w:rFonts w:eastAsia="Times New Roman"/>
                <w:color w:val="000000"/>
                <w:sz w:val="16"/>
                <w:szCs w:val="16"/>
                <w:lang w:eastAsia="ja-JP"/>
              </w:rPr>
              <w:t xml:space="preserve">,  </w:t>
            </w:r>
            <w:r w:rsidR="00682313" w:rsidRPr="00DC4AA1">
              <w:rPr>
                <w:rFonts w:eastAsia="Times New Roman"/>
                <w:color w:val="000000"/>
                <w:sz w:val="16"/>
                <w:szCs w:val="16"/>
                <w:lang w:eastAsia="ja-JP"/>
              </w:rPr>
              <w:t>los recursos necesarios para realizar el proyecto no están al alcance del colegio.</w:t>
            </w:r>
          </w:p>
        </w:tc>
        <w:tc>
          <w:tcPr>
            <w:tcW w:w="1027" w:type="pct"/>
            <w:tcBorders>
              <w:top w:val="nil"/>
              <w:left w:val="nil"/>
              <w:bottom w:val="single" w:sz="4" w:space="0" w:color="auto"/>
              <w:right w:val="single" w:sz="4" w:space="0" w:color="auto"/>
            </w:tcBorders>
            <w:shd w:val="clear" w:color="auto" w:fill="auto"/>
          </w:tcPr>
          <w:p w:rsidR="005F6995" w:rsidRPr="00DC4AA1" w:rsidRDefault="00435109" w:rsidP="00435109">
            <w:pPr>
              <w:spacing w:after="0" w:line="240" w:lineRule="auto"/>
              <w:rPr>
                <w:rFonts w:eastAsia="Times New Roman"/>
                <w:color w:val="000000"/>
                <w:sz w:val="16"/>
                <w:szCs w:val="16"/>
                <w:lang w:eastAsia="ja-JP"/>
              </w:rPr>
            </w:pPr>
            <w:r>
              <w:rPr>
                <w:rFonts w:eastAsia="Times New Roman"/>
                <w:color w:val="000000"/>
                <w:sz w:val="16"/>
                <w:szCs w:val="16"/>
                <w:lang w:eastAsia="ja-JP"/>
              </w:rPr>
              <w:t>La solución propuesta no tiene sustentabilidad técnica y económica, lo que la hace imposible de desarrollar.</w:t>
            </w:r>
            <w:r w:rsidRPr="00DC4AA1">
              <w:rPr>
                <w:rFonts w:eastAsia="Times New Roman"/>
                <w:color w:val="000000"/>
                <w:sz w:val="16"/>
                <w:szCs w:val="16"/>
                <w:lang w:eastAsia="ja-JP"/>
              </w:rPr>
              <w:t xml:space="preserve"> </w:t>
            </w:r>
            <w:r>
              <w:rPr>
                <w:rFonts w:eastAsia="Times New Roman"/>
                <w:color w:val="000000"/>
                <w:sz w:val="16"/>
                <w:szCs w:val="16"/>
                <w:lang w:eastAsia="ja-JP"/>
              </w:rPr>
              <w:t xml:space="preserve">La aplicabilidad de la tecnología es económicamente inviable </w:t>
            </w:r>
          </w:p>
        </w:tc>
      </w:tr>
      <w:tr w:rsidR="00405F9D" w:rsidRPr="00DC4AA1" w:rsidTr="00435109">
        <w:trPr>
          <w:trHeight w:val="1851"/>
        </w:trPr>
        <w:tc>
          <w:tcPr>
            <w:tcW w:w="564" w:type="pct"/>
            <w:tcBorders>
              <w:top w:val="nil"/>
              <w:left w:val="single" w:sz="4" w:space="0" w:color="auto"/>
              <w:bottom w:val="single" w:sz="4" w:space="0" w:color="auto"/>
              <w:right w:val="single" w:sz="4" w:space="0" w:color="auto"/>
            </w:tcBorders>
            <w:shd w:val="clear" w:color="auto" w:fill="auto"/>
            <w:vAlign w:val="center"/>
          </w:tcPr>
          <w:p w:rsidR="00682313" w:rsidRPr="00DC4AA1" w:rsidRDefault="00682313" w:rsidP="00682313">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Comunicación</w:t>
            </w:r>
          </w:p>
          <w:p w:rsidR="00326094" w:rsidRPr="00DC4AA1" w:rsidRDefault="00326094" w:rsidP="00682313">
            <w:pPr>
              <w:spacing w:after="0" w:line="240" w:lineRule="auto"/>
              <w:rPr>
                <w:rFonts w:eastAsia="Times New Roman" w:cs="Arial"/>
                <w:b/>
                <w:color w:val="000000"/>
                <w:sz w:val="16"/>
                <w:szCs w:val="16"/>
                <w:lang w:eastAsia="ja-JP"/>
              </w:rPr>
            </w:pPr>
          </w:p>
          <w:p w:rsidR="00326094" w:rsidRPr="00DC4AA1" w:rsidRDefault="00326094" w:rsidP="00682313">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nil"/>
              <w:left w:val="nil"/>
              <w:bottom w:val="single" w:sz="4" w:space="0" w:color="auto"/>
              <w:right w:val="single" w:sz="4" w:space="0" w:color="auto"/>
            </w:tcBorders>
            <w:shd w:val="clear" w:color="auto" w:fill="auto"/>
          </w:tcPr>
          <w:p w:rsidR="00682313" w:rsidRPr="00DC4AA1" w:rsidRDefault="00F6570D" w:rsidP="004F4135">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El proyecto ha sido sintetizado y presentado </w:t>
            </w:r>
            <w:r w:rsidR="004F4135" w:rsidRPr="00DC4AA1">
              <w:rPr>
                <w:rFonts w:eastAsia="Times New Roman"/>
                <w:color w:val="000000"/>
                <w:sz w:val="16"/>
                <w:szCs w:val="16"/>
                <w:lang w:eastAsia="ja-JP"/>
              </w:rPr>
              <w:t>de</w:t>
            </w:r>
            <w:r w:rsidRPr="00DC4AA1">
              <w:rPr>
                <w:rFonts w:eastAsia="Times New Roman"/>
                <w:color w:val="000000"/>
                <w:sz w:val="16"/>
                <w:szCs w:val="16"/>
                <w:lang w:eastAsia="ja-JP"/>
              </w:rPr>
              <w:t xml:space="preserve"> manera coherente y atractiva. </w:t>
            </w:r>
            <w:r w:rsidR="008C63A0" w:rsidRPr="00DC4AA1">
              <w:rPr>
                <w:rFonts w:eastAsia="Times New Roman"/>
                <w:color w:val="000000"/>
                <w:sz w:val="16"/>
                <w:szCs w:val="16"/>
                <w:lang w:eastAsia="ja-JP"/>
              </w:rPr>
              <w:t>Basta con una primera lectura para que quede</w:t>
            </w:r>
            <w:r w:rsidR="004F4135" w:rsidRPr="00DC4AA1">
              <w:rPr>
                <w:rFonts w:eastAsia="Times New Roman"/>
                <w:color w:val="000000"/>
                <w:sz w:val="16"/>
                <w:szCs w:val="16"/>
                <w:lang w:eastAsia="ja-JP"/>
              </w:rPr>
              <w:t>n claros</w:t>
            </w:r>
            <w:r w:rsidR="008C63A0" w:rsidRPr="00DC4AA1">
              <w:rPr>
                <w:rFonts w:eastAsia="Times New Roman"/>
                <w:color w:val="000000"/>
                <w:sz w:val="16"/>
                <w:szCs w:val="16"/>
                <w:lang w:eastAsia="ja-JP"/>
              </w:rPr>
              <w:t xml:space="preserve"> </w:t>
            </w:r>
            <w:r w:rsidR="004F4135" w:rsidRPr="00DC4AA1">
              <w:rPr>
                <w:rFonts w:eastAsia="Times New Roman"/>
                <w:color w:val="000000"/>
                <w:sz w:val="16"/>
                <w:szCs w:val="16"/>
                <w:lang w:eastAsia="ja-JP"/>
              </w:rPr>
              <w:t>los aspectos principales del proyecto</w:t>
            </w:r>
            <w:r w:rsidR="008C63A0" w:rsidRPr="00DC4AA1">
              <w:rPr>
                <w:rFonts w:eastAsia="Times New Roman"/>
                <w:color w:val="000000"/>
                <w:sz w:val="16"/>
                <w:szCs w:val="16"/>
                <w:lang w:eastAsia="ja-JP"/>
              </w:rPr>
              <w:t>,</w:t>
            </w:r>
            <w:r w:rsidR="004F4135" w:rsidRPr="00DC4AA1">
              <w:rPr>
                <w:rFonts w:eastAsia="Times New Roman"/>
                <w:color w:val="000000"/>
                <w:sz w:val="16"/>
                <w:szCs w:val="16"/>
                <w:lang w:eastAsia="ja-JP"/>
              </w:rPr>
              <w:t xml:space="preserve"> </w:t>
            </w:r>
            <w:r w:rsidR="008C63A0" w:rsidRPr="00DC4AA1">
              <w:rPr>
                <w:rFonts w:eastAsia="Times New Roman"/>
                <w:color w:val="000000"/>
                <w:sz w:val="16"/>
                <w:szCs w:val="16"/>
                <w:lang w:eastAsia="ja-JP"/>
              </w:rPr>
              <w:t xml:space="preserve">sin </w:t>
            </w:r>
            <w:r w:rsidR="004F4135" w:rsidRPr="00DC4AA1">
              <w:rPr>
                <w:rFonts w:eastAsia="Times New Roman"/>
                <w:color w:val="000000"/>
                <w:sz w:val="16"/>
                <w:szCs w:val="16"/>
                <w:lang w:eastAsia="ja-JP"/>
              </w:rPr>
              <w:t xml:space="preserve">cabos sueltos. La presentación del proyecto resulta dinámica, y </w:t>
            </w:r>
            <w:r w:rsidR="00D224CB" w:rsidRPr="00DC4AA1">
              <w:rPr>
                <w:rFonts w:eastAsia="Times New Roman"/>
                <w:color w:val="000000"/>
                <w:sz w:val="16"/>
                <w:szCs w:val="16"/>
                <w:lang w:eastAsia="ja-JP"/>
              </w:rPr>
              <w:t>tiene la capacidad de mant</w:t>
            </w:r>
            <w:r w:rsidR="004F4135" w:rsidRPr="00DC4AA1">
              <w:rPr>
                <w:rFonts w:eastAsia="Times New Roman"/>
                <w:color w:val="000000"/>
                <w:sz w:val="16"/>
                <w:szCs w:val="16"/>
                <w:lang w:eastAsia="ja-JP"/>
              </w:rPr>
              <w:t>ene</w:t>
            </w:r>
            <w:r w:rsidR="00D224CB" w:rsidRPr="00DC4AA1">
              <w:rPr>
                <w:rFonts w:eastAsia="Times New Roman"/>
                <w:color w:val="000000"/>
                <w:sz w:val="16"/>
                <w:szCs w:val="16"/>
                <w:lang w:eastAsia="ja-JP"/>
              </w:rPr>
              <w:t>r</w:t>
            </w:r>
            <w:r w:rsidR="004F4135" w:rsidRPr="00DC4AA1">
              <w:rPr>
                <w:rFonts w:eastAsia="Times New Roman"/>
                <w:color w:val="000000"/>
                <w:sz w:val="16"/>
                <w:szCs w:val="16"/>
                <w:lang w:eastAsia="ja-JP"/>
              </w:rPr>
              <w:t xml:space="preserve"> el interés de quien se ve</w:t>
            </w:r>
            <w:r w:rsidR="00D224CB" w:rsidRPr="00DC4AA1">
              <w:rPr>
                <w:rFonts w:eastAsia="Times New Roman"/>
                <w:color w:val="000000"/>
                <w:sz w:val="16"/>
                <w:szCs w:val="16"/>
                <w:lang w:eastAsia="ja-JP"/>
              </w:rPr>
              <w:t>a</w:t>
            </w:r>
            <w:r w:rsidR="004F4135" w:rsidRPr="00DC4AA1">
              <w:rPr>
                <w:rFonts w:eastAsia="Times New Roman"/>
                <w:color w:val="000000"/>
                <w:sz w:val="16"/>
                <w:szCs w:val="16"/>
                <w:lang w:eastAsia="ja-JP"/>
              </w:rPr>
              <w:t xml:space="preserve"> expuesto a él. El proyecto revela el entusiasmo y motivación de los alumnos participantes.</w:t>
            </w:r>
          </w:p>
          <w:p w:rsidR="004F4135" w:rsidRPr="00DC4AA1" w:rsidRDefault="004F4135" w:rsidP="004F4135">
            <w:pPr>
              <w:spacing w:after="0" w:line="240" w:lineRule="auto"/>
              <w:rPr>
                <w:rFonts w:eastAsia="Times New Roman"/>
                <w:color w:val="000000"/>
                <w:sz w:val="16"/>
                <w:szCs w:val="16"/>
                <w:lang w:eastAsia="ja-JP"/>
              </w:rPr>
            </w:pPr>
          </w:p>
        </w:tc>
        <w:tc>
          <w:tcPr>
            <w:tcW w:w="1038" w:type="pct"/>
            <w:tcBorders>
              <w:top w:val="nil"/>
              <w:left w:val="nil"/>
              <w:bottom w:val="single" w:sz="4" w:space="0" w:color="auto"/>
              <w:right w:val="single" w:sz="4" w:space="0" w:color="auto"/>
            </w:tcBorders>
            <w:shd w:val="clear" w:color="auto" w:fill="auto"/>
          </w:tcPr>
          <w:p w:rsidR="00682313" w:rsidRPr="00DC4AA1" w:rsidRDefault="004F4135" w:rsidP="00682313">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proyecto se entiende  a nivel general, pero queda</w:t>
            </w:r>
            <w:r w:rsidR="00D224CB" w:rsidRPr="00DC4AA1">
              <w:rPr>
                <w:rFonts w:eastAsia="Times New Roman"/>
                <w:color w:val="000000"/>
                <w:sz w:val="16"/>
                <w:szCs w:val="16"/>
                <w:lang w:eastAsia="ja-JP"/>
              </w:rPr>
              <w:t>n algunas dudas. El proyecto resulta</w:t>
            </w:r>
            <w:r w:rsidRPr="00DC4AA1">
              <w:rPr>
                <w:rFonts w:eastAsia="Times New Roman"/>
                <w:color w:val="000000"/>
                <w:sz w:val="16"/>
                <w:szCs w:val="16"/>
                <w:lang w:eastAsia="ja-JP"/>
              </w:rPr>
              <w:t xml:space="preserve"> </w:t>
            </w:r>
            <w:r w:rsidR="00D224CB" w:rsidRPr="00DC4AA1">
              <w:rPr>
                <w:rFonts w:eastAsia="Times New Roman"/>
                <w:color w:val="000000"/>
                <w:sz w:val="16"/>
                <w:szCs w:val="16"/>
                <w:lang w:eastAsia="ja-JP"/>
              </w:rPr>
              <w:t xml:space="preserve">atractivo pero </w:t>
            </w:r>
            <w:proofErr w:type="gramStart"/>
            <w:r w:rsidR="00D224CB" w:rsidRPr="00DC4AA1">
              <w:rPr>
                <w:rFonts w:eastAsia="Times New Roman"/>
                <w:color w:val="000000"/>
                <w:sz w:val="16"/>
                <w:szCs w:val="16"/>
                <w:lang w:eastAsia="ja-JP"/>
              </w:rPr>
              <w:t>queda</w:t>
            </w:r>
            <w:proofErr w:type="gramEnd"/>
            <w:r w:rsidR="00D224CB" w:rsidRPr="00DC4AA1">
              <w:rPr>
                <w:rFonts w:eastAsia="Times New Roman"/>
                <w:color w:val="000000"/>
                <w:sz w:val="16"/>
                <w:szCs w:val="16"/>
                <w:lang w:eastAsia="ja-JP"/>
              </w:rPr>
              <w:t xml:space="preserve"> la sensación que algo faltó o podría haber sido mejor. A la presentación le falta dinamismo, y no revela el entusiasmo que se espera de parte de los alumnos y/o profesor a cargo. Hay muy pocos errores.</w:t>
            </w:r>
          </w:p>
        </w:tc>
        <w:tc>
          <w:tcPr>
            <w:tcW w:w="1036" w:type="pct"/>
            <w:tcBorders>
              <w:top w:val="nil"/>
              <w:left w:val="nil"/>
              <w:bottom w:val="single" w:sz="4" w:space="0" w:color="auto"/>
              <w:right w:val="single" w:sz="4" w:space="0" w:color="auto"/>
            </w:tcBorders>
            <w:shd w:val="clear" w:color="auto" w:fill="auto"/>
          </w:tcPr>
          <w:p w:rsidR="00682313" w:rsidRPr="00DC4AA1" w:rsidRDefault="00D224CB" w:rsidP="00D224CB">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Resulta muy difícil entender el proyecto, se debe revisar varias veces para intentar aclararlo. El proyecto no contagia mucho entusiasmo, resulta plano y/o poco atractivo. No se percibe que detrás del proyecto haya un grupo de alumnos motivados por él.</w:t>
            </w:r>
            <w:r w:rsidR="004F4135" w:rsidRPr="00DC4AA1">
              <w:rPr>
                <w:rFonts w:eastAsia="Times New Roman"/>
                <w:color w:val="000000"/>
                <w:sz w:val="16"/>
                <w:szCs w:val="16"/>
                <w:lang w:eastAsia="ja-JP"/>
              </w:rPr>
              <w:t xml:space="preserve"> </w:t>
            </w:r>
            <w:r w:rsidRPr="00DC4AA1">
              <w:rPr>
                <w:rFonts w:eastAsia="Times New Roman"/>
                <w:color w:val="000000"/>
                <w:sz w:val="16"/>
                <w:szCs w:val="16"/>
                <w:lang w:eastAsia="ja-JP"/>
              </w:rPr>
              <w:t>Hay varios errores de ortografía y/o redacción.</w:t>
            </w:r>
          </w:p>
        </w:tc>
        <w:tc>
          <w:tcPr>
            <w:tcW w:w="1027" w:type="pct"/>
            <w:tcBorders>
              <w:top w:val="nil"/>
              <w:left w:val="nil"/>
              <w:bottom w:val="single" w:sz="4" w:space="0" w:color="auto"/>
              <w:right w:val="single" w:sz="4" w:space="0" w:color="auto"/>
            </w:tcBorders>
            <w:shd w:val="clear" w:color="auto" w:fill="auto"/>
          </w:tcPr>
          <w:p w:rsidR="00682313" w:rsidRPr="00DC4AA1" w:rsidRDefault="00F6570D" w:rsidP="00682313">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No </w:t>
            </w:r>
            <w:r w:rsidR="00D224CB" w:rsidRPr="00DC4AA1">
              <w:rPr>
                <w:rFonts w:eastAsia="Times New Roman"/>
                <w:color w:val="000000"/>
                <w:sz w:val="16"/>
                <w:szCs w:val="16"/>
                <w:lang w:eastAsia="ja-JP"/>
              </w:rPr>
              <w:t>s</w:t>
            </w:r>
            <w:r w:rsidRPr="00DC4AA1">
              <w:rPr>
                <w:rFonts w:eastAsia="Times New Roman"/>
                <w:color w:val="000000"/>
                <w:sz w:val="16"/>
                <w:szCs w:val="16"/>
                <w:lang w:eastAsia="ja-JP"/>
              </w:rPr>
              <w:t>e</w:t>
            </w:r>
            <w:r w:rsidR="00D224CB" w:rsidRPr="00DC4AA1">
              <w:rPr>
                <w:rFonts w:eastAsia="Times New Roman"/>
                <w:color w:val="000000"/>
                <w:sz w:val="16"/>
                <w:szCs w:val="16"/>
                <w:lang w:eastAsia="ja-JP"/>
              </w:rPr>
              <w:t xml:space="preserve"> entiende</w:t>
            </w:r>
            <w:r w:rsidRPr="00DC4AA1">
              <w:rPr>
                <w:rFonts w:eastAsia="Times New Roman"/>
                <w:color w:val="000000"/>
                <w:sz w:val="16"/>
                <w:szCs w:val="16"/>
                <w:lang w:eastAsia="ja-JP"/>
              </w:rPr>
              <w:t xml:space="preserve"> el proyecto: la información resulta contradictoria, poco relevante y/o insuficiente.  </w:t>
            </w:r>
            <w:r w:rsidR="004F4135" w:rsidRPr="00DC4AA1">
              <w:rPr>
                <w:rFonts w:eastAsia="Times New Roman"/>
                <w:color w:val="000000"/>
                <w:sz w:val="16"/>
                <w:szCs w:val="16"/>
                <w:lang w:eastAsia="ja-JP"/>
              </w:rPr>
              <w:t>La comunicación es confusa y/o compleja, difícil de entender y no llama la atención.</w:t>
            </w:r>
            <w:r w:rsidR="00D224CB" w:rsidRPr="00DC4AA1">
              <w:rPr>
                <w:rFonts w:eastAsia="Times New Roman"/>
                <w:color w:val="000000"/>
                <w:sz w:val="16"/>
                <w:szCs w:val="16"/>
                <w:lang w:eastAsia="ja-JP"/>
              </w:rPr>
              <w:t xml:space="preserve"> Exceso de errores de ortografía y/o redacción que distraen del proyecto.</w:t>
            </w:r>
          </w:p>
          <w:p w:rsidR="004F4135" w:rsidRPr="00DC4AA1" w:rsidRDefault="004F4135" w:rsidP="00682313">
            <w:pPr>
              <w:spacing w:after="0" w:line="240" w:lineRule="auto"/>
              <w:rPr>
                <w:rFonts w:eastAsia="Times New Roman"/>
                <w:color w:val="000000"/>
                <w:sz w:val="16"/>
                <w:szCs w:val="16"/>
                <w:lang w:eastAsia="ja-JP"/>
              </w:rPr>
            </w:pPr>
          </w:p>
        </w:tc>
      </w:tr>
    </w:tbl>
    <w:p w:rsidR="00682313" w:rsidRDefault="00682313" w:rsidP="00B54468">
      <w:pPr>
        <w:spacing w:after="0" w:line="240" w:lineRule="auto"/>
        <w:rPr>
          <w:sz w:val="24"/>
          <w:szCs w:val="24"/>
        </w:rPr>
      </w:pPr>
    </w:p>
    <w:p w:rsidR="003E215E" w:rsidRDefault="003E215E" w:rsidP="00B54468">
      <w:pPr>
        <w:spacing w:after="0" w:line="240" w:lineRule="auto"/>
        <w:rPr>
          <w:sz w:val="24"/>
          <w:szCs w:val="24"/>
        </w:rPr>
      </w:pPr>
    </w:p>
    <w:p w:rsidR="003E215E" w:rsidRDefault="003E215E" w:rsidP="00B54468">
      <w:pPr>
        <w:spacing w:after="0" w:line="240" w:lineRule="auto"/>
        <w:rPr>
          <w:sz w:val="24"/>
          <w:szCs w:val="24"/>
        </w:rPr>
      </w:pPr>
    </w:p>
    <w:p w:rsidR="003E215E" w:rsidRDefault="003E215E" w:rsidP="00B54468">
      <w:pPr>
        <w:spacing w:after="0" w:line="240" w:lineRule="auto"/>
        <w:rPr>
          <w:sz w:val="24"/>
          <w:szCs w:val="24"/>
        </w:rPr>
      </w:pPr>
    </w:p>
    <w:p w:rsidR="003E215E" w:rsidRDefault="003E215E" w:rsidP="00B54468">
      <w:pPr>
        <w:spacing w:after="0" w:line="240" w:lineRule="auto"/>
        <w:rPr>
          <w:sz w:val="24"/>
          <w:szCs w:val="24"/>
        </w:rPr>
      </w:pPr>
    </w:p>
    <w:p w:rsidR="003E215E" w:rsidRPr="00682313" w:rsidRDefault="003E215E" w:rsidP="003E215E">
      <w:pPr>
        <w:spacing w:after="0" w:line="240" w:lineRule="auto"/>
        <w:jc w:val="center"/>
        <w:rPr>
          <w:b/>
          <w:sz w:val="24"/>
          <w:szCs w:val="24"/>
          <w:u w:val="single"/>
        </w:rPr>
      </w:pPr>
      <w:r w:rsidRPr="00682313">
        <w:rPr>
          <w:b/>
          <w:sz w:val="24"/>
          <w:szCs w:val="24"/>
          <w:u w:val="single"/>
        </w:rPr>
        <w:lastRenderedPageBreak/>
        <w:t>Anexo 2</w:t>
      </w:r>
      <w:r>
        <w:rPr>
          <w:b/>
          <w:sz w:val="24"/>
          <w:szCs w:val="24"/>
          <w:u w:val="single"/>
        </w:rPr>
        <w:t>b</w:t>
      </w:r>
    </w:p>
    <w:p w:rsidR="003E215E" w:rsidRDefault="003E215E" w:rsidP="003E215E">
      <w:pPr>
        <w:spacing w:after="0" w:line="240" w:lineRule="auto"/>
        <w:jc w:val="center"/>
        <w:rPr>
          <w:b/>
          <w:sz w:val="24"/>
          <w:szCs w:val="24"/>
          <w:u w:val="single"/>
        </w:rPr>
      </w:pPr>
      <w:r w:rsidRPr="00682313">
        <w:rPr>
          <w:b/>
          <w:sz w:val="24"/>
          <w:szCs w:val="24"/>
          <w:u w:val="single"/>
        </w:rPr>
        <w:t>Pauta de Evaluación</w:t>
      </w:r>
      <w:r>
        <w:rPr>
          <w:b/>
          <w:sz w:val="24"/>
          <w:szCs w:val="24"/>
          <w:u w:val="single"/>
        </w:rPr>
        <w:t xml:space="preserve"> Investigación Tecnológica– Selección </w:t>
      </w:r>
      <w:proofErr w:type="spellStart"/>
      <w:r>
        <w:rPr>
          <w:b/>
          <w:sz w:val="24"/>
          <w:szCs w:val="24"/>
          <w:u w:val="single"/>
        </w:rPr>
        <w:t>Selección</w:t>
      </w:r>
      <w:proofErr w:type="spellEnd"/>
      <w:r>
        <w:rPr>
          <w:b/>
          <w:sz w:val="24"/>
          <w:szCs w:val="24"/>
          <w:u w:val="single"/>
        </w:rPr>
        <w:t xml:space="preserve"> Proyectos Ganadores</w:t>
      </w:r>
    </w:p>
    <w:p w:rsidR="003E215E" w:rsidRPr="00682313" w:rsidRDefault="003E215E" w:rsidP="003E215E">
      <w:pPr>
        <w:spacing w:after="0" w:line="240" w:lineRule="auto"/>
        <w:jc w:val="center"/>
        <w:rPr>
          <w:rFonts w:ascii="Arial" w:eastAsia="MS Mincho" w:hAnsi="Arial" w:cs="Arial"/>
          <w:sz w:val="20"/>
          <w:szCs w:val="20"/>
          <w:u w:val="single"/>
          <w:lang w:eastAsia="ja-JP" w:bidi="en-US"/>
        </w:rPr>
      </w:pPr>
    </w:p>
    <w:tbl>
      <w:tblPr>
        <w:tblW w:w="5000" w:type="pct"/>
        <w:tblCellMar>
          <w:left w:w="70" w:type="dxa"/>
          <w:right w:w="70" w:type="dxa"/>
        </w:tblCellMar>
        <w:tblLook w:val="04A0" w:firstRow="1" w:lastRow="0" w:firstColumn="1" w:lastColumn="0" w:noHBand="0" w:noVBand="1"/>
      </w:tblPr>
      <w:tblGrid>
        <w:gridCol w:w="1079"/>
        <w:gridCol w:w="2546"/>
        <w:gridCol w:w="1981"/>
        <w:gridCol w:w="1978"/>
        <w:gridCol w:w="1960"/>
      </w:tblGrid>
      <w:tr w:rsidR="003E215E" w:rsidRPr="00DC4AA1" w:rsidTr="003E215E">
        <w:trPr>
          <w:trHeight w:val="300"/>
        </w:trPr>
        <w:tc>
          <w:tcPr>
            <w:tcW w:w="565" w:type="pct"/>
            <w:tcBorders>
              <w:bottom w:val="single" w:sz="4" w:space="0" w:color="auto"/>
              <w:right w:val="single" w:sz="4" w:space="0" w:color="auto"/>
            </w:tcBorders>
            <w:shd w:val="clear" w:color="auto" w:fill="auto"/>
            <w:noWrap/>
            <w:vAlign w:val="bottom"/>
            <w:hideMark/>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w:t>
            </w:r>
          </w:p>
        </w:tc>
        <w:tc>
          <w:tcPr>
            <w:tcW w:w="1334"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E215E" w:rsidRPr="00DC4AA1" w:rsidRDefault="003E215E" w:rsidP="008533A7">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3</w:t>
            </w:r>
          </w:p>
        </w:tc>
        <w:tc>
          <w:tcPr>
            <w:tcW w:w="1038" w:type="pct"/>
            <w:tcBorders>
              <w:top w:val="single" w:sz="4" w:space="0" w:color="auto"/>
              <w:left w:val="nil"/>
              <w:bottom w:val="single" w:sz="4" w:space="0" w:color="auto"/>
              <w:right w:val="single" w:sz="4" w:space="0" w:color="auto"/>
            </w:tcBorders>
            <w:shd w:val="clear" w:color="auto" w:fill="D9D9D9"/>
            <w:noWrap/>
            <w:vAlign w:val="bottom"/>
            <w:hideMark/>
          </w:tcPr>
          <w:p w:rsidR="003E215E" w:rsidRPr="00DC4AA1" w:rsidRDefault="003E215E" w:rsidP="008533A7">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2</w:t>
            </w:r>
          </w:p>
        </w:tc>
        <w:tc>
          <w:tcPr>
            <w:tcW w:w="1036" w:type="pct"/>
            <w:tcBorders>
              <w:top w:val="single" w:sz="4" w:space="0" w:color="auto"/>
              <w:left w:val="nil"/>
              <w:bottom w:val="single" w:sz="4" w:space="0" w:color="auto"/>
              <w:right w:val="single" w:sz="4" w:space="0" w:color="auto"/>
            </w:tcBorders>
            <w:shd w:val="clear" w:color="auto" w:fill="D9D9D9"/>
            <w:noWrap/>
            <w:vAlign w:val="bottom"/>
            <w:hideMark/>
          </w:tcPr>
          <w:p w:rsidR="003E215E" w:rsidRPr="00DC4AA1" w:rsidRDefault="003E215E" w:rsidP="008533A7">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1</w:t>
            </w:r>
          </w:p>
        </w:tc>
        <w:tc>
          <w:tcPr>
            <w:tcW w:w="1027" w:type="pct"/>
            <w:tcBorders>
              <w:top w:val="single" w:sz="4" w:space="0" w:color="auto"/>
              <w:left w:val="nil"/>
              <w:bottom w:val="single" w:sz="4" w:space="0" w:color="auto"/>
              <w:right w:val="single" w:sz="4" w:space="0" w:color="auto"/>
            </w:tcBorders>
            <w:shd w:val="clear" w:color="auto" w:fill="D9D9D9"/>
            <w:noWrap/>
            <w:vAlign w:val="bottom"/>
            <w:hideMark/>
          </w:tcPr>
          <w:p w:rsidR="003E215E" w:rsidRPr="00DC4AA1" w:rsidRDefault="003E215E" w:rsidP="008533A7">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0</w:t>
            </w:r>
          </w:p>
        </w:tc>
      </w:tr>
      <w:tr w:rsidR="003E215E" w:rsidRPr="00DC4AA1" w:rsidTr="003E215E">
        <w:trPr>
          <w:trHeight w:val="1247"/>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Relevancia</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single" w:sz="4" w:space="0" w:color="auto"/>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la investigación posee un alto interés  tecnológico, además de poseer un impacto social. Los resultados de la investigación pueden resolver un problema real, actual y de impacto.</w:t>
            </w:r>
          </w:p>
          <w:p w:rsidR="003E215E" w:rsidRPr="00DC4AA1" w:rsidRDefault="003E215E" w:rsidP="008533A7">
            <w:pPr>
              <w:spacing w:after="0" w:line="240" w:lineRule="auto"/>
              <w:rPr>
                <w:rFonts w:eastAsia="Times New Roman"/>
                <w:color w:val="000000"/>
                <w:sz w:val="16"/>
                <w:szCs w:val="16"/>
                <w:lang w:eastAsia="ja-JP"/>
              </w:rPr>
            </w:pPr>
          </w:p>
        </w:tc>
        <w:tc>
          <w:tcPr>
            <w:tcW w:w="1038"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El tema de investigación posee un adecuado interés </w:t>
            </w:r>
            <w:r>
              <w:rPr>
                <w:rFonts w:eastAsia="Times New Roman"/>
                <w:color w:val="000000"/>
                <w:sz w:val="16"/>
                <w:szCs w:val="16"/>
                <w:lang w:eastAsia="ja-JP"/>
              </w:rPr>
              <w:t>de desarrollo</w:t>
            </w:r>
            <w:r w:rsidRPr="00DC4AA1">
              <w:rPr>
                <w:rFonts w:eastAsia="Times New Roman"/>
                <w:color w:val="000000"/>
                <w:sz w:val="16"/>
                <w:szCs w:val="16"/>
                <w:lang w:eastAsia="ja-JP"/>
              </w:rPr>
              <w:t xml:space="preserve"> tecnológico, sin embargo no presenta un interés social</w:t>
            </w:r>
            <w:r>
              <w:rPr>
                <w:rFonts w:eastAsia="Times New Roman"/>
                <w:color w:val="000000"/>
                <w:sz w:val="16"/>
                <w:szCs w:val="16"/>
                <w:lang w:eastAsia="ja-JP"/>
              </w:rPr>
              <w:t xml:space="preserve"> o económico.</w:t>
            </w:r>
          </w:p>
        </w:tc>
        <w:tc>
          <w:tcPr>
            <w:tcW w:w="1036"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investigación presenta</w:t>
            </w:r>
            <w:r>
              <w:rPr>
                <w:rFonts w:eastAsia="Times New Roman"/>
                <w:color w:val="000000"/>
                <w:sz w:val="16"/>
                <w:szCs w:val="16"/>
                <w:lang w:eastAsia="ja-JP"/>
              </w:rPr>
              <w:t xml:space="preserve"> un bajo interés </w:t>
            </w:r>
            <w:r w:rsidRPr="00DC4AA1">
              <w:rPr>
                <w:rFonts w:eastAsia="Times New Roman"/>
                <w:color w:val="000000"/>
                <w:sz w:val="16"/>
                <w:szCs w:val="16"/>
                <w:lang w:eastAsia="ja-JP"/>
              </w:rPr>
              <w:t xml:space="preserve">tecnológico, por cuanto el problema planteado no es original y </w:t>
            </w:r>
            <w:r>
              <w:rPr>
                <w:rFonts w:eastAsia="Times New Roman"/>
                <w:color w:val="000000"/>
                <w:sz w:val="16"/>
                <w:szCs w:val="16"/>
                <w:lang w:eastAsia="ja-JP"/>
              </w:rPr>
              <w:t>existe una solución tecnológica disponible.</w:t>
            </w:r>
          </w:p>
        </w:tc>
        <w:tc>
          <w:tcPr>
            <w:tcW w:w="1027"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investigación es irrelevante y no posee un impacto social</w:t>
            </w:r>
            <w:r>
              <w:rPr>
                <w:rFonts w:eastAsia="Times New Roman"/>
                <w:color w:val="000000"/>
                <w:sz w:val="16"/>
                <w:szCs w:val="16"/>
                <w:lang w:eastAsia="ja-JP"/>
              </w:rPr>
              <w:t xml:space="preserve"> y económico</w:t>
            </w:r>
            <w:r w:rsidRPr="00DC4AA1">
              <w:rPr>
                <w:rFonts w:eastAsia="Times New Roman"/>
                <w:color w:val="000000"/>
                <w:sz w:val="16"/>
                <w:szCs w:val="16"/>
                <w:lang w:eastAsia="ja-JP"/>
              </w:rPr>
              <w:t>. El problema</w:t>
            </w:r>
            <w:r>
              <w:rPr>
                <w:rFonts w:eastAsia="Times New Roman"/>
                <w:color w:val="000000"/>
                <w:sz w:val="16"/>
                <w:szCs w:val="16"/>
                <w:lang w:eastAsia="ja-JP"/>
              </w:rPr>
              <w:t xml:space="preserve"> Tecnológico </w:t>
            </w:r>
            <w:r w:rsidRPr="00DC4AA1">
              <w:rPr>
                <w:rFonts w:eastAsia="Times New Roman"/>
                <w:color w:val="000000"/>
                <w:sz w:val="16"/>
                <w:szCs w:val="16"/>
                <w:lang w:eastAsia="ja-JP"/>
              </w:rPr>
              <w:t>a investigar no es claro.</w:t>
            </w:r>
          </w:p>
        </w:tc>
      </w:tr>
      <w:tr w:rsidR="003E215E" w:rsidRPr="00DC4AA1" w:rsidTr="003E215E">
        <w:trPr>
          <w:trHeight w:val="1417"/>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Originalidad</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es novedosa y presenta un alto grado</w:t>
            </w:r>
            <w:r>
              <w:rPr>
                <w:rFonts w:eastAsia="Times New Roman"/>
                <w:color w:val="000000"/>
                <w:sz w:val="16"/>
                <w:szCs w:val="16"/>
                <w:lang w:eastAsia="ja-JP"/>
              </w:rPr>
              <w:t xml:space="preserve"> innovador con respecto al desarrollo tecnológico propuesto</w:t>
            </w:r>
            <w:r w:rsidRPr="00DC4AA1">
              <w:rPr>
                <w:rFonts w:eastAsia="Times New Roman"/>
                <w:color w:val="000000"/>
                <w:sz w:val="16"/>
                <w:szCs w:val="16"/>
                <w:lang w:eastAsia="ja-JP"/>
              </w:rPr>
              <w:t>. Los resultados de la investigación no se pueden obtener solamente con una revisión de antecedentes disponibles en bibliografía.</w:t>
            </w:r>
          </w:p>
          <w:p w:rsidR="003E215E" w:rsidRPr="00DC4AA1" w:rsidRDefault="003E215E" w:rsidP="008533A7">
            <w:pPr>
              <w:spacing w:after="0" w:line="240" w:lineRule="auto"/>
              <w:rPr>
                <w:rFonts w:eastAsia="Times New Roman"/>
                <w:color w:val="000000"/>
                <w:sz w:val="16"/>
                <w:szCs w:val="16"/>
                <w:lang w:eastAsia="ja-JP"/>
              </w:rPr>
            </w:pPr>
          </w:p>
        </w:tc>
        <w:tc>
          <w:tcPr>
            <w:tcW w:w="1038"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La investigación es novedosa, aun cuando ya ha sido estudiada con anterioridad, se le da un nuevo enfoque </w:t>
            </w:r>
            <w:r>
              <w:rPr>
                <w:rFonts w:eastAsia="Times New Roman"/>
                <w:color w:val="000000"/>
                <w:sz w:val="16"/>
                <w:szCs w:val="16"/>
                <w:lang w:eastAsia="ja-JP"/>
              </w:rPr>
              <w:t>de aplicación tecnológica</w:t>
            </w:r>
            <w:r w:rsidRPr="00DC4AA1">
              <w:rPr>
                <w:rFonts w:eastAsia="Times New Roman"/>
                <w:color w:val="000000"/>
                <w:sz w:val="16"/>
                <w:szCs w:val="16"/>
                <w:lang w:eastAsia="ja-JP"/>
              </w:rPr>
              <w:t>.</w:t>
            </w:r>
          </w:p>
        </w:tc>
        <w:tc>
          <w:tcPr>
            <w:tcW w:w="1036"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La investigación propuesta no es original, aunque se intenta abordar de manera diferente, los resultados se desprenden de manera obvia de otras investigaciones </w:t>
            </w:r>
            <w:r>
              <w:rPr>
                <w:rFonts w:eastAsia="Times New Roman"/>
                <w:color w:val="000000"/>
                <w:sz w:val="16"/>
                <w:szCs w:val="16"/>
                <w:lang w:eastAsia="ja-JP"/>
              </w:rPr>
              <w:t xml:space="preserve">o aplicaciones </w:t>
            </w:r>
            <w:r w:rsidRPr="00DC4AA1">
              <w:rPr>
                <w:rFonts w:eastAsia="Times New Roman"/>
                <w:color w:val="000000"/>
                <w:sz w:val="16"/>
                <w:szCs w:val="16"/>
                <w:lang w:eastAsia="ja-JP"/>
              </w:rPr>
              <w:t>existentes.</w:t>
            </w:r>
          </w:p>
        </w:tc>
        <w:tc>
          <w:tcPr>
            <w:tcW w:w="1027"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propuesta no es original, por cuanto ya ha sido abordada con anterioridad en los mismos términos.</w:t>
            </w:r>
          </w:p>
        </w:tc>
      </w:tr>
      <w:tr w:rsidR="003E215E" w:rsidRPr="00DC4AA1" w:rsidTr="003E215E">
        <w:trPr>
          <w:trHeight w:val="1851"/>
        </w:trPr>
        <w:tc>
          <w:tcPr>
            <w:tcW w:w="565" w:type="pct"/>
            <w:tcBorders>
              <w:top w:val="nil"/>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Coherencia Interna</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La profundidad del problema hace que la respuesta o solución a este no sea trivial y requiera de </w:t>
            </w:r>
            <w:r>
              <w:rPr>
                <w:rFonts w:eastAsia="Times New Roman"/>
                <w:color w:val="000000"/>
                <w:sz w:val="16"/>
                <w:szCs w:val="16"/>
                <w:lang w:eastAsia="ja-JP"/>
              </w:rPr>
              <w:t>un desarrollo tecnológico</w:t>
            </w:r>
            <w:r w:rsidRPr="00DC4AA1">
              <w:rPr>
                <w:rFonts w:eastAsia="Times New Roman"/>
                <w:color w:val="000000"/>
                <w:sz w:val="16"/>
                <w:szCs w:val="16"/>
                <w:lang w:eastAsia="ja-JP"/>
              </w:rPr>
              <w:t xml:space="preserve">. La </w:t>
            </w:r>
            <w:r>
              <w:rPr>
                <w:rFonts w:eastAsia="Times New Roman"/>
                <w:color w:val="000000"/>
                <w:sz w:val="16"/>
                <w:szCs w:val="16"/>
                <w:lang w:eastAsia="ja-JP"/>
              </w:rPr>
              <w:t>solución tecnológica propuesta</w:t>
            </w:r>
            <w:r w:rsidRPr="00DC4AA1">
              <w:rPr>
                <w:rFonts w:eastAsia="Times New Roman"/>
                <w:color w:val="000000"/>
                <w:sz w:val="16"/>
                <w:szCs w:val="16"/>
                <w:lang w:eastAsia="ja-JP"/>
              </w:rPr>
              <w:t xml:space="preserve"> tiene una clara relación con </w:t>
            </w:r>
            <w:r>
              <w:rPr>
                <w:rFonts w:eastAsia="Times New Roman"/>
                <w:color w:val="000000"/>
                <w:sz w:val="16"/>
                <w:szCs w:val="16"/>
                <w:lang w:eastAsia="ja-JP"/>
              </w:rPr>
              <w:t>el</w:t>
            </w:r>
            <w:r w:rsidRPr="00DC4AA1">
              <w:rPr>
                <w:rFonts w:eastAsia="Times New Roman"/>
                <w:color w:val="000000"/>
                <w:sz w:val="16"/>
                <w:szCs w:val="16"/>
                <w:lang w:eastAsia="ja-JP"/>
              </w:rPr>
              <w:t xml:space="preserve"> problema. Los objetivos están desagregados y dan cuenta de todos los </w:t>
            </w:r>
            <w:r>
              <w:rPr>
                <w:rFonts w:eastAsia="Times New Roman"/>
                <w:color w:val="000000"/>
                <w:sz w:val="16"/>
                <w:szCs w:val="16"/>
                <w:lang w:eastAsia="ja-JP"/>
              </w:rPr>
              <w:t>puntos del desarrollo tecnológico</w:t>
            </w:r>
            <w:r w:rsidRPr="00DC4AA1">
              <w:rPr>
                <w:rFonts w:eastAsia="Times New Roman"/>
                <w:color w:val="000000"/>
                <w:sz w:val="16"/>
                <w:szCs w:val="16"/>
                <w:lang w:eastAsia="ja-JP"/>
              </w:rPr>
              <w:t xml:space="preserve">. Todos los objetivos tienen asociados al menos una metodología para que éstos se cumplan. </w:t>
            </w:r>
            <w:r>
              <w:rPr>
                <w:rFonts w:eastAsia="Times New Roman"/>
                <w:color w:val="000000"/>
                <w:sz w:val="16"/>
                <w:szCs w:val="16"/>
                <w:lang w:eastAsia="ja-JP"/>
              </w:rPr>
              <w:t>Existen evidencias que el prototipo o la maqueta tecnológica es una solución al problema planteado.</w:t>
            </w:r>
            <w:r w:rsidRPr="00DC4AA1">
              <w:rPr>
                <w:rFonts w:eastAsia="Times New Roman"/>
                <w:color w:val="000000"/>
                <w:sz w:val="16"/>
                <w:szCs w:val="16"/>
                <w:lang w:eastAsia="ja-JP"/>
              </w:rPr>
              <w:t xml:space="preserve"> </w:t>
            </w:r>
          </w:p>
        </w:tc>
        <w:tc>
          <w:tcPr>
            <w:tcW w:w="1038"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Siendo un problema </w:t>
            </w:r>
            <w:r>
              <w:rPr>
                <w:rFonts w:eastAsia="Times New Roman"/>
                <w:color w:val="000000"/>
                <w:sz w:val="16"/>
                <w:szCs w:val="16"/>
                <w:lang w:eastAsia="ja-JP"/>
              </w:rPr>
              <w:t>que requiere una solución tecnológica</w:t>
            </w:r>
            <w:r w:rsidRPr="00DC4AA1">
              <w:rPr>
                <w:rFonts w:eastAsia="Times New Roman"/>
                <w:color w:val="000000"/>
                <w:sz w:val="16"/>
                <w:szCs w:val="16"/>
                <w:lang w:eastAsia="ja-JP"/>
              </w:rPr>
              <w:t xml:space="preserve">, éste presenta baja originalidad. Los objetivos son poco claros y requieren de una mayor desagregación. La metodología no está lo suficientemente explícita y clara. La mayoría de los </w:t>
            </w:r>
            <w:r>
              <w:rPr>
                <w:rFonts w:eastAsia="Times New Roman"/>
                <w:color w:val="000000"/>
                <w:sz w:val="16"/>
                <w:szCs w:val="16"/>
                <w:lang w:eastAsia="ja-JP"/>
              </w:rPr>
              <w:t>resultados demuestran que el desarrollo tecnológico propuesto es una buena alternativa  para resolver el problema planteado</w:t>
            </w:r>
            <w:r w:rsidRPr="00DC4AA1">
              <w:rPr>
                <w:rFonts w:eastAsia="Times New Roman"/>
                <w:color w:val="000000"/>
                <w:sz w:val="16"/>
                <w:szCs w:val="16"/>
                <w:lang w:eastAsia="ja-JP"/>
              </w:rPr>
              <w:t>.</w:t>
            </w:r>
          </w:p>
        </w:tc>
        <w:tc>
          <w:tcPr>
            <w:tcW w:w="1036"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El problema planteado no </w:t>
            </w:r>
            <w:r>
              <w:rPr>
                <w:rFonts w:eastAsia="Times New Roman"/>
                <w:color w:val="000000"/>
                <w:sz w:val="16"/>
                <w:szCs w:val="16"/>
                <w:lang w:eastAsia="ja-JP"/>
              </w:rPr>
              <w:t xml:space="preserve">requiere una solución tecnológica  o es un problema que requiere un conocimiento </w:t>
            </w:r>
            <w:r w:rsidRPr="00DC4AA1">
              <w:rPr>
                <w:rFonts w:eastAsia="Times New Roman"/>
                <w:color w:val="000000"/>
                <w:sz w:val="16"/>
                <w:szCs w:val="16"/>
                <w:lang w:eastAsia="ja-JP"/>
              </w:rPr>
              <w:t xml:space="preserve">científico </w:t>
            </w:r>
            <w:r>
              <w:rPr>
                <w:rFonts w:eastAsia="Times New Roman"/>
                <w:color w:val="000000"/>
                <w:sz w:val="16"/>
                <w:szCs w:val="16"/>
                <w:lang w:eastAsia="ja-JP"/>
              </w:rPr>
              <w:t xml:space="preserve">inexistente. </w:t>
            </w:r>
            <w:r w:rsidRPr="00DC4AA1">
              <w:rPr>
                <w:rFonts w:eastAsia="Times New Roman"/>
                <w:color w:val="000000"/>
                <w:sz w:val="16"/>
                <w:szCs w:val="16"/>
                <w:lang w:eastAsia="ja-JP"/>
              </w:rPr>
              <w:t xml:space="preserve">Gran parte de los objetivos quedan sin cubrir </w:t>
            </w:r>
            <w:r>
              <w:rPr>
                <w:rFonts w:eastAsia="Times New Roman"/>
                <w:color w:val="000000"/>
                <w:sz w:val="16"/>
                <w:szCs w:val="16"/>
                <w:lang w:eastAsia="ja-JP"/>
              </w:rPr>
              <w:t>en la metodología</w:t>
            </w:r>
            <w:r w:rsidRPr="00DC4AA1">
              <w:rPr>
                <w:rFonts w:eastAsia="Times New Roman"/>
                <w:color w:val="000000"/>
                <w:sz w:val="16"/>
                <w:szCs w:val="16"/>
                <w:lang w:eastAsia="ja-JP"/>
              </w:rPr>
              <w:t xml:space="preserve">. Muchos datos </w:t>
            </w:r>
            <w:r>
              <w:rPr>
                <w:rFonts w:eastAsia="Times New Roman"/>
                <w:color w:val="000000"/>
                <w:sz w:val="16"/>
                <w:szCs w:val="16"/>
                <w:lang w:eastAsia="ja-JP"/>
              </w:rPr>
              <w:t xml:space="preserve">o pruebas realizadas </w:t>
            </w:r>
            <w:r w:rsidRPr="00DC4AA1">
              <w:rPr>
                <w:rFonts w:eastAsia="Times New Roman"/>
                <w:color w:val="000000"/>
                <w:sz w:val="16"/>
                <w:szCs w:val="16"/>
                <w:lang w:eastAsia="ja-JP"/>
              </w:rPr>
              <w:t xml:space="preserve">no tienen relación con </w:t>
            </w:r>
            <w:r>
              <w:rPr>
                <w:rFonts w:eastAsia="Times New Roman"/>
                <w:color w:val="000000"/>
                <w:sz w:val="16"/>
                <w:szCs w:val="16"/>
                <w:lang w:eastAsia="ja-JP"/>
              </w:rPr>
              <w:t>el problema  propuesto.</w:t>
            </w:r>
            <w:r w:rsidRPr="00DC4AA1">
              <w:rPr>
                <w:rFonts w:eastAsia="Times New Roman"/>
                <w:color w:val="000000"/>
                <w:sz w:val="16"/>
                <w:szCs w:val="16"/>
                <w:lang w:eastAsia="ja-JP"/>
              </w:rPr>
              <w:t xml:space="preserve"> </w:t>
            </w:r>
          </w:p>
        </w:tc>
        <w:tc>
          <w:tcPr>
            <w:tcW w:w="1027"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No se observa un problema. No </w:t>
            </w:r>
            <w:r>
              <w:rPr>
                <w:rFonts w:eastAsia="Times New Roman"/>
                <w:color w:val="000000"/>
                <w:sz w:val="16"/>
                <w:szCs w:val="16"/>
                <w:lang w:eastAsia="ja-JP"/>
              </w:rPr>
              <w:t>se plantea una solución concreta, o la solución planteada no posee ventajas con respecto a las tecnologías existentes.</w:t>
            </w:r>
            <w:r w:rsidRPr="00DC4AA1">
              <w:rPr>
                <w:rFonts w:eastAsia="Times New Roman"/>
                <w:color w:val="000000"/>
                <w:sz w:val="16"/>
                <w:szCs w:val="16"/>
                <w:lang w:eastAsia="ja-JP"/>
              </w:rPr>
              <w:t xml:space="preserve"> No hay metodologías descritas. No presenta evidencias. </w:t>
            </w:r>
            <w:r>
              <w:rPr>
                <w:rFonts w:eastAsia="Times New Roman"/>
                <w:color w:val="000000"/>
                <w:sz w:val="16"/>
                <w:szCs w:val="16"/>
                <w:lang w:eastAsia="ja-JP"/>
              </w:rPr>
              <w:t>De l</w:t>
            </w:r>
            <w:r w:rsidRPr="00DC4AA1">
              <w:rPr>
                <w:rFonts w:eastAsia="Times New Roman"/>
                <w:color w:val="000000"/>
                <w:sz w:val="16"/>
                <w:szCs w:val="16"/>
                <w:lang w:eastAsia="ja-JP"/>
              </w:rPr>
              <w:t xml:space="preserve">os </w:t>
            </w:r>
            <w:r>
              <w:rPr>
                <w:rFonts w:eastAsia="Times New Roman"/>
                <w:color w:val="000000"/>
                <w:sz w:val="16"/>
                <w:szCs w:val="16"/>
                <w:lang w:eastAsia="ja-JP"/>
              </w:rPr>
              <w:t>resultados entregados  no se puede evidenciar que la tecnología es una solución al problema planteado</w:t>
            </w:r>
            <w:r w:rsidRPr="00DC4AA1">
              <w:rPr>
                <w:rFonts w:eastAsia="Times New Roman"/>
                <w:color w:val="000000"/>
                <w:sz w:val="16"/>
                <w:szCs w:val="16"/>
                <w:lang w:eastAsia="ja-JP"/>
              </w:rPr>
              <w:t>.</w:t>
            </w:r>
          </w:p>
        </w:tc>
      </w:tr>
      <w:tr w:rsidR="003E215E" w:rsidRPr="00DC4AA1" w:rsidTr="003E215E">
        <w:trPr>
          <w:trHeight w:val="1531"/>
        </w:trPr>
        <w:tc>
          <w:tcPr>
            <w:tcW w:w="565" w:type="pct"/>
            <w:tcBorders>
              <w:top w:val="nil"/>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Factibilidad</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proyecto es posible de realizar de acuerdo a la realidad de los colegios. El proyecto es viable de acuerdo a su desarrollo tecnológico. La metodología propuesta está en acuerdo con los recursos disponibles</w:t>
            </w:r>
            <w:r>
              <w:rPr>
                <w:rFonts w:eastAsia="Times New Roman"/>
                <w:color w:val="000000"/>
                <w:sz w:val="16"/>
                <w:szCs w:val="16"/>
                <w:lang w:eastAsia="ja-JP"/>
              </w:rPr>
              <w:t xml:space="preserve"> por el colegio</w:t>
            </w:r>
            <w:r w:rsidRPr="00DC4AA1">
              <w:rPr>
                <w:rFonts w:eastAsia="Times New Roman"/>
                <w:color w:val="000000"/>
                <w:sz w:val="16"/>
                <w:szCs w:val="16"/>
                <w:lang w:eastAsia="ja-JP"/>
              </w:rPr>
              <w:t>.</w:t>
            </w:r>
          </w:p>
        </w:tc>
        <w:tc>
          <w:tcPr>
            <w:tcW w:w="1038"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Aunque el proyecto es viable de acuerdo a su desarrollo tecnológico, la metodología propuesta es difícil de desarrollar con los recursos disponibles.</w:t>
            </w:r>
          </w:p>
        </w:tc>
        <w:tc>
          <w:tcPr>
            <w:tcW w:w="1036"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Pr>
                <w:rFonts w:eastAsia="Times New Roman"/>
                <w:color w:val="000000"/>
                <w:sz w:val="16"/>
                <w:szCs w:val="16"/>
                <w:lang w:eastAsia="ja-JP"/>
              </w:rPr>
              <w:t xml:space="preserve">Aunque la solución propuesta es técnicamente viable de desarrollar,  </w:t>
            </w:r>
            <w:r w:rsidRPr="00DC4AA1">
              <w:rPr>
                <w:rFonts w:eastAsia="Times New Roman"/>
                <w:color w:val="000000"/>
                <w:sz w:val="16"/>
                <w:szCs w:val="16"/>
                <w:lang w:eastAsia="ja-JP"/>
              </w:rPr>
              <w:t>los recursos necesarios para realizar el proyecto no están al alcance del colegio.</w:t>
            </w:r>
          </w:p>
        </w:tc>
        <w:tc>
          <w:tcPr>
            <w:tcW w:w="1027"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Pr>
                <w:rFonts w:eastAsia="Times New Roman"/>
                <w:color w:val="000000"/>
                <w:sz w:val="16"/>
                <w:szCs w:val="16"/>
                <w:lang w:eastAsia="ja-JP"/>
              </w:rPr>
              <w:t>La solución propuesta no tiene sustentabilidad técnica y económica, lo que la hace imposible de desarrollar.</w:t>
            </w:r>
            <w:r w:rsidRPr="00DC4AA1">
              <w:rPr>
                <w:rFonts w:eastAsia="Times New Roman"/>
                <w:color w:val="000000"/>
                <w:sz w:val="16"/>
                <w:szCs w:val="16"/>
                <w:lang w:eastAsia="ja-JP"/>
              </w:rPr>
              <w:t xml:space="preserve"> </w:t>
            </w:r>
            <w:r>
              <w:rPr>
                <w:rFonts w:eastAsia="Times New Roman"/>
                <w:color w:val="000000"/>
                <w:sz w:val="16"/>
                <w:szCs w:val="16"/>
                <w:lang w:eastAsia="ja-JP"/>
              </w:rPr>
              <w:t xml:space="preserve">La aplicabilidad de la tecnología es económicamente inviable </w:t>
            </w:r>
          </w:p>
        </w:tc>
      </w:tr>
      <w:tr w:rsidR="003E215E" w:rsidRPr="00DC4AA1" w:rsidTr="003E215E">
        <w:trPr>
          <w:trHeight w:val="1851"/>
        </w:trPr>
        <w:tc>
          <w:tcPr>
            <w:tcW w:w="565" w:type="pct"/>
            <w:tcBorders>
              <w:top w:val="nil"/>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Comunicación</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86968" w:rsidP="008533A7">
            <w:pPr>
              <w:spacing w:after="0" w:line="240" w:lineRule="auto"/>
              <w:rPr>
                <w:rFonts w:eastAsia="Times New Roman" w:cs="Arial"/>
                <w:b/>
                <w:color w:val="000000"/>
                <w:sz w:val="16"/>
                <w:szCs w:val="16"/>
                <w:lang w:eastAsia="ja-JP"/>
              </w:rPr>
            </w:pPr>
            <w:r>
              <w:rPr>
                <w:rFonts w:eastAsia="Times New Roman" w:cs="Arial"/>
                <w:b/>
                <w:color w:val="000000"/>
                <w:sz w:val="16"/>
                <w:szCs w:val="16"/>
                <w:lang w:eastAsia="ja-JP"/>
              </w:rPr>
              <w:t>1</w:t>
            </w:r>
            <w:r w:rsidR="003E215E" w:rsidRPr="00DC4AA1">
              <w:rPr>
                <w:rFonts w:eastAsia="Times New Roman" w:cs="Arial"/>
                <w:b/>
                <w:color w:val="000000"/>
                <w:sz w:val="16"/>
                <w:szCs w:val="16"/>
                <w:lang w:eastAsia="ja-JP"/>
              </w:rPr>
              <w:t>0%</w:t>
            </w:r>
          </w:p>
        </w:tc>
        <w:tc>
          <w:tcPr>
            <w:tcW w:w="1334"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proyecto ha sido sintetizado y presentado de manera coherente y atractiva. Basta con una primera lectura para que queden claros los aspectos principales del proyecto, sin cabos sueltos. La presentación del proyecto resulta dinámica, y tiene la capacidad de mantener el interés de quien se vea expuesto a él. El proyecto revela el entusiasmo y motivación de los alumnos participantes.</w:t>
            </w:r>
          </w:p>
          <w:p w:rsidR="003E215E" w:rsidRPr="00DC4AA1" w:rsidRDefault="003E215E" w:rsidP="008533A7">
            <w:pPr>
              <w:spacing w:after="0" w:line="240" w:lineRule="auto"/>
              <w:rPr>
                <w:rFonts w:eastAsia="Times New Roman"/>
                <w:color w:val="000000"/>
                <w:sz w:val="16"/>
                <w:szCs w:val="16"/>
                <w:lang w:eastAsia="ja-JP"/>
              </w:rPr>
            </w:pPr>
          </w:p>
        </w:tc>
        <w:tc>
          <w:tcPr>
            <w:tcW w:w="1038"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El proyecto se entiende  a nivel general, pero quedan algunas dudas. El proyecto resulta atractivo pero </w:t>
            </w:r>
            <w:proofErr w:type="gramStart"/>
            <w:r w:rsidRPr="00DC4AA1">
              <w:rPr>
                <w:rFonts w:eastAsia="Times New Roman"/>
                <w:color w:val="000000"/>
                <w:sz w:val="16"/>
                <w:szCs w:val="16"/>
                <w:lang w:eastAsia="ja-JP"/>
              </w:rPr>
              <w:t>queda</w:t>
            </w:r>
            <w:proofErr w:type="gramEnd"/>
            <w:r w:rsidRPr="00DC4AA1">
              <w:rPr>
                <w:rFonts w:eastAsia="Times New Roman"/>
                <w:color w:val="000000"/>
                <w:sz w:val="16"/>
                <w:szCs w:val="16"/>
                <w:lang w:eastAsia="ja-JP"/>
              </w:rPr>
              <w:t xml:space="preserve"> la sensación que algo faltó o podría haber sido mejor. A la presentación le falta dinamismo, y no revela el entusiasmo que se espera de parte de los alumnos y/o profesor a cargo. Hay muy pocos errores.</w:t>
            </w:r>
          </w:p>
        </w:tc>
        <w:tc>
          <w:tcPr>
            <w:tcW w:w="1036"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Resulta muy difícil entender el proyecto, se debe revisar varias veces para intentar aclararlo. El proyecto no contagia mucho entusiasmo, resulta plano y/o poco atractivo. No se percibe que detrás del proyecto haya un grupo de alumnos motivados por él. Hay varios errores de ortografía y/o redacción.</w:t>
            </w:r>
          </w:p>
        </w:tc>
        <w:tc>
          <w:tcPr>
            <w:tcW w:w="1027"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No se entiende el proyecto: la información resulta contradictoria, poco relevante y/o insuficiente.  La comunicación es confusa y/o compleja, difícil de entender y no llama la atención. Exceso de errores de ortografía y/o redacción que distraen del proyecto.</w:t>
            </w:r>
          </w:p>
          <w:p w:rsidR="003E215E" w:rsidRPr="00DC4AA1" w:rsidRDefault="003E215E" w:rsidP="008533A7">
            <w:pPr>
              <w:spacing w:after="0" w:line="240" w:lineRule="auto"/>
              <w:rPr>
                <w:rFonts w:eastAsia="Times New Roman"/>
                <w:color w:val="000000"/>
                <w:sz w:val="16"/>
                <w:szCs w:val="16"/>
                <w:lang w:eastAsia="ja-JP"/>
              </w:rPr>
            </w:pPr>
          </w:p>
        </w:tc>
      </w:tr>
      <w:tr w:rsidR="003E215E" w:rsidRPr="00DC4AA1" w:rsidTr="003E215E">
        <w:trPr>
          <w:trHeight w:val="1165"/>
        </w:trPr>
        <w:tc>
          <w:tcPr>
            <w:tcW w:w="565" w:type="pct"/>
            <w:tcBorders>
              <w:top w:val="nil"/>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V</w:t>
            </w:r>
            <w:r w:rsidR="00386968">
              <w:rPr>
                <w:rFonts w:eastAsia="Times New Roman" w:cs="Arial"/>
                <w:b/>
                <w:color w:val="000000"/>
                <w:sz w:val="16"/>
                <w:szCs w:val="16"/>
                <w:lang w:eastAsia="ja-JP"/>
              </w:rPr>
              <w:t>alorización del video</w:t>
            </w:r>
            <w:r w:rsidRPr="00DC4AA1">
              <w:rPr>
                <w:rFonts w:eastAsia="Times New Roman" w:cs="Arial"/>
                <w:b/>
                <w:color w:val="000000"/>
                <w:sz w:val="16"/>
                <w:szCs w:val="16"/>
                <w:lang w:eastAsia="ja-JP"/>
              </w:rPr>
              <w:t xml:space="preserve"> </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E215E" w:rsidP="003E215E">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10%</w:t>
            </w:r>
          </w:p>
        </w:tc>
        <w:tc>
          <w:tcPr>
            <w:tcW w:w="1334" w:type="pct"/>
            <w:tcBorders>
              <w:top w:val="nil"/>
              <w:left w:val="nil"/>
              <w:bottom w:val="single" w:sz="4" w:space="0" w:color="auto"/>
              <w:right w:val="single" w:sz="4" w:space="0" w:color="auto"/>
            </w:tcBorders>
            <w:shd w:val="clear" w:color="auto" w:fill="auto"/>
          </w:tcPr>
          <w:p w:rsidR="003E215E" w:rsidRPr="00DC4AA1" w:rsidRDefault="00386968" w:rsidP="00386968">
            <w:pPr>
              <w:spacing w:after="0" w:line="240" w:lineRule="auto"/>
              <w:rPr>
                <w:rFonts w:eastAsia="Times New Roman"/>
                <w:color w:val="000000"/>
                <w:sz w:val="16"/>
                <w:szCs w:val="16"/>
                <w:lang w:eastAsia="ja-JP"/>
              </w:rPr>
            </w:pPr>
            <w:r>
              <w:rPr>
                <w:rFonts w:eastAsia="Times New Roman"/>
                <w:color w:val="000000"/>
                <w:sz w:val="16"/>
                <w:szCs w:val="16"/>
                <w:lang w:eastAsia="ja-JP"/>
              </w:rPr>
              <w:t>Video bien diseñado. Sintetizando las principales fases y objetivos del proyecto. Muestra los resultados de manera clara y atractiva.</w:t>
            </w:r>
          </w:p>
        </w:tc>
        <w:tc>
          <w:tcPr>
            <w:tcW w:w="1038" w:type="pct"/>
            <w:tcBorders>
              <w:top w:val="nil"/>
              <w:left w:val="nil"/>
              <w:bottom w:val="single" w:sz="4" w:space="0" w:color="auto"/>
              <w:right w:val="single" w:sz="4" w:space="0" w:color="auto"/>
            </w:tcBorders>
            <w:shd w:val="clear" w:color="auto" w:fill="auto"/>
          </w:tcPr>
          <w:p w:rsidR="003E215E" w:rsidRPr="00DC4AA1" w:rsidRDefault="00386968" w:rsidP="00386968">
            <w:pPr>
              <w:spacing w:after="0" w:line="240" w:lineRule="auto"/>
              <w:rPr>
                <w:rFonts w:eastAsia="Times New Roman"/>
                <w:color w:val="000000"/>
                <w:sz w:val="16"/>
                <w:szCs w:val="16"/>
                <w:lang w:eastAsia="ja-JP"/>
              </w:rPr>
            </w:pPr>
            <w:r>
              <w:rPr>
                <w:rFonts w:eastAsia="Times New Roman"/>
                <w:color w:val="000000"/>
                <w:sz w:val="16"/>
                <w:szCs w:val="16"/>
                <w:lang w:eastAsia="ja-JP"/>
              </w:rPr>
              <w:t>Video bien diseñado. Sintetizando las principales fases y objetivos del proyecto. Muestra los principales resultados.</w:t>
            </w:r>
          </w:p>
        </w:tc>
        <w:tc>
          <w:tcPr>
            <w:tcW w:w="1036" w:type="pct"/>
            <w:tcBorders>
              <w:top w:val="nil"/>
              <w:left w:val="nil"/>
              <w:bottom w:val="single" w:sz="4" w:space="0" w:color="auto"/>
              <w:right w:val="single" w:sz="4" w:space="0" w:color="auto"/>
            </w:tcBorders>
            <w:shd w:val="clear" w:color="auto" w:fill="auto"/>
          </w:tcPr>
          <w:p w:rsidR="003E215E" w:rsidRPr="00DC4AA1" w:rsidRDefault="00386968" w:rsidP="00386968">
            <w:pPr>
              <w:spacing w:after="0" w:line="240" w:lineRule="auto"/>
              <w:rPr>
                <w:rFonts w:eastAsia="Times New Roman"/>
                <w:color w:val="000000"/>
                <w:sz w:val="16"/>
                <w:szCs w:val="16"/>
                <w:lang w:eastAsia="ja-JP"/>
              </w:rPr>
            </w:pPr>
            <w:r>
              <w:rPr>
                <w:rFonts w:eastAsia="Times New Roman"/>
                <w:color w:val="000000"/>
                <w:sz w:val="16"/>
                <w:szCs w:val="16"/>
                <w:lang w:eastAsia="ja-JP"/>
              </w:rPr>
              <w:t>Video diseñado correctamente. Muestra los objetivos y algunos resultados.</w:t>
            </w:r>
          </w:p>
        </w:tc>
        <w:tc>
          <w:tcPr>
            <w:tcW w:w="1027" w:type="pct"/>
            <w:tcBorders>
              <w:top w:val="nil"/>
              <w:left w:val="nil"/>
              <w:bottom w:val="single" w:sz="4" w:space="0" w:color="auto"/>
              <w:right w:val="single" w:sz="4" w:space="0" w:color="auto"/>
            </w:tcBorders>
            <w:shd w:val="clear" w:color="auto" w:fill="auto"/>
          </w:tcPr>
          <w:p w:rsidR="003E215E" w:rsidRPr="00DC4AA1" w:rsidRDefault="00386968" w:rsidP="00386968">
            <w:pPr>
              <w:spacing w:after="0" w:line="240" w:lineRule="auto"/>
              <w:rPr>
                <w:rFonts w:eastAsia="Times New Roman"/>
                <w:color w:val="000000"/>
                <w:sz w:val="16"/>
                <w:szCs w:val="16"/>
                <w:lang w:eastAsia="ja-JP"/>
              </w:rPr>
            </w:pPr>
            <w:r>
              <w:rPr>
                <w:rFonts w:eastAsia="Times New Roman"/>
                <w:color w:val="000000"/>
                <w:sz w:val="16"/>
                <w:szCs w:val="16"/>
                <w:lang w:eastAsia="ja-JP"/>
              </w:rPr>
              <w:t>Video no muestra lo desarrollado en el proyecto. No es atractivo, es un mero relato de la actividad.</w:t>
            </w:r>
          </w:p>
        </w:tc>
      </w:tr>
    </w:tbl>
    <w:p w:rsidR="00326094" w:rsidRDefault="00326094">
      <w:pPr>
        <w:rPr>
          <w:b/>
          <w:sz w:val="24"/>
          <w:szCs w:val="24"/>
          <w:u w:val="single"/>
        </w:rPr>
      </w:pPr>
      <w:r>
        <w:rPr>
          <w:b/>
          <w:sz w:val="24"/>
          <w:szCs w:val="24"/>
          <w:u w:val="single"/>
        </w:rPr>
        <w:br w:type="page"/>
      </w:r>
    </w:p>
    <w:p w:rsidR="003E215E" w:rsidRPr="00682313" w:rsidRDefault="003E215E" w:rsidP="003E215E">
      <w:pPr>
        <w:spacing w:after="0" w:line="240" w:lineRule="auto"/>
        <w:jc w:val="center"/>
        <w:rPr>
          <w:b/>
          <w:sz w:val="24"/>
          <w:szCs w:val="24"/>
          <w:u w:val="single"/>
        </w:rPr>
      </w:pPr>
      <w:r w:rsidRPr="00682313">
        <w:rPr>
          <w:b/>
          <w:sz w:val="24"/>
          <w:szCs w:val="24"/>
          <w:u w:val="single"/>
        </w:rPr>
        <w:lastRenderedPageBreak/>
        <w:t>Anexo 2</w:t>
      </w:r>
      <w:r>
        <w:rPr>
          <w:b/>
          <w:sz w:val="24"/>
          <w:szCs w:val="24"/>
          <w:u w:val="single"/>
        </w:rPr>
        <w:t>c</w:t>
      </w:r>
    </w:p>
    <w:p w:rsidR="003E215E" w:rsidRPr="00405F9D" w:rsidRDefault="003E215E" w:rsidP="003E215E">
      <w:pPr>
        <w:spacing w:after="0" w:line="240" w:lineRule="auto"/>
        <w:jc w:val="center"/>
        <w:rPr>
          <w:b/>
          <w:sz w:val="24"/>
          <w:szCs w:val="24"/>
          <w:u w:val="single"/>
        </w:rPr>
      </w:pPr>
      <w:r w:rsidRPr="00682313">
        <w:rPr>
          <w:b/>
          <w:sz w:val="24"/>
          <w:szCs w:val="24"/>
          <w:u w:val="single"/>
        </w:rPr>
        <w:t>Pauta de Evaluación</w:t>
      </w:r>
      <w:r>
        <w:rPr>
          <w:b/>
          <w:sz w:val="24"/>
          <w:szCs w:val="24"/>
          <w:u w:val="single"/>
        </w:rPr>
        <w:t xml:space="preserve"> Investigación Científica – Selección 20 Mejores Proyectos</w:t>
      </w:r>
    </w:p>
    <w:p w:rsidR="003E215E" w:rsidRPr="00682313" w:rsidRDefault="003E215E" w:rsidP="003E215E">
      <w:pPr>
        <w:spacing w:line="240" w:lineRule="auto"/>
        <w:rPr>
          <w:rFonts w:ascii="Arial" w:eastAsia="MS Mincho" w:hAnsi="Arial" w:cs="Arial"/>
          <w:sz w:val="20"/>
          <w:szCs w:val="20"/>
          <w:u w:val="single"/>
          <w:lang w:eastAsia="ja-JP" w:bidi="en-US"/>
        </w:rPr>
      </w:pPr>
    </w:p>
    <w:tbl>
      <w:tblPr>
        <w:tblW w:w="5000" w:type="pct"/>
        <w:tblCellMar>
          <w:left w:w="70" w:type="dxa"/>
          <w:right w:w="70" w:type="dxa"/>
        </w:tblCellMar>
        <w:tblLook w:val="04A0" w:firstRow="1" w:lastRow="0" w:firstColumn="1" w:lastColumn="0" w:noHBand="0" w:noVBand="1"/>
      </w:tblPr>
      <w:tblGrid>
        <w:gridCol w:w="1076"/>
        <w:gridCol w:w="2547"/>
        <w:gridCol w:w="1982"/>
        <w:gridCol w:w="2123"/>
        <w:gridCol w:w="1816"/>
      </w:tblGrid>
      <w:tr w:rsidR="003E215E" w:rsidRPr="00DC4AA1" w:rsidTr="008533A7">
        <w:trPr>
          <w:trHeight w:val="300"/>
        </w:trPr>
        <w:tc>
          <w:tcPr>
            <w:tcW w:w="557" w:type="pct"/>
            <w:tcBorders>
              <w:bottom w:val="single" w:sz="4" w:space="0" w:color="auto"/>
              <w:right w:val="single" w:sz="4" w:space="0" w:color="auto"/>
            </w:tcBorders>
            <w:shd w:val="clear" w:color="auto" w:fill="auto"/>
            <w:noWrap/>
            <w:vAlign w:val="bottom"/>
            <w:hideMark/>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w:t>
            </w:r>
          </w:p>
        </w:tc>
        <w:tc>
          <w:tcPr>
            <w:tcW w:w="1336"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E215E" w:rsidRPr="00DC4AA1" w:rsidRDefault="003E215E" w:rsidP="008533A7">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3</w:t>
            </w:r>
          </w:p>
        </w:tc>
        <w:tc>
          <w:tcPr>
            <w:tcW w:w="1040" w:type="pct"/>
            <w:tcBorders>
              <w:top w:val="single" w:sz="4" w:space="0" w:color="auto"/>
              <w:left w:val="nil"/>
              <w:bottom w:val="single" w:sz="4" w:space="0" w:color="auto"/>
              <w:right w:val="single" w:sz="4" w:space="0" w:color="auto"/>
            </w:tcBorders>
            <w:shd w:val="clear" w:color="auto" w:fill="D9D9D9"/>
            <w:noWrap/>
            <w:vAlign w:val="bottom"/>
            <w:hideMark/>
          </w:tcPr>
          <w:p w:rsidR="003E215E" w:rsidRPr="00DC4AA1" w:rsidRDefault="003E215E" w:rsidP="008533A7">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2</w:t>
            </w:r>
          </w:p>
        </w:tc>
        <w:tc>
          <w:tcPr>
            <w:tcW w:w="1114" w:type="pct"/>
            <w:tcBorders>
              <w:top w:val="single" w:sz="4" w:space="0" w:color="auto"/>
              <w:left w:val="nil"/>
              <w:bottom w:val="single" w:sz="4" w:space="0" w:color="auto"/>
              <w:right w:val="single" w:sz="4" w:space="0" w:color="auto"/>
            </w:tcBorders>
            <w:shd w:val="clear" w:color="auto" w:fill="D9D9D9"/>
            <w:noWrap/>
            <w:vAlign w:val="bottom"/>
            <w:hideMark/>
          </w:tcPr>
          <w:p w:rsidR="003E215E" w:rsidRPr="00DC4AA1" w:rsidRDefault="003E215E" w:rsidP="008533A7">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1</w:t>
            </w:r>
          </w:p>
        </w:tc>
        <w:tc>
          <w:tcPr>
            <w:tcW w:w="953" w:type="pct"/>
            <w:tcBorders>
              <w:top w:val="single" w:sz="4" w:space="0" w:color="auto"/>
              <w:left w:val="nil"/>
              <w:bottom w:val="single" w:sz="4" w:space="0" w:color="auto"/>
              <w:right w:val="single" w:sz="4" w:space="0" w:color="auto"/>
            </w:tcBorders>
            <w:shd w:val="clear" w:color="auto" w:fill="D9D9D9"/>
            <w:noWrap/>
            <w:vAlign w:val="bottom"/>
            <w:hideMark/>
          </w:tcPr>
          <w:p w:rsidR="003E215E" w:rsidRPr="00DC4AA1" w:rsidRDefault="003E215E" w:rsidP="008533A7">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0</w:t>
            </w:r>
          </w:p>
        </w:tc>
      </w:tr>
      <w:tr w:rsidR="003E215E" w:rsidRPr="00DC4AA1" w:rsidTr="008533A7">
        <w:trPr>
          <w:trHeight w:val="1247"/>
        </w:trPr>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Relevancia</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6" w:type="pct"/>
            <w:tcBorders>
              <w:top w:val="single" w:sz="4" w:space="0" w:color="auto"/>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la investigación p</w:t>
            </w:r>
            <w:r>
              <w:rPr>
                <w:rFonts w:eastAsia="Times New Roman"/>
                <w:color w:val="000000"/>
                <w:sz w:val="16"/>
                <w:szCs w:val="16"/>
                <w:lang w:eastAsia="ja-JP"/>
              </w:rPr>
              <w:t>osee un alto interés científico</w:t>
            </w:r>
            <w:r w:rsidRPr="00DC4AA1">
              <w:rPr>
                <w:rFonts w:eastAsia="Times New Roman"/>
                <w:color w:val="000000"/>
                <w:sz w:val="16"/>
                <w:szCs w:val="16"/>
                <w:lang w:eastAsia="ja-JP"/>
              </w:rPr>
              <w:t>, además de poseer un impacto social. Los resultados de la investigación pueden resolver un problema real, actual y de impacto.</w:t>
            </w:r>
          </w:p>
          <w:p w:rsidR="003E215E" w:rsidRPr="00DC4AA1" w:rsidRDefault="003E215E" w:rsidP="008533A7">
            <w:pPr>
              <w:spacing w:after="0" w:line="240" w:lineRule="auto"/>
              <w:rPr>
                <w:rFonts w:eastAsia="Times New Roman"/>
                <w:color w:val="000000"/>
                <w:sz w:val="16"/>
                <w:szCs w:val="16"/>
                <w:lang w:eastAsia="ja-JP"/>
              </w:rPr>
            </w:pPr>
          </w:p>
        </w:tc>
        <w:tc>
          <w:tcPr>
            <w:tcW w:w="1040" w:type="pct"/>
            <w:tcBorders>
              <w:top w:val="nil"/>
              <w:left w:val="nil"/>
              <w:bottom w:val="single" w:sz="4" w:space="0" w:color="auto"/>
              <w:right w:val="single" w:sz="4" w:space="0" w:color="auto"/>
            </w:tcBorders>
            <w:shd w:val="clear" w:color="auto" w:fill="auto"/>
          </w:tcPr>
          <w:p w:rsidR="003E215E" w:rsidRPr="00DC4AA1" w:rsidRDefault="003E215E" w:rsidP="003E215E">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investigación posee un adecuado interés científico, sin embargo no presenta un interés social.</w:t>
            </w:r>
          </w:p>
        </w:tc>
        <w:tc>
          <w:tcPr>
            <w:tcW w:w="1114" w:type="pct"/>
            <w:tcBorders>
              <w:top w:val="nil"/>
              <w:left w:val="nil"/>
              <w:bottom w:val="single" w:sz="4" w:space="0" w:color="auto"/>
              <w:right w:val="single" w:sz="4" w:space="0" w:color="auto"/>
            </w:tcBorders>
            <w:shd w:val="clear" w:color="auto" w:fill="auto"/>
          </w:tcPr>
          <w:p w:rsidR="003E215E" w:rsidRPr="00DC4AA1" w:rsidRDefault="003E215E" w:rsidP="003E215E">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investigación presenta un bajo interés científico, por cuanto el problema planteado no es original y la respuesta es ya sabida.</w:t>
            </w:r>
          </w:p>
        </w:tc>
        <w:tc>
          <w:tcPr>
            <w:tcW w:w="953"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investigación es irrelevante y no posee un impacto social. El problema a investigar no es claro.</w:t>
            </w:r>
          </w:p>
        </w:tc>
      </w:tr>
      <w:tr w:rsidR="003E215E" w:rsidRPr="00DC4AA1" w:rsidTr="008533A7">
        <w:trPr>
          <w:trHeight w:val="1417"/>
        </w:trPr>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Originalidad</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6"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es novedosa y presenta alto grado de innovación científica. Los resultados de la investigación no se pueden obtener solamente con una revisión de antecedentes disponibles en bibliografía.</w:t>
            </w:r>
          </w:p>
          <w:p w:rsidR="003E215E" w:rsidRPr="00DC4AA1" w:rsidRDefault="003E215E" w:rsidP="008533A7">
            <w:pPr>
              <w:spacing w:after="0" w:line="240" w:lineRule="auto"/>
              <w:rPr>
                <w:rFonts w:eastAsia="Times New Roman"/>
                <w:color w:val="000000"/>
                <w:sz w:val="16"/>
                <w:szCs w:val="16"/>
                <w:lang w:eastAsia="ja-JP"/>
              </w:rPr>
            </w:pPr>
          </w:p>
        </w:tc>
        <w:tc>
          <w:tcPr>
            <w:tcW w:w="1040" w:type="pct"/>
            <w:tcBorders>
              <w:top w:val="nil"/>
              <w:left w:val="nil"/>
              <w:bottom w:val="single" w:sz="4" w:space="0" w:color="auto"/>
              <w:right w:val="single" w:sz="4" w:space="0" w:color="auto"/>
            </w:tcBorders>
            <w:shd w:val="clear" w:color="auto" w:fill="auto"/>
          </w:tcPr>
          <w:p w:rsidR="003E215E" w:rsidRPr="00DC4AA1" w:rsidRDefault="003E215E" w:rsidP="003E215E">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es novedosa, aun cuando ya ha sido estudiada con anterioridad, se le da un nuevo enfoque científico.</w:t>
            </w:r>
          </w:p>
        </w:tc>
        <w:tc>
          <w:tcPr>
            <w:tcW w:w="1114"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propuesta no es original, aunque se intenta abordar de manera diferente, los resultados se desprenden de manera obvia de otras investigaciones existentes.</w:t>
            </w:r>
          </w:p>
        </w:tc>
        <w:tc>
          <w:tcPr>
            <w:tcW w:w="953"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propuesta no es original, por cuanto ya ha sido abordada con anterioridad en los mismos términos.</w:t>
            </w:r>
          </w:p>
        </w:tc>
      </w:tr>
      <w:tr w:rsidR="003E215E" w:rsidRPr="00DC4AA1" w:rsidTr="008533A7">
        <w:trPr>
          <w:trHeight w:val="1851"/>
        </w:trPr>
        <w:tc>
          <w:tcPr>
            <w:tcW w:w="557" w:type="pct"/>
            <w:tcBorders>
              <w:top w:val="nil"/>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Coherencia Interna</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6"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profundidad del problema hace que la respuesta o solución a este no sea trivial y requiera de hipótesis. La hipótesis planteada tiene una clara relación con la pregunta o problema. Los objetivos están desagregados y da</w:t>
            </w:r>
            <w:r w:rsidR="008F3AD4">
              <w:rPr>
                <w:rFonts w:eastAsia="Times New Roman"/>
                <w:color w:val="000000"/>
                <w:sz w:val="16"/>
                <w:szCs w:val="16"/>
                <w:lang w:eastAsia="ja-JP"/>
              </w:rPr>
              <w:t>n cuenta de todos los problemas</w:t>
            </w:r>
            <w:r w:rsidRPr="00DC4AA1">
              <w:rPr>
                <w:rFonts w:eastAsia="Times New Roman"/>
                <w:color w:val="000000"/>
                <w:sz w:val="16"/>
                <w:szCs w:val="16"/>
                <w:lang w:eastAsia="ja-JP"/>
              </w:rPr>
              <w:t>. Todos los objetivos tienen asociados al menos una metodología para que éstos se cumplan. Las evidencias son un real aporte en la estimación de la veracidad o falsedad de sus hipótesis.</w:t>
            </w:r>
          </w:p>
          <w:p w:rsidR="003E215E" w:rsidRPr="00DC4AA1" w:rsidRDefault="003E215E" w:rsidP="008533A7">
            <w:pPr>
              <w:spacing w:after="0" w:line="240" w:lineRule="auto"/>
              <w:rPr>
                <w:rFonts w:eastAsia="Times New Roman"/>
                <w:color w:val="000000"/>
                <w:sz w:val="16"/>
                <w:szCs w:val="16"/>
                <w:lang w:eastAsia="ja-JP"/>
              </w:rPr>
            </w:pPr>
          </w:p>
        </w:tc>
        <w:tc>
          <w:tcPr>
            <w:tcW w:w="1040"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Siendo un problema científico, éste presenta baja originalidad. La hipótesis, siendo contrastable, no tiene una fundamentación explícita. Los objetivos son poco claros y requieren de una mayor desagregación. La metodología no está lo suficientemente explícita y clara. La mayoría de los datos obtenidos son evidencias a favor o en contra de sus hipótesis.</w:t>
            </w:r>
          </w:p>
        </w:tc>
        <w:tc>
          <w:tcPr>
            <w:tcW w:w="1114"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problema planteado no es científico, la solución se obtiene por observación directa. La hipótesis no tiene ningún fundamento. Faltan objetivos, se demuestra que muchos problemas que se deben abordar en el proyecto no tienen asociados objetivos para cumplirlos. Gran parte de los objetivos quedan sin cubrir metodológicamente. Muchos datos recolectados no tienen relación con ninguna hipótesis y objetivos.</w:t>
            </w:r>
          </w:p>
          <w:p w:rsidR="003E215E" w:rsidRPr="00DC4AA1" w:rsidRDefault="003E215E" w:rsidP="008533A7">
            <w:pPr>
              <w:spacing w:after="0" w:line="240" w:lineRule="auto"/>
              <w:rPr>
                <w:rFonts w:eastAsia="Times New Roman"/>
                <w:color w:val="000000"/>
                <w:sz w:val="16"/>
                <w:szCs w:val="16"/>
                <w:lang w:eastAsia="ja-JP"/>
              </w:rPr>
            </w:pPr>
          </w:p>
        </w:tc>
        <w:tc>
          <w:tcPr>
            <w:tcW w:w="953"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No se observa un problema. No hay hipótesis. No hay objetivos o estos se confunden con la metodología. No hay metodologías descritas. No presenta evidencias. Los datos entregados no son evidencias.</w:t>
            </w:r>
          </w:p>
        </w:tc>
      </w:tr>
      <w:tr w:rsidR="003E215E" w:rsidRPr="00DC4AA1" w:rsidTr="008533A7">
        <w:trPr>
          <w:trHeight w:val="1531"/>
        </w:trPr>
        <w:tc>
          <w:tcPr>
            <w:tcW w:w="557" w:type="pct"/>
            <w:tcBorders>
              <w:top w:val="nil"/>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Factibilidad</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86968" w:rsidP="008533A7">
            <w:pPr>
              <w:spacing w:after="0" w:line="240" w:lineRule="auto"/>
              <w:rPr>
                <w:rFonts w:eastAsia="Times New Roman" w:cs="Arial"/>
                <w:b/>
                <w:color w:val="000000"/>
                <w:sz w:val="16"/>
                <w:szCs w:val="16"/>
                <w:lang w:eastAsia="ja-JP"/>
              </w:rPr>
            </w:pPr>
            <w:r>
              <w:rPr>
                <w:rFonts w:eastAsia="Times New Roman" w:cs="Arial"/>
                <w:b/>
                <w:color w:val="000000"/>
                <w:sz w:val="16"/>
                <w:szCs w:val="16"/>
                <w:lang w:eastAsia="ja-JP"/>
              </w:rPr>
              <w:t>2</w:t>
            </w:r>
            <w:r w:rsidR="003E215E" w:rsidRPr="00DC4AA1">
              <w:rPr>
                <w:rFonts w:eastAsia="Times New Roman" w:cs="Arial"/>
                <w:b/>
                <w:color w:val="000000"/>
                <w:sz w:val="16"/>
                <w:szCs w:val="16"/>
                <w:lang w:eastAsia="ja-JP"/>
              </w:rPr>
              <w:t>0%</w:t>
            </w:r>
          </w:p>
        </w:tc>
        <w:tc>
          <w:tcPr>
            <w:tcW w:w="1336" w:type="pct"/>
            <w:tcBorders>
              <w:top w:val="nil"/>
              <w:left w:val="nil"/>
              <w:bottom w:val="single" w:sz="4" w:space="0" w:color="auto"/>
              <w:right w:val="single" w:sz="4" w:space="0" w:color="auto"/>
            </w:tcBorders>
            <w:shd w:val="clear" w:color="auto" w:fill="auto"/>
          </w:tcPr>
          <w:p w:rsidR="003E215E" w:rsidRPr="00DC4AA1" w:rsidRDefault="003E215E" w:rsidP="008F3AD4">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proyecto es posible de realizar de acuerdo a la realidad de los colegios. El proyecto es viable de acuerdo a su desarrollo científico. La metodología propuesta está en acuerdo con los recursos disponibles.</w:t>
            </w:r>
          </w:p>
        </w:tc>
        <w:tc>
          <w:tcPr>
            <w:tcW w:w="1040" w:type="pct"/>
            <w:tcBorders>
              <w:top w:val="nil"/>
              <w:left w:val="nil"/>
              <w:bottom w:val="single" w:sz="4" w:space="0" w:color="auto"/>
              <w:right w:val="single" w:sz="4" w:space="0" w:color="auto"/>
            </w:tcBorders>
            <w:shd w:val="clear" w:color="auto" w:fill="auto"/>
          </w:tcPr>
          <w:p w:rsidR="003E215E" w:rsidRPr="00DC4AA1" w:rsidRDefault="003E215E" w:rsidP="008F3AD4">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Aunque el proyecto es viable de acuerdo a su desarrollo científico, la metodología propuesta es difícil de desarrollar con los recursos disponibles.</w:t>
            </w:r>
          </w:p>
        </w:tc>
        <w:tc>
          <w:tcPr>
            <w:tcW w:w="1114"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Algunas de las hipótesis científicas y tecnológicas son viables de contrastar. Sin embargo, los recursos necesarios para realizar el proyecto no están al alcance del colegio.</w:t>
            </w:r>
          </w:p>
        </w:tc>
        <w:tc>
          <w:tcPr>
            <w:tcW w:w="953"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proyecto no presenta viabilidad científica, y/o no tiene sustentabilidad científica. Los recursos necesarios para el proyecto no están al alcance del colegio.</w:t>
            </w:r>
          </w:p>
          <w:p w:rsidR="003E215E" w:rsidRPr="00DC4AA1" w:rsidRDefault="003E215E" w:rsidP="008533A7">
            <w:pPr>
              <w:spacing w:after="0" w:line="240" w:lineRule="auto"/>
              <w:rPr>
                <w:rFonts w:eastAsia="Times New Roman"/>
                <w:color w:val="000000"/>
                <w:sz w:val="16"/>
                <w:szCs w:val="16"/>
                <w:lang w:eastAsia="ja-JP"/>
              </w:rPr>
            </w:pPr>
          </w:p>
        </w:tc>
      </w:tr>
      <w:tr w:rsidR="003E215E" w:rsidRPr="00DC4AA1" w:rsidTr="008533A7">
        <w:trPr>
          <w:trHeight w:val="1851"/>
        </w:trPr>
        <w:tc>
          <w:tcPr>
            <w:tcW w:w="557" w:type="pct"/>
            <w:tcBorders>
              <w:top w:val="nil"/>
              <w:left w:val="single" w:sz="4" w:space="0" w:color="auto"/>
              <w:bottom w:val="single" w:sz="4" w:space="0" w:color="auto"/>
              <w:right w:val="single" w:sz="4" w:space="0" w:color="auto"/>
            </w:tcBorders>
            <w:shd w:val="clear" w:color="auto" w:fill="auto"/>
            <w:vAlign w:val="center"/>
          </w:tcPr>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Comunicación</w:t>
            </w:r>
          </w:p>
          <w:p w:rsidR="003E215E" w:rsidRPr="00DC4AA1" w:rsidRDefault="003E215E" w:rsidP="008533A7">
            <w:pPr>
              <w:spacing w:after="0" w:line="240" w:lineRule="auto"/>
              <w:rPr>
                <w:rFonts w:eastAsia="Times New Roman" w:cs="Arial"/>
                <w:b/>
                <w:color w:val="000000"/>
                <w:sz w:val="16"/>
                <w:szCs w:val="16"/>
                <w:lang w:eastAsia="ja-JP"/>
              </w:rPr>
            </w:pPr>
          </w:p>
          <w:p w:rsidR="003E215E" w:rsidRPr="00DC4AA1" w:rsidRDefault="003E215E" w:rsidP="008533A7">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6"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proyecto ha sido sintetizado y presentado de manera coherente y atractiva. Basta con una primera lectura para que queden claros los aspectos principales del proyecto, sin cabos sueltos. La presentación del proyecto resulta dinámica, y tiene la capacidad de mantener el interés de quien se vea expuesto a él. El proyecto revela el entusiasmo y motivación de los alumnos participantes.</w:t>
            </w:r>
          </w:p>
          <w:p w:rsidR="003E215E" w:rsidRPr="00DC4AA1" w:rsidRDefault="003E215E" w:rsidP="008533A7">
            <w:pPr>
              <w:spacing w:after="0" w:line="240" w:lineRule="auto"/>
              <w:rPr>
                <w:rFonts w:eastAsia="Times New Roman"/>
                <w:color w:val="000000"/>
                <w:sz w:val="16"/>
                <w:szCs w:val="16"/>
                <w:lang w:eastAsia="ja-JP"/>
              </w:rPr>
            </w:pPr>
          </w:p>
        </w:tc>
        <w:tc>
          <w:tcPr>
            <w:tcW w:w="1040"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El proyecto se entiende  a nivel general, pero quedan algunas dudas. El proyecto resulta atractivo pero </w:t>
            </w:r>
            <w:proofErr w:type="gramStart"/>
            <w:r w:rsidRPr="00DC4AA1">
              <w:rPr>
                <w:rFonts w:eastAsia="Times New Roman"/>
                <w:color w:val="000000"/>
                <w:sz w:val="16"/>
                <w:szCs w:val="16"/>
                <w:lang w:eastAsia="ja-JP"/>
              </w:rPr>
              <w:t>queda</w:t>
            </w:r>
            <w:proofErr w:type="gramEnd"/>
            <w:r w:rsidRPr="00DC4AA1">
              <w:rPr>
                <w:rFonts w:eastAsia="Times New Roman"/>
                <w:color w:val="000000"/>
                <w:sz w:val="16"/>
                <w:szCs w:val="16"/>
                <w:lang w:eastAsia="ja-JP"/>
              </w:rPr>
              <w:t xml:space="preserve"> la sensación que algo faltó o podría haber sido mejor. A la presentación le falta dinamismo, y no revela el entusiasmo que se espera de parte de los alumnos y/o profesor a cargo. Hay muy pocos errores.</w:t>
            </w:r>
          </w:p>
        </w:tc>
        <w:tc>
          <w:tcPr>
            <w:tcW w:w="1114"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Resulta muy difícil entender el proyecto, se debe revisar varias veces para intentar aclararlo. El proyecto no contagia mucho entusiasmo, resulta plano y/o poco atractivo. No se percibe que detrás del proyecto haya un grupo de alumnos motivados por él. Hay varios errores de ortografía y/o redacción.</w:t>
            </w:r>
          </w:p>
        </w:tc>
        <w:tc>
          <w:tcPr>
            <w:tcW w:w="953" w:type="pct"/>
            <w:tcBorders>
              <w:top w:val="nil"/>
              <w:left w:val="nil"/>
              <w:bottom w:val="single" w:sz="4" w:space="0" w:color="auto"/>
              <w:right w:val="single" w:sz="4" w:space="0" w:color="auto"/>
            </w:tcBorders>
            <w:shd w:val="clear" w:color="auto" w:fill="auto"/>
          </w:tcPr>
          <w:p w:rsidR="003E215E" w:rsidRPr="00DC4AA1" w:rsidRDefault="003E215E"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No se entiende el proyecto: la información resulta contradictoria, poco relevante y/o insuficiente.  La comunicación es confusa y/o compleja, difícil de entender y no llama la atención. Exceso de errores de ortografía y/o redacción que distraen del proyecto.</w:t>
            </w:r>
          </w:p>
          <w:p w:rsidR="003E215E" w:rsidRPr="00DC4AA1" w:rsidRDefault="003E215E" w:rsidP="008533A7">
            <w:pPr>
              <w:spacing w:after="0" w:line="240" w:lineRule="auto"/>
              <w:rPr>
                <w:rFonts w:eastAsia="Times New Roman"/>
                <w:color w:val="000000"/>
                <w:sz w:val="16"/>
                <w:szCs w:val="16"/>
                <w:lang w:eastAsia="ja-JP"/>
              </w:rPr>
            </w:pPr>
          </w:p>
        </w:tc>
      </w:tr>
    </w:tbl>
    <w:p w:rsidR="003E215E" w:rsidRDefault="003E215E">
      <w:pPr>
        <w:spacing w:after="0" w:line="240" w:lineRule="auto"/>
        <w:rPr>
          <w:b/>
          <w:sz w:val="24"/>
          <w:szCs w:val="24"/>
          <w:u w:val="single"/>
        </w:rPr>
      </w:pPr>
    </w:p>
    <w:p w:rsidR="003E215E" w:rsidRDefault="003E215E">
      <w:pPr>
        <w:spacing w:after="0" w:line="240" w:lineRule="auto"/>
        <w:rPr>
          <w:b/>
          <w:sz w:val="24"/>
          <w:szCs w:val="24"/>
          <w:u w:val="single"/>
        </w:rPr>
      </w:pPr>
      <w:r>
        <w:rPr>
          <w:b/>
          <w:sz w:val="24"/>
          <w:szCs w:val="24"/>
          <w:u w:val="single"/>
        </w:rPr>
        <w:br w:type="page"/>
      </w:r>
    </w:p>
    <w:p w:rsidR="00326094" w:rsidRPr="00682313" w:rsidRDefault="00326094" w:rsidP="003E215E">
      <w:pPr>
        <w:spacing w:after="0" w:line="240" w:lineRule="auto"/>
        <w:jc w:val="center"/>
        <w:rPr>
          <w:b/>
          <w:sz w:val="24"/>
          <w:szCs w:val="24"/>
          <w:u w:val="single"/>
        </w:rPr>
      </w:pPr>
      <w:r w:rsidRPr="00682313">
        <w:rPr>
          <w:b/>
          <w:sz w:val="24"/>
          <w:szCs w:val="24"/>
          <w:u w:val="single"/>
        </w:rPr>
        <w:lastRenderedPageBreak/>
        <w:t>Anexo 2</w:t>
      </w:r>
      <w:r w:rsidR="003E215E">
        <w:rPr>
          <w:b/>
          <w:sz w:val="24"/>
          <w:szCs w:val="24"/>
          <w:u w:val="single"/>
        </w:rPr>
        <w:t>d</w:t>
      </w:r>
    </w:p>
    <w:p w:rsidR="00326094" w:rsidRPr="00405F9D" w:rsidRDefault="00326094" w:rsidP="00326094">
      <w:pPr>
        <w:spacing w:after="0" w:line="240" w:lineRule="auto"/>
        <w:jc w:val="center"/>
        <w:rPr>
          <w:b/>
          <w:sz w:val="24"/>
          <w:szCs w:val="24"/>
          <w:u w:val="single"/>
        </w:rPr>
      </w:pPr>
      <w:r w:rsidRPr="00682313">
        <w:rPr>
          <w:b/>
          <w:sz w:val="24"/>
          <w:szCs w:val="24"/>
          <w:u w:val="single"/>
        </w:rPr>
        <w:t>Pauta de Evaluación</w:t>
      </w:r>
      <w:r w:rsidR="003E215E">
        <w:rPr>
          <w:b/>
          <w:sz w:val="24"/>
          <w:szCs w:val="24"/>
          <w:u w:val="single"/>
        </w:rPr>
        <w:t xml:space="preserve"> Investigación Científica</w:t>
      </w:r>
      <w:r>
        <w:rPr>
          <w:b/>
          <w:sz w:val="24"/>
          <w:szCs w:val="24"/>
          <w:u w:val="single"/>
        </w:rPr>
        <w:t xml:space="preserve"> – Selección Proyectos Ganadores</w:t>
      </w:r>
    </w:p>
    <w:p w:rsidR="00326094" w:rsidRPr="00682313" w:rsidRDefault="00326094" w:rsidP="00326094">
      <w:pPr>
        <w:spacing w:line="240" w:lineRule="auto"/>
        <w:rPr>
          <w:rFonts w:ascii="Arial" w:eastAsia="MS Mincho" w:hAnsi="Arial" w:cs="Arial"/>
          <w:sz w:val="20"/>
          <w:szCs w:val="20"/>
          <w:u w:val="single"/>
          <w:lang w:eastAsia="ja-JP" w:bidi="en-US"/>
        </w:rPr>
      </w:pPr>
    </w:p>
    <w:tbl>
      <w:tblPr>
        <w:tblW w:w="5000" w:type="pct"/>
        <w:tblCellMar>
          <w:left w:w="70" w:type="dxa"/>
          <w:right w:w="70" w:type="dxa"/>
        </w:tblCellMar>
        <w:tblLook w:val="04A0" w:firstRow="1" w:lastRow="0" w:firstColumn="1" w:lastColumn="0" w:noHBand="0" w:noVBand="1"/>
      </w:tblPr>
      <w:tblGrid>
        <w:gridCol w:w="1079"/>
        <w:gridCol w:w="2546"/>
        <w:gridCol w:w="1981"/>
        <w:gridCol w:w="2123"/>
        <w:gridCol w:w="1815"/>
      </w:tblGrid>
      <w:tr w:rsidR="00326094" w:rsidRPr="00DC4AA1" w:rsidTr="00386968">
        <w:trPr>
          <w:trHeight w:val="300"/>
        </w:trPr>
        <w:tc>
          <w:tcPr>
            <w:tcW w:w="565" w:type="pct"/>
            <w:tcBorders>
              <w:bottom w:val="single" w:sz="4" w:space="0" w:color="auto"/>
              <w:right w:val="single" w:sz="4" w:space="0" w:color="auto"/>
            </w:tcBorders>
            <w:shd w:val="clear" w:color="auto" w:fill="auto"/>
            <w:noWrap/>
            <w:vAlign w:val="bottom"/>
            <w:hideMark/>
          </w:tcPr>
          <w:p w:rsidR="00326094" w:rsidRPr="00DC4AA1" w:rsidRDefault="00326094" w:rsidP="000A5536">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w:t>
            </w:r>
          </w:p>
        </w:tc>
        <w:tc>
          <w:tcPr>
            <w:tcW w:w="1334"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26094" w:rsidRPr="00DC4AA1" w:rsidRDefault="00326094" w:rsidP="000A5536">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3</w:t>
            </w:r>
          </w:p>
        </w:tc>
        <w:tc>
          <w:tcPr>
            <w:tcW w:w="1038" w:type="pct"/>
            <w:tcBorders>
              <w:top w:val="single" w:sz="4" w:space="0" w:color="auto"/>
              <w:left w:val="nil"/>
              <w:bottom w:val="single" w:sz="4" w:space="0" w:color="auto"/>
              <w:right w:val="single" w:sz="4" w:space="0" w:color="auto"/>
            </w:tcBorders>
            <w:shd w:val="clear" w:color="auto" w:fill="D9D9D9"/>
            <w:noWrap/>
            <w:vAlign w:val="bottom"/>
            <w:hideMark/>
          </w:tcPr>
          <w:p w:rsidR="00326094" w:rsidRPr="00DC4AA1" w:rsidRDefault="00326094" w:rsidP="000A5536">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2</w:t>
            </w:r>
          </w:p>
        </w:tc>
        <w:tc>
          <w:tcPr>
            <w:tcW w:w="1112" w:type="pct"/>
            <w:tcBorders>
              <w:top w:val="single" w:sz="4" w:space="0" w:color="auto"/>
              <w:left w:val="nil"/>
              <w:bottom w:val="single" w:sz="4" w:space="0" w:color="auto"/>
              <w:right w:val="single" w:sz="4" w:space="0" w:color="auto"/>
            </w:tcBorders>
            <w:shd w:val="clear" w:color="auto" w:fill="D9D9D9"/>
            <w:noWrap/>
            <w:vAlign w:val="bottom"/>
            <w:hideMark/>
          </w:tcPr>
          <w:p w:rsidR="00326094" w:rsidRPr="00DC4AA1" w:rsidRDefault="00326094" w:rsidP="000A5536">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1</w:t>
            </w:r>
          </w:p>
        </w:tc>
        <w:tc>
          <w:tcPr>
            <w:tcW w:w="951" w:type="pct"/>
            <w:tcBorders>
              <w:top w:val="single" w:sz="4" w:space="0" w:color="auto"/>
              <w:left w:val="nil"/>
              <w:bottom w:val="single" w:sz="4" w:space="0" w:color="auto"/>
              <w:right w:val="single" w:sz="4" w:space="0" w:color="auto"/>
            </w:tcBorders>
            <w:shd w:val="clear" w:color="auto" w:fill="D9D9D9"/>
            <w:noWrap/>
            <w:vAlign w:val="bottom"/>
            <w:hideMark/>
          </w:tcPr>
          <w:p w:rsidR="00326094" w:rsidRPr="00DC4AA1" w:rsidRDefault="00326094" w:rsidP="000A5536">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0</w:t>
            </w:r>
          </w:p>
        </w:tc>
      </w:tr>
      <w:tr w:rsidR="008F3AD4" w:rsidRPr="00DC4AA1" w:rsidTr="00386968">
        <w:trPr>
          <w:trHeight w:val="1247"/>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F3AD4" w:rsidRPr="00DC4AA1" w:rsidRDefault="008F3AD4" w:rsidP="000A5536">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Relevancia</w:t>
            </w:r>
          </w:p>
          <w:p w:rsidR="008F3AD4" w:rsidRPr="00DC4AA1" w:rsidRDefault="008F3AD4" w:rsidP="000A5536">
            <w:pPr>
              <w:spacing w:after="0" w:line="240" w:lineRule="auto"/>
              <w:rPr>
                <w:rFonts w:eastAsia="Times New Roman" w:cs="Arial"/>
                <w:b/>
                <w:color w:val="000000"/>
                <w:sz w:val="16"/>
                <w:szCs w:val="16"/>
                <w:lang w:eastAsia="ja-JP"/>
              </w:rPr>
            </w:pPr>
          </w:p>
          <w:p w:rsidR="008F3AD4" w:rsidRPr="00DC4AA1" w:rsidRDefault="008F3AD4" w:rsidP="000A5536">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single" w:sz="4" w:space="0" w:color="auto"/>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la investigación p</w:t>
            </w:r>
            <w:r>
              <w:rPr>
                <w:rFonts w:eastAsia="Times New Roman"/>
                <w:color w:val="000000"/>
                <w:sz w:val="16"/>
                <w:szCs w:val="16"/>
                <w:lang w:eastAsia="ja-JP"/>
              </w:rPr>
              <w:t>osee un alto interés científico</w:t>
            </w:r>
            <w:r w:rsidRPr="00DC4AA1">
              <w:rPr>
                <w:rFonts w:eastAsia="Times New Roman"/>
                <w:color w:val="000000"/>
                <w:sz w:val="16"/>
                <w:szCs w:val="16"/>
                <w:lang w:eastAsia="ja-JP"/>
              </w:rPr>
              <w:t>, además de poseer un impacto social. Los resultados de la investigación pueden resolver un problema real, actual y de impacto.</w:t>
            </w:r>
          </w:p>
          <w:p w:rsidR="008F3AD4" w:rsidRPr="00DC4AA1" w:rsidRDefault="008F3AD4" w:rsidP="008533A7">
            <w:pPr>
              <w:spacing w:after="0" w:line="240" w:lineRule="auto"/>
              <w:rPr>
                <w:rFonts w:eastAsia="Times New Roman"/>
                <w:color w:val="000000"/>
                <w:sz w:val="16"/>
                <w:szCs w:val="16"/>
                <w:lang w:eastAsia="ja-JP"/>
              </w:rPr>
            </w:pPr>
          </w:p>
        </w:tc>
        <w:tc>
          <w:tcPr>
            <w:tcW w:w="1038"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investigación posee un adecuado interés científico, sin embargo no presenta un interés social.</w:t>
            </w:r>
          </w:p>
        </w:tc>
        <w:tc>
          <w:tcPr>
            <w:tcW w:w="1112"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investigación presenta un bajo interés científico, por cuanto el problema planteado no es original y la respuesta es ya sabida.</w:t>
            </w:r>
          </w:p>
        </w:tc>
        <w:tc>
          <w:tcPr>
            <w:tcW w:w="951"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tema de investigación es irrelevante y no posee un impacto social. El problema a investigar no es claro.</w:t>
            </w:r>
          </w:p>
        </w:tc>
      </w:tr>
      <w:tr w:rsidR="008F3AD4" w:rsidRPr="00DC4AA1" w:rsidTr="00386968">
        <w:trPr>
          <w:trHeight w:val="1417"/>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F3AD4" w:rsidRPr="00DC4AA1" w:rsidRDefault="008F3AD4" w:rsidP="000A5536">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Originalidad</w:t>
            </w:r>
          </w:p>
          <w:p w:rsidR="008F3AD4" w:rsidRPr="00DC4AA1" w:rsidRDefault="008F3AD4" w:rsidP="000A5536">
            <w:pPr>
              <w:spacing w:after="0" w:line="240" w:lineRule="auto"/>
              <w:rPr>
                <w:rFonts w:eastAsia="Times New Roman" w:cs="Arial"/>
                <w:b/>
                <w:color w:val="000000"/>
                <w:sz w:val="16"/>
                <w:szCs w:val="16"/>
                <w:lang w:eastAsia="ja-JP"/>
              </w:rPr>
            </w:pPr>
          </w:p>
          <w:p w:rsidR="008F3AD4" w:rsidRPr="00DC4AA1" w:rsidRDefault="008F3AD4" w:rsidP="000A5536">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es novedosa y presenta alto grado de innovación científica. Los resultados de la investigación no se pueden obtener solamente con una revisión de antecedentes disponibles en bibliografía.</w:t>
            </w:r>
          </w:p>
          <w:p w:rsidR="008F3AD4" w:rsidRPr="00DC4AA1" w:rsidRDefault="008F3AD4" w:rsidP="008533A7">
            <w:pPr>
              <w:spacing w:after="0" w:line="240" w:lineRule="auto"/>
              <w:rPr>
                <w:rFonts w:eastAsia="Times New Roman"/>
                <w:color w:val="000000"/>
                <w:sz w:val="16"/>
                <w:szCs w:val="16"/>
                <w:lang w:eastAsia="ja-JP"/>
              </w:rPr>
            </w:pPr>
          </w:p>
        </w:tc>
        <w:tc>
          <w:tcPr>
            <w:tcW w:w="1038"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es novedosa, aun cuando ya ha sido estudiada con anterioridad, se le da un nuevo enfoque científico.</w:t>
            </w:r>
          </w:p>
        </w:tc>
        <w:tc>
          <w:tcPr>
            <w:tcW w:w="1112"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propuesta no es original, aunque se intenta abordar de manera diferente, los resultados se desprenden de manera obvia de otras investigaciones existentes.</w:t>
            </w:r>
          </w:p>
        </w:tc>
        <w:tc>
          <w:tcPr>
            <w:tcW w:w="951"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investigación propuesta no es original, por cuanto ya ha sido abordada con anterioridad en los mismos términos.</w:t>
            </w:r>
          </w:p>
        </w:tc>
      </w:tr>
      <w:tr w:rsidR="008F3AD4" w:rsidRPr="00DC4AA1" w:rsidTr="00386968">
        <w:trPr>
          <w:trHeight w:val="1851"/>
        </w:trPr>
        <w:tc>
          <w:tcPr>
            <w:tcW w:w="565" w:type="pct"/>
            <w:tcBorders>
              <w:top w:val="nil"/>
              <w:left w:val="single" w:sz="4" w:space="0" w:color="auto"/>
              <w:bottom w:val="single" w:sz="4" w:space="0" w:color="auto"/>
              <w:right w:val="single" w:sz="4" w:space="0" w:color="auto"/>
            </w:tcBorders>
            <w:shd w:val="clear" w:color="auto" w:fill="auto"/>
            <w:vAlign w:val="center"/>
          </w:tcPr>
          <w:p w:rsidR="008F3AD4" w:rsidRPr="00DC4AA1" w:rsidRDefault="008F3AD4" w:rsidP="000A5536">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Coherencia Interna</w:t>
            </w:r>
          </w:p>
          <w:p w:rsidR="008F3AD4" w:rsidRPr="00DC4AA1" w:rsidRDefault="008F3AD4" w:rsidP="000A5536">
            <w:pPr>
              <w:spacing w:after="0" w:line="240" w:lineRule="auto"/>
              <w:rPr>
                <w:rFonts w:eastAsia="Times New Roman" w:cs="Arial"/>
                <w:b/>
                <w:color w:val="000000"/>
                <w:sz w:val="16"/>
                <w:szCs w:val="16"/>
                <w:lang w:eastAsia="ja-JP"/>
              </w:rPr>
            </w:pPr>
          </w:p>
          <w:p w:rsidR="008F3AD4" w:rsidRPr="00DC4AA1" w:rsidRDefault="008F3AD4" w:rsidP="000A5536">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20%</w:t>
            </w:r>
          </w:p>
        </w:tc>
        <w:tc>
          <w:tcPr>
            <w:tcW w:w="1334"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La profundidad del problema hace que la respuesta o solución a este no sea trivial y requiera de hipótesis. La hipótesis planteada tiene una clara relación con la pregunta o problema. Los objetivos están desagregados y da</w:t>
            </w:r>
            <w:r>
              <w:rPr>
                <w:rFonts w:eastAsia="Times New Roman"/>
                <w:color w:val="000000"/>
                <w:sz w:val="16"/>
                <w:szCs w:val="16"/>
                <w:lang w:eastAsia="ja-JP"/>
              </w:rPr>
              <w:t>n cuenta de todos los problemas</w:t>
            </w:r>
            <w:r w:rsidRPr="00DC4AA1">
              <w:rPr>
                <w:rFonts w:eastAsia="Times New Roman"/>
                <w:color w:val="000000"/>
                <w:sz w:val="16"/>
                <w:szCs w:val="16"/>
                <w:lang w:eastAsia="ja-JP"/>
              </w:rPr>
              <w:t>. Todos los objetivos tienen asociados al menos una metodología para que éstos se cumplan. Las evidencias son un real aporte en la estimación de la veracidad o falsedad de sus hipótesis.</w:t>
            </w:r>
          </w:p>
          <w:p w:rsidR="008F3AD4" w:rsidRPr="00DC4AA1" w:rsidRDefault="008F3AD4" w:rsidP="008533A7">
            <w:pPr>
              <w:spacing w:after="0" w:line="240" w:lineRule="auto"/>
              <w:rPr>
                <w:rFonts w:eastAsia="Times New Roman"/>
                <w:color w:val="000000"/>
                <w:sz w:val="16"/>
                <w:szCs w:val="16"/>
                <w:lang w:eastAsia="ja-JP"/>
              </w:rPr>
            </w:pPr>
          </w:p>
        </w:tc>
        <w:tc>
          <w:tcPr>
            <w:tcW w:w="1038"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Siendo un problema científico, éste presenta baja originalidad. La hipótesis, siendo contrastable, no tiene una fundamentación explícita. Los objetivos son poco claros y requieren de una mayor desagregación. La metodología no está lo suficientemente explícita y clara. La mayoría de los datos obtenidos son evidencias a favor o en contra de sus hipótesis.</w:t>
            </w:r>
          </w:p>
        </w:tc>
        <w:tc>
          <w:tcPr>
            <w:tcW w:w="1112"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problema planteado no es científico, la solución se obtiene por observación directa. La hipótesis no tiene ningún fundamento. Faltan objetivos, se demuestra que muchos problemas que se deben abordar en el proyecto no tienen asociados objetivos para cumplirlos. Gran parte de los objetivos quedan sin cubrir metodológicamente. Muchos datos recolectados no tienen relación con ninguna hipótesis y objetivos.</w:t>
            </w:r>
          </w:p>
          <w:p w:rsidR="008F3AD4" w:rsidRPr="00DC4AA1" w:rsidRDefault="008F3AD4" w:rsidP="008533A7">
            <w:pPr>
              <w:spacing w:after="0" w:line="240" w:lineRule="auto"/>
              <w:rPr>
                <w:rFonts w:eastAsia="Times New Roman"/>
                <w:color w:val="000000"/>
                <w:sz w:val="16"/>
                <w:szCs w:val="16"/>
                <w:lang w:eastAsia="ja-JP"/>
              </w:rPr>
            </w:pPr>
          </w:p>
        </w:tc>
        <w:tc>
          <w:tcPr>
            <w:tcW w:w="951"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No se observa un problema. No hay hipótesis. No hay objetivos o estos se confunden con la metodología. No hay metodologías descritas. No presenta evidencias. Los datos entregados no son evidencias.</w:t>
            </w:r>
          </w:p>
        </w:tc>
      </w:tr>
      <w:tr w:rsidR="008F3AD4" w:rsidRPr="00DC4AA1" w:rsidTr="00386968">
        <w:trPr>
          <w:trHeight w:val="1531"/>
        </w:trPr>
        <w:tc>
          <w:tcPr>
            <w:tcW w:w="565" w:type="pct"/>
            <w:tcBorders>
              <w:top w:val="nil"/>
              <w:left w:val="single" w:sz="4" w:space="0" w:color="auto"/>
              <w:bottom w:val="single" w:sz="4" w:space="0" w:color="auto"/>
              <w:right w:val="single" w:sz="4" w:space="0" w:color="auto"/>
            </w:tcBorders>
            <w:shd w:val="clear" w:color="auto" w:fill="auto"/>
            <w:vAlign w:val="center"/>
          </w:tcPr>
          <w:p w:rsidR="008F3AD4" w:rsidRPr="00DC4AA1" w:rsidRDefault="008F3AD4" w:rsidP="000A5536">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Factibilidad</w:t>
            </w:r>
          </w:p>
          <w:p w:rsidR="008F3AD4" w:rsidRPr="00DC4AA1" w:rsidRDefault="008F3AD4" w:rsidP="000A5536">
            <w:pPr>
              <w:spacing w:after="0" w:line="240" w:lineRule="auto"/>
              <w:rPr>
                <w:rFonts w:eastAsia="Times New Roman" w:cs="Arial"/>
                <w:b/>
                <w:color w:val="000000"/>
                <w:sz w:val="16"/>
                <w:szCs w:val="16"/>
                <w:lang w:eastAsia="ja-JP"/>
              </w:rPr>
            </w:pPr>
          </w:p>
          <w:p w:rsidR="008F3AD4" w:rsidRPr="00DC4AA1" w:rsidRDefault="00386968" w:rsidP="000A5536">
            <w:pPr>
              <w:spacing w:after="0" w:line="240" w:lineRule="auto"/>
              <w:rPr>
                <w:rFonts w:eastAsia="Times New Roman" w:cs="Arial"/>
                <w:b/>
                <w:color w:val="000000"/>
                <w:sz w:val="16"/>
                <w:szCs w:val="16"/>
                <w:lang w:eastAsia="ja-JP"/>
              </w:rPr>
            </w:pPr>
            <w:r>
              <w:rPr>
                <w:rFonts w:eastAsia="Times New Roman" w:cs="Arial"/>
                <w:b/>
                <w:color w:val="000000"/>
                <w:sz w:val="16"/>
                <w:szCs w:val="16"/>
                <w:lang w:eastAsia="ja-JP"/>
              </w:rPr>
              <w:t>2</w:t>
            </w:r>
            <w:r w:rsidR="008F3AD4" w:rsidRPr="00DC4AA1">
              <w:rPr>
                <w:rFonts w:eastAsia="Times New Roman" w:cs="Arial"/>
                <w:b/>
                <w:color w:val="000000"/>
                <w:sz w:val="16"/>
                <w:szCs w:val="16"/>
                <w:lang w:eastAsia="ja-JP"/>
              </w:rPr>
              <w:t>0%</w:t>
            </w:r>
          </w:p>
        </w:tc>
        <w:tc>
          <w:tcPr>
            <w:tcW w:w="1334"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proyecto es posible de realizar de acuerdo a la realidad de los colegios. El proyecto es viable de acuerdo a su desarrollo científico. La metodología propuesta está en acuerdo con los recursos disponibles.</w:t>
            </w:r>
          </w:p>
        </w:tc>
        <w:tc>
          <w:tcPr>
            <w:tcW w:w="1038"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Aunque el proyecto es viable de acuerdo a su desarrollo científico, la metodología propuesta es difícil de desarrollar con los recursos disponibles.</w:t>
            </w:r>
          </w:p>
        </w:tc>
        <w:tc>
          <w:tcPr>
            <w:tcW w:w="1112"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Algunas de las hipótesis científicas y tecnológicas son viables de contrastar. Sin embargo, los recursos necesarios para realizar el proyecto no están al alcance del colegio.</w:t>
            </w:r>
          </w:p>
        </w:tc>
        <w:tc>
          <w:tcPr>
            <w:tcW w:w="951"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proyecto no presenta viabilidad científica, y/o no tiene sustentabilidad científica. Los recursos necesarios para el proyecto no están al alcance del colegio.</w:t>
            </w:r>
          </w:p>
          <w:p w:rsidR="008F3AD4" w:rsidRPr="00DC4AA1" w:rsidRDefault="008F3AD4" w:rsidP="008533A7">
            <w:pPr>
              <w:spacing w:after="0" w:line="240" w:lineRule="auto"/>
              <w:rPr>
                <w:rFonts w:eastAsia="Times New Roman"/>
                <w:color w:val="000000"/>
                <w:sz w:val="16"/>
                <w:szCs w:val="16"/>
                <w:lang w:eastAsia="ja-JP"/>
              </w:rPr>
            </w:pPr>
          </w:p>
        </w:tc>
      </w:tr>
      <w:tr w:rsidR="008F3AD4" w:rsidRPr="00DC4AA1" w:rsidTr="00386968">
        <w:trPr>
          <w:trHeight w:val="1851"/>
        </w:trPr>
        <w:tc>
          <w:tcPr>
            <w:tcW w:w="565" w:type="pct"/>
            <w:tcBorders>
              <w:top w:val="nil"/>
              <w:left w:val="single" w:sz="4" w:space="0" w:color="auto"/>
              <w:bottom w:val="single" w:sz="4" w:space="0" w:color="auto"/>
              <w:right w:val="single" w:sz="4" w:space="0" w:color="auto"/>
            </w:tcBorders>
            <w:shd w:val="clear" w:color="auto" w:fill="auto"/>
            <w:vAlign w:val="center"/>
          </w:tcPr>
          <w:p w:rsidR="008F3AD4" w:rsidRPr="00DC4AA1" w:rsidRDefault="008F3AD4" w:rsidP="000A5536">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Comunicación</w:t>
            </w:r>
          </w:p>
          <w:p w:rsidR="008F3AD4" w:rsidRPr="00DC4AA1" w:rsidRDefault="008F3AD4" w:rsidP="000A5536">
            <w:pPr>
              <w:spacing w:after="0" w:line="240" w:lineRule="auto"/>
              <w:rPr>
                <w:rFonts w:eastAsia="Times New Roman" w:cs="Arial"/>
                <w:b/>
                <w:color w:val="000000"/>
                <w:sz w:val="16"/>
                <w:szCs w:val="16"/>
                <w:lang w:eastAsia="ja-JP"/>
              </w:rPr>
            </w:pPr>
          </w:p>
          <w:p w:rsidR="008F3AD4" w:rsidRPr="00DC4AA1" w:rsidRDefault="00386968" w:rsidP="000A5536">
            <w:pPr>
              <w:spacing w:after="0" w:line="240" w:lineRule="auto"/>
              <w:rPr>
                <w:rFonts w:eastAsia="Times New Roman" w:cs="Arial"/>
                <w:b/>
                <w:color w:val="000000"/>
                <w:sz w:val="16"/>
                <w:szCs w:val="16"/>
                <w:lang w:eastAsia="ja-JP"/>
              </w:rPr>
            </w:pPr>
            <w:r>
              <w:rPr>
                <w:rFonts w:eastAsia="Times New Roman" w:cs="Arial"/>
                <w:b/>
                <w:color w:val="000000"/>
                <w:sz w:val="16"/>
                <w:szCs w:val="16"/>
                <w:lang w:eastAsia="ja-JP"/>
              </w:rPr>
              <w:t>1</w:t>
            </w:r>
            <w:r w:rsidR="008F3AD4" w:rsidRPr="00DC4AA1">
              <w:rPr>
                <w:rFonts w:eastAsia="Times New Roman" w:cs="Arial"/>
                <w:b/>
                <w:color w:val="000000"/>
                <w:sz w:val="16"/>
                <w:szCs w:val="16"/>
                <w:lang w:eastAsia="ja-JP"/>
              </w:rPr>
              <w:t>0%</w:t>
            </w:r>
          </w:p>
        </w:tc>
        <w:tc>
          <w:tcPr>
            <w:tcW w:w="1334"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El proyecto ha sido sintetizado y presentado de manera coherente y atractiva. Basta con una primera lectura para que queden claros los aspectos principales del proyecto, sin cabos sueltos. La presentación del proyecto resulta dinámica, y tiene la capacidad de mantener el interés de quien se vea expuesto a él. El proyecto revela el entusiasmo y motivación de los alumnos participantes.</w:t>
            </w:r>
          </w:p>
          <w:p w:rsidR="008F3AD4" w:rsidRPr="00DC4AA1" w:rsidRDefault="008F3AD4" w:rsidP="008533A7">
            <w:pPr>
              <w:spacing w:after="0" w:line="240" w:lineRule="auto"/>
              <w:rPr>
                <w:rFonts w:eastAsia="Times New Roman"/>
                <w:color w:val="000000"/>
                <w:sz w:val="16"/>
                <w:szCs w:val="16"/>
                <w:lang w:eastAsia="ja-JP"/>
              </w:rPr>
            </w:pPr>
          </w:p>
        </w:tc>
        <w:tc>
          <w:tcPr>
            <w:tcW w:w="1038"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xml:space="preserve">El proyecto se entiende  a nivel general, pero quedan algunas dudas. El proyecto resulta atractivo pero </w:t>
            </w:r>
            <w:proofErr w:type="gramStart"/>
            <w:r w:rsidRPr="00DC4AA1">
              <w:rPr>
                <w:rFonts w:eastAsia="Times New Roman"/>
                <w:color w:val="000000"/>
                <w:sz w:val="16"/>
                <w:szCs w:val="16"/>
                <w:lang w:eastAsia="ja-JP"/>
              </w:rPr>
              <w:t>queda</w:t>
            </w:r>
            <w:proofErr w:type="gramEnd"/>
            <w:r w:rsidRPr="00DC4AA1">
              <w:rPr>
                <w:rFonts w:eastAsia="Times New Roman"/>
                <w:color w:val="000000"/>
                <w:sz w:val="16"/>
                <w:szCs w:val="16"/>
                <w:lang w:eastAsia="ja-JP"/>
              </w:rPr>
              <w:t xml:space="preserve"> la sensación que algo faltó o podría haber sido mejor. A la presentación le falta dinamismo, y no revela el entusiasmo que se espera de parte de los alumnos y/o profesor a cargo. Hay muy pocos errores.</w:t>
            </w:r>
          </w:p>
        </w:tc>
        <w:tc>
          <w:tcPr>
            <w:tcW w:w="1112"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Resulta muy difícil entender el proyecto, se debe revisar varias veces para intentar aclararlo. El proyecto no contagia mucho entusiasmo, resulta plano y/o poco atractivo. No se percibe que detrás del proyecto haya un grupo de alumnos motivados por él. Hay varios errores de ortografía y/o redacción.</w:t>
            </w:r>
          </w:p>
        </w:tc>
        <w:tc>
          <w:tcPr>
            <w:tcW w:w="951" w:type="pct"/>
            <w:tcBorders>
              <w:top w:val="nil"/>
              <w:left w:val="nil"/>
              <w:bottom w:val="single" w:sz="4" w:space="0" w:color="auto"/>
              <w:right w:val="single" w:sz="4" w:space="0" w:color="auto"/>
            </w:tcBorders>
            <w:shd w:val="clear" w:color="auto" w:fill="auto"/>
          </w:tcPr>
          <w:p w:rsidR="008F3AD4" w:rsidRPr="00DC4AA1" w:rsidRDefault="008F3AD4" w:rsidP="008533A7">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No se entiende el proyecto: la información resulta contradictoria, poco relevante y/o insuficiente.  La comunicación es confusa y/o compleja, difícil de entender y no llama la atención. Exceso de errores de ortografía y/o redacción que distraen del proyecto.</w:t>
            </w:r>
          </w:p>
          <w:p w:rsidR="008F3AD4" w:rsidRPr="00DC4AA1" w:rsidRDefault="008F3AD4" w:rsidP="008533A7">
            <w:pPr>
              <w:spacing w:after="0" w:line="240" w:lineRule="auto"/>
              <w:rPr>
                <w:rFonts w:eastAsia="Times New Roman"/>
                <w:color w:val="000000"/>
                <w:sz w:val="16"/>
                <w:szCs w:val="16"/>
                <w:lang w:eastAsia="ja-JP"/>
              </w:rPr>
            </w:pPr>
          </w:p>
        </w:tc>
      </w:tr>
      <w:tr w:rsidR="00386968" w:rsidRPr="00DC4AA1" w:rsidTr="00386968">
        <w:trPr>
          <w:trHeight w:val="1165"/>
        </w:trPr>
        <w:tc>
          <w:tcPr>
            <w:tcW w:w="565" w:type="pct"/>
            <w:tcBorders>
              <w:top w:val="nil"/>
              <w:left w:val="single" w:sz="4" w:space="0" w:color="auto"/>
              <w:bottom w:val="single" w:sz="4" w:space="0" w:color="auto"/>
              <w:right w:val="single" w:sz="4" w:space="0" w:color="auto"/>
            </w:tcBorders>
            <w:shd w:val="clear" w:color="auto" w:fill="auto"/>
            <w:vAlign w:val="center"/>
          </w:tcPr>
          <w:p w:rsidR="00386968" w:rsidRPr="00DC4AA1" w:rsidRDefault="00386968" w:rsidP="00494BCD">
            <w:pPr>
              <w:spacing w:after="0" w:line="240" w:lineRule="auto"/>
              <w:rPr>
                <w:rFonts w:eastAsia="Times New Roman" w:cs="Arial"/>
                <w:b/>
                <w:color w:val="000000"/>
                <w:sz w:val="16"/>
                <w:szCs w:val="16"/>
                <w:lang w:eastAsia="ja-JP"/>
              </w:rPr>
            </w:pPr>
          </w:p>
          <w:p w:rsidR="00386968" w:rsidRPr="00DC4AA1" w:rsidRDefault="00386968" w:rsidP="00494BCD">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V</w:t>
            </w:r>
            <w:r>
              <w:rPr>
                <w:rFonts w:eastAsia="Times New Roman" w:cs="Arial"/>
                <w:b/>
                <w:color w:val="000000"/>
                <w:sz w:val="16"/>
                <w:szCs w:val="16"/>
                <w:lang w:eastAsia="ja-JP"/>
              </w:rPr>
              <w:t>alorización del video</w:t>
            </w:r>
            <w:r w:rsidRPr="00DC4AA1">
              <w:rPr>
                <w:rFonts w:eastAsia="Times New Roman" w:cs="Arial"/>
                <w:b/>
                <w:color w:val="000000"/>
                <w:sz w:val="16"/>
                <w:szCs w:val="16"/>
                <w:lang w:eastAsia="ja-JP"/>
              </w:rPr>
              <w:t xml:space="preserve"> </w:t>
            </w:r>
          </w:p>
          <w:p w:rsidR="00386968" w:rsidRPr="00DC4AA1" w:rsidRDefault="00386968" w:rsidP="00494BCD">
            <w:pPr>
              <w:spacing w:after="0" w:line="240" w:lineRule="auto"/>
              <w:rPr>
                <w:rFonts w:eastAsia="Times New Roman" w:cs="Arial"/>
                <w:b/>
                <w:color w:val="000000"/>
                <w:sz w:val="16"/>
                <w:szCs w:val="16"/>
                <w:lang w:eastAsia="ja-JP"/>
              </w:rPr>
            </w:pPr>
          </w:p>
          <w:p w:rsidR="00386968" w:rsidRPr="00DC4AA1" w:rsidRDefault="00386968" w:rsidP="00494BCD">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10%</w:t>
            </w:r>
          </w:p>
        </w:tc>
        <w:tc>
          <w:tcPr>
            <w:tcW w:w="1334" w:type="pct"/>
            <w:tcBorders>
              <w:top w:val="nil"/>
              <w:left w:val="nil"/>
              <w:bottom w:val="single" w:sz="4" w:space="0" w:color="auto"/>
              <w:right w:val="single" w:sz="4" w:space="0" w:color="auto"/>
            </w:tcBorders>
            <w:shd w:val="clear" w:color="auto" w:fill="auto"/>
          </w:tcPr>
          <w:p w:rsidR="00386968" w:rsidRPr="00DC4AA1" w:rsidRDefault="00386968" w:rsidP="00494BCD">
            <w:pPr>
              <w:spacing w:after="0" w:line="240" w:lineRule="auto"/>
              <w:rPr>
                <w:rFonts w:eastAsia="Times New Roman"/>
                <w:color w:val="000000"/>
                <w:sz w:val="16"/>
                <w:szCs w:val="16"/>
                <w:lang w:eastAsia="ja-JP"/>
              </w:rPr>
            </w:pPr>
            <w:r>
              <w:rPr>
                <w:rFonts w:eastAsia="Times New Roman"/>
                <w:color w:val="000000"/>
                <w:sz w:val="16"/>
                <w:szCs w:val="16"/>
                <w:lang w:eastAsia="ja-JP"/>
              </w:rPr>
              <w:t>Video bien diseñado. Sintetizando las principales fases y objetivos del proyecto. Muestra los resultados de manera clara y atractiva.</w:t>
            </w:r>
          </w:p>
        </w:tc>
        <w:tc>
          <w:tcPr>
            <w:tcW w:w="1038" w:type="pct"/>
            <w:tcBorders>
              <w:top w:val="nil"/>
              <w:left w:val="nil"/>
              <w:bottom w:val="single" w:sz="4" w:space="0" w:color="auto"/>
              <w:right w:val="single" w:sz="4" w:space="0" w:color="auto"/>
            </w:tcBorders>
            <w:shd w:val="clear" w:color="auto" w:fill="auto"/>
          </w:tcPr>
          <w:p w:rsidR="00386968" w:rsidRPr="00DC4AA1" w:rsidRDefault="00386968" w:rsidP="00494BCD">
            <w:pPr>
              <w:spacing w:after="0" w:line="240" w:lineRule="auto"/>
              <w:rPr>
                <w:rFonts w:eastAsia="Times New Roman"/>
                <w:color w:val="000000"/>
                <w:sz w:val="16"/>
                <w:szCs w:val="16"/>
                <w:lang w:eastAsia="ja-JP"/>
              </w:rPr>
            </w:pPr>
            <w:r>
              <w:rPr>
                <w:rFonts w:eastAsia="Times New Roman"/>
                <w:color w:val="000000"/>
                <w:sz w:val="16"/>
                <w:szCs w:val="16"/>
                <w:lang w:eastAsia="ja-JP"/>
              </w:rPr>
              <w:t>Video bien diseñado. Sintetizando las principales fases y objetivos del proyecto. Muestra los principales resultados.</w:t>
            </w:r>
          </w:p>
        </w:tc>
        <w:tc>
          <w:tcPr>
            <w:tcW w:w="1112" w:type="pct"/>
            <w:tcBorders>
              <w:top w:val="nil"/>
              <w:left w:val="nil"/>
              <w:bottom w:val="single" w:sz="4" w:space="0" w:color="auto"/>
              <w:right w:val="single" w:sz="4" w:space="0" w:color="auto"/>
            </w:tcBorders>
            <w:shd w:val="clear" w:color="auto" w:fill="auto"/>
          </w:tcPr>
          <w:p w:rsidR="00386968" w:rsidRPr="00DC4AA1" w:rsidRDefault="00386968" w:rsidP="00494BCD">
            <w:pPr>
              <w:spacing w:after="0" w:line="240" w:lineRule="auto"/>
              <w:rPr>
                <w:rFonts w:eastAsia="Times New Roman"/>
                <w:color w:val="000000"/>
                <w:sz w:val="16"/>
                <w:szCs w:val="16"/>
                <w:lang w:eastAsia="ja-JP"/>
              </w:rPr>
            </w:pPr>
            <w:r>
              <w:rPr>
                <w:rFonts w:eastAsia="Times New Roman"/>
                <w:color w:val="000000"/>
                <w:sz w:val="16"/>
                <w:szCs w:val="16"/>
                <w:lang w:eastAsia="ja-JP"/>
              </w:rPr>
              <w:t>Video diseñado correctamente. Muestra los objetivos y algunos resultados.</w:t>
            </w:r>
          </w:p>
        </w:tc>
        <w:tc>
          <w:tcPr>
            <w:tcW w:w="951" w:type="pct"/>
            <w:tcBorders>
              <w:top w:val="nil"/>
              <w:left w:val="nil"/>
              <w:bottom w:val="single" w:sz="4" w:space="0" w:color="auto"/>
              <w:right w:val="single" w:sz="4" w:space="0" w:color="auto"/>
            </w:tcBorders>
            <w:shd w:val="clear" w:color="auto" w:fill="auto"/>
          </w:tcPr>
          <w:p w:rsidR="00386968" w:rsidRPr="00DC4AA1" w:rsidRDefault="00386968" w:rsidP="00494BCD">
            <w:pPr>
              <w:spacing w:after="0" w:line="240" w:lineRule="auto"/>
              <w:rPr>
                <w:rFonts w:eastAsia="Times New Roman"/>
                <w:color w:val="000000"/>
                <w:sz w:val="16"/>
                <w:szCs w:val="16"/>
                <w:lang w:eastAsia="ja-JP"/>
              </w:rPr>
            </w:pPr>
            <w:r>
              <w:rPr>
                <w:rFonts w:eastAsia="Times New Roman"/>
                <w:color w:val="000000"/>
                <w:sz w:val="16"/>
                <w:szCs w:val="16"/>
                <w:lang w:eastAsia="ja-JP"/>
              </w:rPr>
              <w:t>Video no muestra lo desarrollado en el proyecto. No es atractivo, es un mero relato de la actividad.</w:t>
            </w:r>
          </w:p>
        </w:tc>
      </w:tr>
    </w:tbl>
    <w:p w:rsidR="005426BD" w:rsidRDefault="005426BD" w:rsidP="00B54468">
      <w:pPr>
        <w:spacing w:after="0" w:line="240" w:lineRule="auto"/>
        <w:rPr>
          <w:sz w:val="4"/>
          <w:szCs w:val="4"/>
        </w:rPr>
      </w:pPr>
    </w:p>
    <w:p w:rsidR="00386357" w:rsidRDefault="00386357" w:rsidP="00B54468">
      <w:pPr>
        <w:spacing w:after="0" w:line="240" w:lineRule="auto"/>
        <w:rPr>
          <w:sz w:val="4"/>
          <w:szCs w:val="4"/>
        </w:rPr>
      </w:pPr>
    </w:p>
    <w:p w:rsidR="00386357" w:rsidRDefault="00386357" w:rsidP="00B54468">
      <w:pPr>
        <w:spacing w:after="0" w:line="240" w:lineRule="auto"/>
        <w:rPr>
          <w:sz w:val="4"/>
          <w:szCs w:val="4"/>
        </w:rPr>
      </w:pPr>
    </w:p>
    <w:p w:rsidR="00386357" w:rsidRDefault="00386357" w:rsidP="00B54468">
      <w:pPr>
        <w:spacing w:after="0" w:line="240" w:lineRule="auto"/>
        <w:rPr>
          <w:sz w:val="4"/>
          <w:szCs w:val="4"/>
        </w:rPr>
      </w:pPr>
    </w:p>
    <w:p w:rsidR="00386357" w:rsidRDefault="00386357" w:rsidP="00B54468">
      <w:pPr>
        <w:spacing w:after="0" w:line="240" w:lineRule="auto"/>
        <w:rPr>
          <w:sz w:val="4"/>
          <w:szCs w:val="4"/>
        </w:rPr>
      </w:pPr>
    </w:p>
    <w:p w:rsidR="00386357" w:rsidRPr="00682313" w:rsidRDefault="00386357" w:rsidP="00386357">
      <w:pPr>
        <w:spacing w:after="0" w:line="240" w:lineRule="auto"/>
        <w:jc w:val="center"/>
        <w:rPr>
          <w:b/>
          <w:sz w:val="24"/>
          <w:szCs w:val="24"/>
          <w:u w:val="single"/>
        </w:rPr>
      </w:pPr>
      <w:r w:rsidRPr="00682313">
        <w:rPr>
          <w:b/>
          <w:sz w:val="24"/>
          <w:szCs w:val="24"/>
          <w:u w:val="single"/>
        </w:rPr>
        <w:lastRenderedPageBreak/>
        <w:t>Anexo 2</w:t>
      </w:r>
      <w:r>
        <w:rPr>
          <w:b/>
          <w:sz w:val="24"/>
          <w:szCs w:val="24"/>
          <w:u w:val="single"/>
        </w:rPr>
        <w:t>e</w:t>
      </w:r>
    </w:p>
    <w:p w:rsidR="00386357" w:rsidRDefault="00386357" w:rsidP="00386357">
      <w:pPr>
        <w:spacing w:after="0" w:line="240" w:lineRule="auto"/>
        <w:jc w:val="center"/>
        <w:rPr>
          <w:b/>
          <w:sz w:val="24"/>
          <w:szCs w:val="24"/>
          <w:u w:val="single"/>
        </w:rPr>
      </w:pPr>
      <w:r w:rsidRPr="00682313">
        <w:rPr>
          <w:b/>
          <w:sz w:val="24"/>
          <w:szCs w:val="24"/>
          <w:u w:val="single"/>
        </w:rPr>
        <w:t>Pauta de Evaluación</w:t>
      </w:r>
      <w:r>
        <w:rPr>
          <w:b/>
          <w:sz w:val="24"/>
          <w:szCs w:val="24"/>
          <w:u w:val="single"/>
        </w:rPr>
        <w:t xml:space="preserve"> </w:t>
      </w:r>
      <w:r w:rsidR="00272D58">
        <w:rPr>
          <w:b/>
          <w:sz w:val="24"/>
          <w:szCs w:val="24"/>
          <w:u w:val="single"/>
        </w:rPr>
        <w:t xml:space="preserve">de ideas de </w:t>
      </w:r>
      <w:r>
        <w:rPr>
          <w:b/>
          <w:sz w:val="24"/>
          <w:szCs w:val="24"/>
          <w:u w:val="single"/>
        </w:rPr>
        <w:t>Apps – Selección Proyecto Ganador</w:t>
      </w:r>
    </w:p>
    <w:p w:rsidR="00386357" w:rsidRDefault="00386357" w:rsidP="00386357">
      <w:pPr>
        <w:spacing w:after="0" w:line="240" w:lineRule="auto"/>
        <w:jc w:val="center"/>
        <w:rPr>
          <w:b/>
          <w:sz w:val="24"/>
          <w:szCs w:val="24"/>
          <w:u w:val="single"/>
        </w:rPr>
      </w:pPr>
    </w:p>
    <w:p w:rsidR="00386357" w:rsidRPr="00405F9D" w:rsidRDefault="00386357" w:rsidP="00386357">
      <w:pPr>
        <w:spacing w:after="0" w:line="240" w:lineRule="auto"/>
        <w:jc w:val="center"/>
        <w:rPr>
          <w:b/>
          <w:sz w:val="24"/>
          <w:szCs w:val="24"/>
          <w:u w:val="single"/>
        </w:rPr>
      </w:pPr>
    </w:p>
    <w:tbl>
      <w:tblPr>
        <w:tblW w:w="5000" w:type="pct"/>
        <w:tblCellMar>
          <w:left w:w="70" w:type="dxa"/>
          <w:right w:w="70" w:type="dxa"/>
        </w:tblCellMar>
        <w:tblLook w:val="04A0" w:firstRow="1" w:lastRow="0" w:firstColumn="1" w:lastColumn="0" w:noHBand="0" w:noVBand="1"/>
      </w:tblPr>
      <w:tblGrid>
        <w:gridCol w:w="1079"/>
        <w:gridCol w:w="2546"/>
        <w:gridCol w:w="1981"/>
        <w:gridCol w:w="2123"/>
        <w:gridCol w:w="1815"/>
      </w:tblGrid>
      <w:tr w:rsidR="00386357" w:rsidRPr="00DC4AA1" w:rsidTr="00494BCD">
        <w:trPr>
          <w:trHeight w:val="300"/>
        </w:trPr>
        <w:tc>
          <w:tcPr>
            <w:tcW w:w="565" w:type="pct"/>
            <w:tcBorders>
              <w:bottom w:val="single" w:sz="4" w:space="0" w:color="auto"/>
              <w:right w:val="single" w:sz="4" w:space="0" w:color="auto"/>
            </w:tcBorders>
            <w:shd w:val="clear" w:color="auto" w:fill="auto"/>
            <w:noWrap/>
            <w:vAlign w:val="bottom"/>
            <w:hideMark/>
          </w:tcPr>
          <w:p w:rsidR="00386357" w:rsidRPr="00DC4AA1" w:rsidRDefault="00386357" w:rsidP="00494BCD">
            <w:pPr>
              <w:spacing w:after="0" w:line="240" w:lineRule="auto"/>
              <w:rPr>
                <w:rFonts w:eastAsia="Times New Roman"/>
                <w:color w:val="000000"/>
                <w:sz w:val="16"/>
                <w:szCs w:val="16"/>
                <w:lang w:eastAsia="ja-JP"/>
              </w:rPr>
            </w:pPr>
            <w:r w:rsidRPr="00DC4AA1">
              <w:rPr>
                <w:rFonts w:eastAsia="Times New Roman"/>
                <w:color w:val="000000"/>
                <w:sz w:val="16"/>
                <w:szCs w:val="16"/>
                <w:lang w:eastAsia="ja-JP"/>
              </w:rPr>
              <w:t> </w:t>
            </w:r>
          </w:p>
        </w:tc>
        <w:tc>
          <w:tcPr>
            <w:tcW w:w="1334"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86357" w:rsidRPr="00DC4AA1" w:rsidRDefault="00386357" w:rsidP="00494BCD">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3</w:t>
            </w:r>
          </w:p>
        </w:tc>
        <w:tc>
          <w:tcPr>
            <w:tcW w:w="1038" w:type="pct"/>
            <w:tcBorders>
              <w:top w:val="single" w:sz="4" w:space="0" w:color="auto"/>
              <w:left w:val="nil"/>
              <w:bottom w:val="single" w:sz="4" w:space="0" w:color="auto"/>
              <w:right w:val="single" w:sz="4" w:space="0" w:color="auto"/>
            </w:tcBorders>
            <w:shd w:val="clear" w:color="auto" w:fill="D9D9D9"/>
            <w:noWrap/>
            <w:vAlign w:val="bottom"/>
            <w:hideMark/>
          </w:tcPr>
          <w:p w:rsidR="00386357" w:rsidRPr="00DC4AA1" w:rsidRDefault="00386357" w:rsidP="00494BCD">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2</w:t>
            </w:r>
          </w:p>
        </w:tc>
        <w:tc>
          <w:tcPr>
            <w:tcW w:w="1112" w:type="pct"/>
            <w:tcBorders>
              <w:top w:val="single" w:sz="4" w:space="0" w:color="auto"/>
              <w:left w:val="nil"/>
              <w:bottom w:val="single" w:sz="4" w:space="0" w:color="auto"/>
              <w:right w:val="single" w:sz="4" w:space="0" w:color="auto"/>
            </w:tcBorders>
            <w:shd w:val="clear" w:color="auto" w:fill="D9D9D9"/>
            <w:noWrap/>
            <w:vAlign w:val="bottom"/>
            <w:hideMark/>
          </w:tcPr>
          <w:p w:rsidR="00386357" w:rsidRPr="00DC4AA1" w:rsidRDefault="00386357" w:rsidP="00494BCD">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1</w:t>
            </w:r>
          </w:p>
        </w:tc>
        <w:tc>
          <w:tcPr>
            <w:tcW w:w="951" w:type="pct"/>
            <w:tcBorders>
              <w:top w:val="single" w:sz="4" w:space="0" w:color="auto"/>
              <w:left w:val="nil"/>
              <w:bottom w:val="single" w:sz="4" w:space="0" w:color="auto"/>
              <w:right w:val="single" w:sz="4" w:space="0" w:color="auto"/>
            </w:tcBorders>
            <w:shd w:val="clear" w:color="auto" w:fill="D9D9D9"/>
            <w:noWrap/>
            <w:vAlign w:val="bottom"/>
            <w:hideMark/>
          </w:tcPr>
          <w:p w:rsidR="00386357" w:rsidRPr="00DC4AA1" w:rsidRDefault="00386357" w:rsidP="00494BCD">
            <w:pPr>
              <w:spacing w:after="0" w:line="240" w:lineRule="auto"/>
              <w:jc w:val="center"/>
              <w:rPr>
                <w:rFonts w:eastAsia="Times New Roman"/>
                <w:b/>
                <w:color w:val="000000"/>
                <w:sz w:val="16"/>
                <w:szCs w:val="16"/>
                <w:lang w:eastAsia="ja-JP"/>
              </w:rPr>
            </w:pPr>
            <w:r w:rsidRPr="00DC4AA1">
              <w:rPr>
                <w:rFonts w:eastAsia="Times New Roman"/>
                <w:b/>
                <w:color w:val="000000"/>
                <w:sz w:val="16"/>
                <w:szCs w:val="16"/>
                <w:lang w:eastAsia="ja-JP"/>
              </w:rPr>
              <w:t>Nivel   0</w:t>
            </w:r>
          </w:p>
        </w:tc>
      </w:tr>
      <w:tr w:rsidR="00386357" w:rsidRPr="00DC4AA1" w:rsidTr="00494BCD">
        <w:trPr>
          <w:trHeight w:val="1417"/>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86357" w:rsidRPr="00DC4AA1" w:rsidRDefault="00386357" w:rsidP="00494BCD">
            <w:pPr>
              <w:spacing w:after="0" w:line="240" w:lineRule="auto"/>
              <w:rPr>
                <w:rFonts w:eastAsia="Times New Roman" w:cs="Arial"/>
                <w:b/>
                <w:color w:val="000000"/>
                <w:sz w:val="16"/>
                <w:szCs w:val="16"/>
                <w:lang w:eastAsia="ja-JP"/>
              </w:rPr>
            </w:pPr>
            <w:r w:rsidRPr="00DC4AA1">
              <w:rPr>
                <w:rFonts w:eastAsia="Times New Roman" w:cs="Arial"/>
                <w:b/>
                <w:color w:val="000000"/>
                <w:sz w:val="16"/>
                <w:szCs w:val="16"/>
                <w:lang w:eastAsia="ja-JP"/>
              </w:rPr>
              <w:t>Originalidad</w:t>
            </w:r>
          </w:p>
          <w:p w:rsidR="00386357" w:rsidRPr="00DC4AA1" w:rsidRDefault="00386357" w:rsidP="00494BCD">
            <w:pPr>
              <w:spacing w:after="0" w:line="240" w:lineRule="auto"/>
              <w:rPr>
                <w:rFonts w:eastAsia="Times New Roman" w:cs="Arial"/>
                <w:b/>
                <w:color w:val="000000"/>
                <w:sz w:val="16"/>
                <w:szCs w:val="16"/>
                <w:lang w:eastAsia="ja-JP"/>
              </w:rPr>
            </w:pPr>
          </w:p>
          <w:p w:rsidR="00386357" w:rsidRPr="00DC4AA1" w:rsidRDefault="00386357" w:rsidP="00494BCD">
            <w:pPr>
              <w:spacing w:after="0" w:line="240" w:lineRule="auto"/>
              <w:rPr>
                <w:rFonts w:eastAsia="Times New Roman" w:cs="Arial"/>
                <w:b/>
                <w:color w:val="000000"/>
                <w:sz w:val="16"/>
                <w:szCs w:val="16"/>
                <w:lang w:eastAsia="ja-JP"/>
              </w:rPr>
            </w:pPr>
            <w:r>
              <w:rPr>
                <w:rFonts w:eastAsia="Times New Roman" w:cs="Arial"/>
                <w:b/>
                <w:color w:val="000000"/>
                <w:sz w:val="16"/>
                <w:szCs w:val="16"/>
                <w:lang w:eastAsia="ja-JP"/>
              </w:rPr>
              <w:t>10</w:t>
            </w:r>
            <w:r w:rsidRPr="00DC4AA1">
              <w:rPr>
                <w:rFonts w:eastAsia="Times New Roman" w:cs="Arial"/>
                <w:b/>
                <w:color w:val="000000"/>
                <w:sz w:val="16"/>
                <w:szCs w:val="16"/>
                <w:lang w:eastAsia="ja-JP"/>
              </w:rPr>
              <w:t>0%</w:t>
            </w:r>
          </w:p>
        </w:tc>
        <w:tc>
          <w:tcPr>
            <w:tcW w:w="1334" w:type="pct"/>
            <w:tcBorders>
              <w:top w:val="nil"/>
              <w:left w:val="nil"/>
              <w:bottom w:val="single" w:sz="4" w:space="0" w:color="auto"/>
              <w:right w:val="single" w:sz="4" w:space="0" w:color="auto"/>
            </w:tcBorders>
            <w:shd w:val="clear" w:color="auto" w:fill="auto"/>
          </w:tcPr>
          <w:p w:rsidR="00386357" w:rsidRPr="00DC4AA1" w:rsidRDefault="00272D58" w:rsidP="00272D58">
            <w:pPr>
              <w:spacing w:after="0" w:line="240" w:lineRule="auto"/>
              <w:rPr>
                <w:rFonts w:eastAsia="Times New Roman"/>
                <w:color w:val="000000"/>
                <w:sz w:val="16"/>
                <w:szCs w:val="16"/>
                <w:lang w:eastAsia="ja-JP"/>
              </w:rPr>
            </w:pPr>
            <w:r>
              <w:rPr>
                <w:rFonts w:eastAsia="Times New Roman"/>
                <w:color w:val="000000"/>
                <w:sz w:val="16"/>
                <w:szCs w:val="16"/>
                <w:lang w:eastAsia="ja-JP"/>
              </w:rPr>
              <w:t>El concepto o idea de l</w:t>
            </w:r>
            <w:r w:rsidR="00386357" w:rsidRPr="00DC4AA1">
              <w:rPr>
                <w:rFonts w:eastAsia="Times New Roman"/>
                <w:color w:val="000000"/>
                <w:sz w:val="16"/>
                <w:szCs w:val="16"/>
                <w:lang w:eastAsia="ja-JP"/>
              </w:rPr>
              <w:t xml:space="preserve">a </w:t>
            </w:r>
            <w:r w:rsidR="00386357">
              <w:rPr>
                <w:rFonts w:eastAsia="Times New Roman"/>
                <w:color w:val="000000"/>
                <w:sz w:val="16"/>
                <w:szCs w:val="16"/>
                <w:lang w:eastAsia="ja-JP"/>
              </w:rPr>
              <w:t>Apps</w:t>
            </w:r>
            <w:r w:rsidR="00386357" w:rsidRPr="00DC4AA1">
              <w:rPr>
                <w:rFonts w:eastAsia="Times New Roman"/>
                <w:color w:val="000000"/>
                <w:sz w:val="16"/>
                <w:szCs w:val="16"/>
                <w:lang w:eastAsia="ja-JP"/>
              </w:rPr>
              <w:t xml:space="preserve"> es novedosa y presenta alto grado de </w:t>
            </w:r>
            <w:r w:rsidR="00386357">
              <w:rPr>
                <w:rFonts w:eastAsia="Times New Roman"/>
                <w:color w:val="000000"/>
                <w:sz w:val="16"/>
                <w:szCs w:val="16"/>
                <w:lang w:eastAsia="ja-JP"/>
              </w:rPr>
              <w:t>aplicabilidad</w:t>
            </w:r>
            <w:r w:rsidR="00386357" w:rsidRPr="00DC4AA1">
              <w:rPr>
                <w:rFonts w:eastAsia="Times New Roman"/>
                <w:color w:val="000000"/>
                <w:sz w:val="16"/>
                <w:szCs w:val="16"/>
                <w:lang w:eastAsia="ja-JP"/>
              </w:rPr>
              <w:t xml:space="preserve">. </w:t>
            </w:r>
            <w:r w:rsidR="00386357">
              <w:rPr>
                <w:rFonts w:eastAsia="Times New Roman"/>
                <w:color w:val="000000"/>
                <w:sz w:val="16"/>
                <w:szCs w:val="16"/>
                <w:lang w:eastAsia="ja-JP"/>
              </w:rPr>
              <w:t>Su utilidad está claramente demostrada en el desarrollo de ella.</w:t>
            </w:r>
            <w:r w:rsidR="00386357" w:rsidRPr="00DC4AA1">
              <w:rPr>
                <w:rFonts w:eastAsia="Times New Roman"/>
                <w:color w:val="000000"/>
                <w:sz w:val="16"/>
                <w:szCs w:val="16"/>
                <w:lang w:eastAsia="ja-JP"/>
              </w:rPr>
              <w:t xml:space="preserve"> </w:t>
            </w:r>
          </w:p>
        </w:tc>
        <w:tc>
          <w:tcPr>
            <w:tcW w:w="1038" w:type="pct"/>
            <w:tcBorders>
              <w:top w:val="nil"/>
              <w:left w:val="nil"/>
              <w:bottom w:val="single" w:sz="4" w:space="0" w:color="auto"/>
              <w:right w:val="single" w:sz="4" w:space="0" w:color="auto"/>
            </w:tcBorders>
            <w:shd w:val="clear" w:color="auto" w:fill="auto"/>
          </w:tcPr>
          <w:p w:rsidR="00386357" w:rsidRPr="00DC4AA1" w:rsidRDefault="00272D58" w:rsidP="00272D58">
            <w:pPr>
              <w:spacing w:after="0" w:line="240" w:lineRule="auto"/>
              <w:rPr>
                <w:rFonts w:eastAsia="Times New Roman"/>
                <w:color w:val="000000"/>
                <w:sz w:val="16"/>
                <w:szCs w:val="16"/>
                <w:lang w:eastAsia="ja-JP"/>
              </w:rPr>
            </w:pPr>
            <w:r>
              <w:rPr>
                <w:rFonts w:eastAsia="Times New Roman"/>
                <w:color w:val="000000"/>
                <w:sz w:val="16"/>
                <w:szCs w:val="16"/>
                <w:lang w:eastAsia="ja-JP"/>
              </w:rPr>
              <w:t>El concepto o idea de l</w:t>
            </w:r>
            <w:r w:rsidRPr="00DC4AA1">
              <w:rPr>
                <w:rFonts w:eastAsia="Times New Roman"/>
                <w:color w:val="000000"/>
                <w:sz w:val="16"/>
                <w:szCs w:val="16"/>
                <w:lang w:eastAsia="ja-JP"/>
              </w:rPr>
              <w:t xml:space="preserve">a </w:t>
            </w:r>
            <w:r>
              <w:rPr>
                <w:rFonts w:eastAsia="Times New Roman"/>
                <w:color w:val="000000"/>
                <w:sz w:val="16"/>
                <w:szCs w:val="16"/>
                <w:lang w:eastAsia="ja-JP"/>
              </w:rPr>
              <w:t>Apps</w:t>
            </w:r>
            <w:r w:rsidR="00386357">
              <w:rPr>
                <w:rFonts w:eastAsia="Times New Roman"/>
                <w:color w:val="000000"/>
                <w:sz w:val="16"/>
                <w:szCs w:val="16"/>
                <w:lang w:eastAsia="ja-JP"/>
              </w:rPr>
              <w:t xml:space="preserve"> presenta un cierto grado de originalidad, aun cuando su utilidad no está  claramente demostrada</w:t>
            </w:r>
            <w:r w:rsidR="00386357" w:rsidRPr="00DC4AA1">
              <w:rPr>
                <w:rFonts w:eastAsia="Times New Roman"/>
                <w:color w:val="000000"/>
                <w:sz w:val="16"/>
                <w:szCs w:val="16"/>
                <w:lang w:eastAsia="ja-JP"/>
              </w:rPr>
              <w:t>.</w:t>
            </w:r>
          </w:p>
        </w:tc>
        <w:tc>
          <w:tcPr>
            <w:tcW w:w="1112" w:type="pct"/>
            <w:tcBorders>
              <w:top w:val="nil"/>
              <w:left w:val="nil"/>
              <w:bottom w:val="single" w:sz="4" w:space="0" w:color="auto"/>
              <w:right w:val="single" w:sz="4" w:space="0" w:color="auto"/>
            </w:tcBorders>
            <w:shd w:val="clear" w:color="auto" w:fill="auto"/>
          </w:tcPr>
          <w:p w:rsidR="00386357" w:rsidRPr="00DC4AA1" w:rsidRDefault="00272D58" w:rsidP="00386357">
            <w:pPr>
              <w:spacing w:after="0" w:line="240" w:lineRule="auto"/>
              <w:rPr>
                <w:rFonts w:eastAsia="Times New Roman"/>
                <w:color w:val="000000"/>
                <w:sz w:val="16"/>
                <w:szCs w:val="16"/>
                <w:lang w:eastAsia="ja-JP"/>
              </w:rPr>
            </w:pPr>
            <w:r>
              <w:rPr>
                <w:rFonts w:eastAsia="Times New Roman"/>
                <w:color w:val="000000"/>
                <w:sz w:val="16"/>
                <w:szCs w:val="16"/>
                <w:lang w:eastAsia="ja-JP"/>
              </w:rPr>
              <w:t>El concepto o idea de l</w:t>
            </w:r>
            <w:r w:rsidRPr="00DC4AA1">
              <w:rPr>
                <w:rFonts w:eastAsia="Times New Roman"/>
                <w:color w:val="000000"/>
                <w:sz w:val="16"/>
                <w:szCs w:val="16"/>
                <w:lang w:eastAsia="ja-JP"/>
              </w:rPr>
              <w:t xml:space="preserve">a </w:t>
            </w:r>
            <w:r>
              <w:rPr>
                <w:rFonts w:eastAsia="Times New Roman"/>
                <w:color w:val="000000"/>
                <w:sz w:val="16"/>
                <w:szCs w:val="16"/>
                <w:lang w:eastAsia="ja-JP"/>
              </w:rPr>
              <w:t>Apps</w:t>
            </w:r>
            <w:r w:rsidRPr="00DC4AA1">
              <w:rPr>
                <w:rFonts w:eastAsia="Times New Roman"/>
                <w:color w:val="000000"/>
                <w:sz w:val="16"/>
                <w:szCs w:val="16"/>
                <w:lang w:eastAsia="ja-JP"/>
              </w:rPr>
              <w:t xml:space="preserve"> </w:t>
            </w:r>
            <w:r w:rsidR="00386357" w:rsidRPr="00DC4AA1">
              <w:rPr>
                <w:rFonts w:eastAsia="Times New Roman"/>
                <w:color w:val="000000"/>
                <w:sz w:val="16"/>
                <w:szCs w:val="16"/>
                <w:lang w:eastAsia="ja-JP"/>
              </w:rPr>
              <w:t>propuesta no es original, aunque se intenta abordar de manera diferente</w:t>
            </w:r>
            <w:r w:rsidR="00386357">
              <w:rPr>
                <w:rFonts w:eastAsia="Times New Roman"/>
                <w:color w:val="000000"/>
                <w:sz w:val="16"/>
                <w:szCs w:val="16"/>
                <w:lang w:eastAsia="ja-JP"/>
              </w:rPr>
              <w:t xml:space="preserve"> de otras Apps</w:t>
            </w:r>
            <w:r w:rsidR="00386357" w:rsidRPr="00DC4AA1">
              <w:rPr>
                <w:rFonts w:eastAsia="Times New Roman"/>
                <w:color w:val="000000"/>
                <w:sz w:val="16"/>
                <w:szCs w:val="16"/>
                <w:lang w:eastAsia="ja-JP"/>
              </w:rPr>
              <w:t xml:space="preserve"> existentes.</w:t>
            </w:r>
          </w:p>
        </w:tc>
        <w:tc>
          <w:tcPr>
            <w:tcW w:w="951" w:type="pct"/>
            <w:tcBorders>
              <w:top w:val="nil"/>
              <w:left w:val="nil"/>
              <w:bottom w:val="single" w:sz="4" w:space="0" w:color="auto"/>
              <w:right w:val="single" w:sz="4" w:space="0" w:color="auto"/>
            </w:tcBorders>
            <w:shd w:val="clear" w:color="auto" w:fill="auto"/>
          </w:tcPr>
          <w:p w:rsidR="00386357" w:rsidRPr="00DC4AA1" w:rsidRDefault="006F2FFB" w:rsidP="00386357">
            <w:pPr>
              <w:spacing w:after="0" w:line="240" w:lineRule="auto"/>
              <w:rPr>
                <w:rFonts w:eastAsia="Times New Roman"/>
                <w:color w:val="000000"/>
                <w:sz w:val="16"/>
                <w:szCs w:val="16"/>
                <w:lang w:eastAsia="ja-JP"/>
              </w:rPr>
            </w:pPr>
            <w:r>
              <w:rPr>
                <w:rFonts w:eastAsia="Times New Roman"/>
                <w:color w:val="000000"/>
                <w:sz w:val="16"/>
                <w:szCs w:val="16"/>
                <w:lang w:eastAsia="ja-JP"/>
              </w:rPr>
              <w:t>El concepto o idea de l</w:t>
            </w:r>
            <w:r w:rsidRPr="00DC4AA1">
              <w:rPr>
                <w:rFonts w:eastAsia="Times New Roman"/>
                <w:color w:val="000000"/>
                <w:sz w:val="16"/>
                <w:szCs w:val="16"/>
                <w:lang w:eastAsia="ja-JP"/>
              </w:rPr>
              <w:t xml:space="preserve">a </w:t>
            </w:r>
            <w:r>
              <w:rPr>
                <w:rFonts w:eastAsia="Times New Roman"/>
                <w:color w:val="000000"/>
                <w:sz w:val="16"/>
                <w:szCs w:val="16"/>
                <w:lang w:eastAsia="ja-JP"/>
              </w:rPr>
              <w:t>Apps</w:t>
            </w:r>
            <w:r w:rsidRPr="00DC4AA1">
              <w:rPr>
                <w:rFonts w:eastAsia="Times New Roman"/>
                <w:color w:val="000000"/>
                <w:sz w:val="16"/>
                <w:szCs w:val="16"/>
                <w:lang w:eastAsia="ja-JP"/>
              </w:rPr>
              <w:t xml:space="preserve"> </w:t>
            </w:r>
            <w:r w:rsidR="00386357" w:rsidRPr="00DC4AA1">
              <w:rPr>
                <w:rFonts w:eastAsia="Times New Roman"/>
                <w:color w:val="000000"/>
                <w:sz w:val="16"/>
                <w:szCs w:val="16"/>
                <w:lang w:eastAsia="ja-JP"/>
              </w:rPr>
              <w:t xml:space="preserve">no es original, por cuanto </w:t>
            </w:r>
            <w:r w:rsidR="00386357">
              <w:rPr>
                <w:rFonts w:eastAsia="Times New Roman"/>
                <w:color w:val="000000"/>
                <w:sz w:val="16"/>
                <w:szCs w:val="16"/>
                <w:lang w:eastAsia="ja-JP"/>
              </w:rPr>
              <w:t>solo recrea lo ya existente</w:t>
            </w:r>
            <w:r w:rsidR="00386357" w:rsidRPr="00DC4AA1">
              <w:rPr>
                <w:rFonts w:eastAsia="Times New Roman"/>
                <w:color w:val="000000"/>
                <w:sz w:val="16"/>
                <w:szCs w:val="16"/>
                <w:lang w:eastAsia="ja-JP"/>
              </w:rPr>
              <w:t>.</w:t>
            </w:r>
          </w:p>
        </w:tc>
      </w:tr>
    </w:tbl>
    <w:p w:rsidR="00386357" w:rsidRPr="00682313" w:rsidRDefault="00386357" w:rsidP="00386357">
      <w:pPr>
        <w:spacing w:line="240" w:lineRule="auto"/>
        <w:rPr>
          <w:rFonts w:ascii="Arial" w:eastAsia="MS Mincho" w:hAnsi="Arial" w:cs="Arial"/>
          <w:sz w:val="20"/>
          <w:szCs w:val="20"/>
          <w:u w:val="single"/>
          <w:lang w:eastAsia="ja-JP" w:bidi="en-US"/>
        </w:rPr>
      </w:pPr>
    </w:p>
    <w:p w:rsidR="00386357" w:rsidRPr="00606C0A" w:rsidRDefault="00386357" w:rsidP="00B54468">
      <w:pPr>
        <w:spacing w:after="0" w:line="240" w:lineRule="auto"/>
        <w:rPr>
          <w:sz w:val="4"/>
          <w:szCs w:val="4"/>
        </w:rPr>
      </w:pPr>
      <w:bookmarkStart w:id="0" w:name="_GoBack"/>
      <w:bookmarkEnd w:id="0"/>
    </w:p>
    <w:sectPr w:rsidR="00386357" w:rsidRPr="00606C0A" w:rsidSect="00C961D3">
      <w:headerReference w:type="default" r:id="rId11"/>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BC" w:rsidRDefault="00634ABC" w:rsidP="00CA7586">
      <w:pPr>
        <w:spacing w:after="0" w:line="240" w:lineRule="auto"/>
      </w:pPr>
      <w:r>
        <w:separator/>
      </w:r>
    </w:p>
  </w:endnote>
  <w:endnote w:type="continuationSeparator" w:id="0">
    <w:p w:rsidR="00634ABC" w:rsidRDefault="00634ABC" w:rsidP="00CA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BC" w:rsidRDefault="00634ABC" w:rsidP="00CA7586">
      <w:pPr>
        <w:spacing w:after="0" w:line="240" w:lineRule="auto"/>
      </w:pPr>
      <w:r>
        <w:separator/>
      </w:r>
    </w:p>
  </w:footnote>
  <w:footnote w:type="continuationSeparator" w:id="0">
    <w:p w:rsidR="00634ABC" w:rsidRDefault="00634ABC" w:rsidP="00CA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86" w:rsidRDefault="00CA7586" w:rsidP="00CF684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73FF"/>
    <w:multiLevelType w:val="hybridMultilevel"/>
    <w:tmpl w:val="8E64FD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5F7C43"/>
    <w:multiLevelType w:val="hybridMultilevel"/>
    <w:tmpl w:val="CBA2B5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7A202A0"/>
    <w:multiLevelType w:val="hybridMultilevel"/>
    <w:tmpl w:val="E7764F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6D9405E"/>
    <w:multiLevelType w:val="hybridMultilevel"/>
    <w:tmpl w:val="383825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26D5878"/>
    <w:multiLevelType w:val="hybridMultilevel"/>
    <w:tmpl w:val="9BB4DF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FD460FF"/>
    <w:multiLevelType w:val="hybridMultilevel"/>
    <w:tmpl w:val="A39077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68"/>
    <w:rsid w:val="00001A95"/>
    <w:rsid w:val="00002658"/>
    <w:rsid w:val="00011F0E"/>
    <w:rsid w:val="000227EE"/>
    <w:rsid w:val="0002567B"/>
    <w:rsid w:val="00035860"/>
    <w:rsid w:val="00036362"/>
    <w:rsid w:val="00042F54"/>
    <w:rsid w:val="000520CE"/>
    <w:rsid w:val="00057B6F"/>
    <w:rsid w:val="000644CC"/>
    <w:rsid w:val="00070714"/>
    <w:rsid w:val="00073013"/>
    <w:rsid w:val="00073486"/>
    <w:rsid w:val="00080167"/>
    <w:rsid w:val="000848EB"/>
    <w:rsid w:val="000859B5"/>
    <w:rsid w:val="000877F1"/>
    <w:rsid w:val="00090569"/>
    <w:rsid w:val="000A3368"/>
    <w:rsid w:val="000A5536"/>
    <w:rsid w:val="000B51A8"/>
    <w:rsid w:val="000C232E"/>
    <w:rsid w:val="000C232F"/>
    <w:rsid w:val="000C457B"/>
    <w:rsid w:val="000D19F3"/>
    <w:rsid w:val="000D2D4D"/>
    <w:rsid w:val="000D3AAA"/>
    <w:rsid w:val="000D6CF4"/>
    <w:rsid w:val="000D6F30"/>
    <w:rsid w:val="000D7C08"/>
    <w:rsid w:val="000E43E2"/>
    <w:rsid w:val="000E5FC0"/>
    <w:rsid w:val="000F195A"/>
    <w:rsid w:val="000F62C0"/>
    <w:rsid w:val="001030A4"/>
    <w:rsid w:val="00131ED9"/>
    <w:rsid w:val="0014647B"/>
    <w:rsid w:val="00152329"/>
    <w:rsid w:val="001541F9"/>
    <w:rsid w:val="00173AA8"/>
    <w:rsid w:val="001804A3"/>
    <w:rsid w:val="0018129C"/>
    <w:rsid w:val="00182890"/>
    <w:rsid w:val="001836D0"/>
    <w:rsid w:val="00184439"/>
    <w:rsid w:val="00186813"/>
    <w:rsid w:val="001978C3"/>
    <w:rsid w:val="001A0EBC"/>
    <w:rsid w:val="001A2DEE"/>
    <w:rsid w:val="001A563B"/>
    <w:rsid w:val="001A70CB"/>
    <w:rsid w:val="001B46C8"/>
    <w:rsid w:val="001B59C9"/>
    <w:rsid w:val="001B6D40"/>
    <w:rsid w:val="001C7489"/>
    <w:rsid w:val="001D47BE"/>
    <w:rsid w:val="001E11EC"/>
    <w:rsid w:val="001E65C8"/>
    <w:rsid w:val="001F58DE"/>
    <w:rsid w:val="001F7152"/>
    <w:rsid w:val="002018E4"/>
    <w:rsid w:val="00210483"/>
    <w:rsid w:val="002129DD"/>
    <w:rsid w:val="00215A4E"/>
    <w:rsid w:val="00215BB7"/>
    <w:rsid w:val="00217081"/>
    <w:rsid w:val="00220C4B"/>
    <w:rsid w:val="00226495"/>
    <w:rsid w:val="002306B5"/>
    <w:rsid w:val="00251340"/>
    <w:rsid w:val="0025460E"/>
    <w:rsid w:val="00255B4C"/>
    <w:rsid w:val="00266578"/>
    <w:rsid w:val="0026659F"/>
    <w:rsid w:val="00272D58"/>
    <w:rsid w:val="002809A7"/>
    <w:rsid w:val="00286E90"/>
    <w:rsid w:val="002916D9"/>
    <w:rsid w:val="00296E1B"/>
    <w:rsid w:val="002A4D2C"/>
    <w:rsid w:val="002B6CE7"/>
    <w:rsid w:val="002C7E29"/>
    <w:rsid w:val="002D3084"/>
    <w:rsid w:val="002D44CE"/>
    <w:rsid w:val="002D6854"/>
    <w:rsid w:val="002F4EBB"/>
    <w:rsid w:val="002F7BE4"/>
    <w:rsid w:val="00300A67"/>
    <w:rsid w:val="003017D0"/>
    <w:rsid w:val="00303908"/>
    <w:rsid w:val="00305439"/>
    <w:rsid w:val="00307E20"/>
    <w:rsid w:val="00310BFF"/>
    <w:rsid w:val="00311EDB"/>
    <w:rsid w:val="00313B89"/>
    <w:rsid w:val="00317269"/>
    <w:rsid w:val="0032076D"/>
    <w:rsid w:val="00325D3D"/>
    <w:rsid w:val="00326094"/>
    <w:rsid w:val="00326684"/>
    <w:rsid w:val="00332876"/>
    <w:rsid w:val="00332B4C"/>
    <w:rsid w:val="0033591C"/>
    <w:rsid w:val="00337175"/>
    <w:rsid w:val="00343D87"/>
    <w:rsid w:val="00345E82"/>
    <w:rsid w:val="00346032"/>
    <w:rsid w:val="00351107"/>
    <w:rsid w:val="003518C0"/>
    <w:rsid w:val="00351CC3"/>
    <w:rsid w:val="00357F58"/>
    <w:rsid w:val="00360DA9"/>
    <w:rsid w:val="0036421A"/>
    <w:rsid w:val="00364697"/>
    <w:rsid w:val="003748DF"/>
    <w:rsid w:val="00376F91"/>
    <w:rsid w:val="00386357"/>
    <w:rsid w:val="00386968"/>
    <w:rsid w:val="00391EDC"/>
    <w:rsid w:val="00395510"/>
    <w:rsid w:val="003A164A"/>
    <w:rsid w:val="003B4AFF"/>
    <w:rsid w:val="003B5E9B"/>
    <w:rsid w:val="003C5842"/>
    <w:rsid w:val="003D2A15"/>
    <w:rsid w:val="003E09DB"/>
    <w:rsid w:val="003E187D"/>
    <w:rsid w:val="003E215E"/>
    <w:rsid w:val="003E2C1D"/>
    <w:rsid w:val="003E3B06"/>
    <w:rsid w:val="003E5163"/>
    <w:rsid w:val="003F4979"/>
    <w:rsid w:val="004040DA"/>
    <w:rsid w:val="00405F9D"/>
    <w:rsid w:val="00424A72"/>
    <w:rsid w:val="00425167"/>
    <w:rsid w:val="00435053"/>
    <w:rsid w:val="00435109"/>
    <w:rsid w:val="004469A5"/>
    <w:rsid w:val="00452E22"/>
    <w:rsid w:val="00454316"/>
    <w:rsid w:val="00461C32"/>
    <w:rsid w:val="004743D5"/>
    <w:rsid w:val="00475E84"/>
    <w:rsid w:val="0048123D"/>
    <w:rsid w:val="00483ECB"/>
    <w:rsid w:val="004915BA"/>
    <w:rsid w:val="00494920"/>
    <w:rsid w:val="004A53DA"/>
    <w:rsid w:val="004B01E7"/>
    <w:rsid w:val="004B0D4F"/>
    <w:rsid w:val="004C1541"/>
    <w:rsid w:val="004C3B6D"/>
    <w:rsid w:val="004C5036"/>
    <w:rsid w:val="004C570A"/>
    <w:rsid w:val="004D6991"/>
    <w:rsid w:val="004E5726"/>
    <w:rsid w:val="004F4135"/>
    <w:rsid w:val="004F5258"/>
    <w:rsid w:val="005000C5"/>
    <w:rsid w:val="0052204A"/>
    <w:rsid w:val="005272B4"/>
    <w:rsid w:val="00536700"/>
    <w:rsid w:val="00542198"/>
    <w:rsid w:val="005426BD"/>
    <w:rsid w:val="00543782"/>
    <w:rsid w:val="00544651"/>
    <w:rsid w:val="00551DD2"/>
    <w:rsid w:val="00587BC0"/>
    <w:rsid w:val="0059566D"/>
    <w:rsid w:val="00597A69"/>
    <w:rsid w:val="00597E1B"/>
    <w:rsid w:val="005A44A0"/>
    <w:rsid w:val="005B17AE"/>
    <w:rsid w:val="005B2D7D"/>
    <w:rsid w:val="005B3619"/>
    <w:rsid w:val="005B70B1"/>
    <w:rsid w:val="005C434E"/>
    <w:rsid w:val="005C4F58"/>
    <w:rsid w:val="005C7D4A"/>
    <w:rsid w:val="005D59BD"/>
    <w:rsid w:val="005D5C42"/>
    <w:rsid w:val="005F014F"/>
    <w:rsid w:val="005F5079"/>
    <w:rsid w:val="005F6995"/>
    <w:rsid w:val="005F775E"/>
    <w:rsid w:val="00606C0A"/>
    <w:rsid w:val="00607657"/>
    <w:rsid w:val="006079F5"/>
    <w:rsid w:val="00610EBF"/>
    <w:rsid w:val="00611A9C"/>
    <w:rsid w:val="00612C5C"/>
    <w:rsid w:val="00612FE7"/>
    <w:rsid w:val="0061351E"/>
    <w:rsid w:val="00616E1F"/>
    <w:rsid w:val="00624E0A"/>
    <w:rsid w:val="00634ABC"/>
    <w:rsid w:val="00635017"/>
    <w:rsid w:val="00651D44"/>
    <w:rsid w:val="00660982"/>
    <w:rsid w:val="006629E1"/>
    <w:rsid w:val="006677A1"/>
    <w:rsid w:val="0067147A"/>
    <w:rsid w:val="006751F2"/>
    <w:rsid w:val="00676E2C"/>
    <w:rsid w:val="00682313"/>
    <w:rsid w:val="006A396E"/>
    <w:rsid w:val="006A794F"/>
    <w:rsid w:val="006C5858"/>
    <w:rsid w:val="006E55D0"/>
    <w:rsid w:val="006E58BC"/>
    <w:rsid w:val="006F2FFB"/>
    <w:rsid w:val="00710D8D"/>
    <w:rsid w:val="007235AC"/>
    <w:rsid w:val="00726908"/>
    <w:rsid w:val="00726FD1"/>
    <w:rsid w:val="00733E84"/>
    <w:rsid w:val="00751EC3"/>
    <w:rsid w:val="00751F23"/>
    <w:rsid w:val="00755592"/>
    <w:rsid w:val="00756BE2"/>
    <w:rsid w:val="00790A3F"/>
    <w:rsid w:val="00791AF7"/>
    <w:rsid w:val="00791F8E"/>
    <w:rsid w:val="00796696"/>
    <w:rsid w:val="0079783F"/>
    <w:rsid w:val="007B003B"/>
    <w:rsid w:val="007B1B7B"/>
    <w:rsid w:val="007B59FF"/>
    <w:rsid w:val="007B6EA0"/>
    <w:rsid w:val="007D5A2E"/>
    <w:rsid w:val="007D67C8"/>
    <w:rsid w:val="007E1861"/>
    <w:rsid w:val="007F0D22"/>
    <w:rsid w:val="00801715"/>
    <w:rsid w:val="00815286"/>
    <w:rsid w:val="0081616B"/>
    <w:rsid w:val="00824BBA"/>
    <w:rsid w:val="0082604D"/>
    <w:rsid w:val="00846549"/>
    <w:rsid w:val="0084775A"/>
    <w:rsid w:val="00847B0E"/>
    <w:rsid w:val="00850183"/>
    <w:rsid w:val="00853597"/>
    <w:rsid w:val="00853AA4"/>
    <w:rsid w:val="00856909"/>
    <w:rsid w:val="00862691"/>
    <w:rsid w:val="008640CB"/>
    <w:rsid w:val="008737E5"/>
    <w:rsid w:val="00877368"/>
    <w:rsid w:val="00877889"/>
    <w:rsid w:val="00881B6A"/>
    <w:rsid w:val="00886CB8"/>
    <w:rsid w:val="008B08E0"/>
    <w:rsid w:val="008B3243"/>
    <w:rsid w:val="008C0383"/>
    <w:rsid w:val="008C469C"/>
    <w:rsid w:val="008C63A0"/>
    <w:rsid w:val="008D3187"/>
    <w:rsid w:val="008D4AF7"/>
    <w:rsid w:val="008D7062"/>
    <w:rsid w:val="008E2906"/>
    <w:rsid w:val="008F2236"/>
    <w:rsid w:val="008F3AD4"/>
    <w:rsid w:val="008F3E3C"/>
    <w:rsid w:val="008F70F7"/>
    <w:rsid w:val="00911390"/>
    <w:rsid w:val="00916FDC"/>
    <w:rsid w:val="00927550"/>
    <w:rsid w:val="0093408B"/>
    <w:rsid w:val="009408A4"/>
    <w:rsid w:val="00946F1F"/>
    <w:rsid w:val="00954451"/>
    <w:rsid w:val="0095536F"/>
    <w:rsid w:val="009610AA"/>
    <w:rsid w:val="00962434"/>
    <w:rsid w:val="009738DC"/>
    <w:rsid w:val="00973FA9"/>
    <w:rsid w:val="00980460"/>
    <w:rsid w:val="00983B54"/>
    <w:rsid w:val="009A5D43"/>
    <w:rsid w:val="009B39AB"/>
    <w:rsid w:val="009C35DD"/>
    <w:rsid w:val="009C396A"/>
    <w:rsid w:val="009D2151"/>
    <w:rsid w:val="009E0968"/>
    <w:rsid w:val="00A049F1"/>
    <w:rsid w:val="00A12D2E"/>
    <w:rsid w:val="00A41210"/>
    <w:rsid w:val="00A425A0"/>
    <w:rsid w:val="00A5351B"/>
    <w:rsid w:val="00A5473E"/>
    <w:rsid w:val="00A57973"/>
    <w:rsid w:val="00A61ECA"/>
    <w:rsid w:val="00A70CE4"/>
    <w:rsid w:val="00A73CF3"/>
    <w:rsid w:val="00A82533"/>
    <w:rsid w:val="00A839B6"/>
    <w:rsid w:val="00A87440"/>
    <w:rsid w:val="00A9335A"/>
    <w:rsid w:val="00AA1D94"/>
    <w:rsid w:val="00AB2884"/>
    <w:rsid w:val="00AB7EE6"/>
    <w:rsid w:val="00AC3C10"/>
    <w:rsid w:val="00AD0CB6"/>
    <w:rsid w:val="00AD6AA6"/>
    <w:rsid w:val="00AE142E"/>
    <w:rsid w:val="00AE1F8D"/>
    <w:rsid w:val="00AE60CA"/>
    <w:rsid w:val="00AF248A"/>
    <w:rsid w:val="00AF24D3"/>
    <w:rsid w:val="00B0079D"/>
    <w:rsid w:val="00B17757"/>
    <w:rsid w:val="00B3613F"/>
    <w:rsid w:val="00B377C4"/>
    <w:rsid w:val="00B41475"/>
    <w:rsid w:val="00B513D3"/>
    <w:rsid w:val="00B51D8B"/>
    <w:rsid w:val="00B529E9"/>
    <w:rsid w:val="00B53768"/>
    <w:rsid w:val="00B54468"/>
    <w:rsid w:val="00B70355"/>
    <w:rsid w:val="00B7477A"/>
    <w:rsid w:val="00B75848"/>
    <w:rsid w:val="00B841F0"/>
    <w:rsid w:val="00B8652B"/>
    <w:rsid w:val="00B915B2"/>
    <w:rsid w:val="00BA28E1"/>
    <w:rsid w:val="00BA756A"/>
    <w:rsid w:val="00BB0BF7"/>
    <w:rsid w:val="00BB39AF"/>
    <w:rsid w:val="00BB6DA4"/>
    <w:rsid w:val="00BC4B48"/>
    <w:rsid w:val="00BC66CE"/>
    <w:rsid w:val="00BD2C42"/>
    <w:rsid w:val="00BD65C0"/>
    <w:rsid w:val="00BE54DD"/>
    <w:rsid w:val="00BF3869"/>
    <w:rsid w:val="00C0201E"/>
    <w:rsid w:val="00C202BC"/>
    <w:rsid w:val="00C36FE7"/>
    <w:rsid w:val="00C55BD8"/>
    <w:rsid w:val="00C60C05"/>
    <w:rsid w:val="00C81543"/>
    <w:rsid w:val="00C81E5D"/>
    <w:rsid w:val="00C82105"/>
    <w:rsid w:val="00C86E43"/>
    <w:rsid w:val="00C902BD"/>
    <w:rsid w:val="00C961D3"/>
    <w:rsid w:val="00CA105B"/>
    <w:rsid w:val="00CA4C76"/>
    <w:rsid w:val="00CA7586"/>
    <w:rsid w:val="00CB129D"/>
    <w:rsid w:val="00CB63AB"/>
    <w:rsid w:val="00CC2885"/>
    <w:rsid w:val="00CC4EC7"/>
    <w:rsid w:val="00CC7C55"/>
    <w:rsid w:val="00CD5C84"/>
    <w:rsid w:val="00CE5546"/>
    <w:rsid w:val="00CF0A24"/>
    <w:rsid w:val="00CF6849"/>
    <w:rsid w:val="00CF780E"/>
    <w:rsid w:val="00CF7ECD"/>
    <w:rsid w:val="00D02CBF"/>
    <w:rsid w:val="00D11E84"/>
    <w:rsid w:val="00D21D55"/>
    <w:rsid w:val="00D224CB"/>
    <w:rsid w:val="00D33603"/>
    <w:rsid w:val="00D373F8"/>
    <w:rsid w:val="00D43946"/>
    <w:rsid w:val="00D46BA0"/>
    <w:rsid w:val="00D55826"/>
    <w:rsid w:val="00D562EA"/>
    <w:rsid w:val="00D656B8"/>
    <w:rsid w:val="00D71815"/>
    <w:rsid w:val="00D74F34"/>
    <w:rsid w:val="00D80604"/>
    <w:rsid w:val="00D96E60"/>
    <w:rsid w:val="00DA18C7"/>
    <w:rsid w:val="00DA6AEC"/>
    <w:rsid w:val="00DB4DB8"/>
    <w:rsid w:val="00DB5359"/>
    <w:rsid w:val="00DC19AE"/>
    <w:rsid w:val="00DC2554"/>
    <w:rsid w:val="00DC3246"/>
    <w:rsid w:val="00DC431A"/>
    <w:rsid w:val="00DC4AA1"/>
    <w:rsid w:val="00DD2E29"/>
    <w:rsid w:val="00DD619D"/>
    <w:rsid w:val="00DE1680"/>
    <w:rsid w:val="00DE192F"/>
    <w:rsid w:val="00DE6F83"/>
    <w:rsid w:val="00DF0862"/>
    <w:rsid w:val="00E00E18"/>
    <w:rsid w:val="00E033A1"/>
    <w:rsid w:val="00E034B1"/>
    <w:rsid w:val="00E034DF"/>
    <w:rsid w:val="00E0786A"/>
    <w:rsid w:val="00E25477"/>
    <w:rsid w:val="00E316F3"/>
    <w:rsid w:val="00E34286"/>
    <w:rsid w:val="00E359EC"/>
    <w:rsid w:val="00E44366"/>
    <w:rsid w:val="00E44F51"/>
    <w:rsid w:val="00E511D0"/>
    <w:rsid w:val="00E57601"/>
    <w:rsid w:val="00E620CA"/>
    <w:rsid w:val="00E82D43"/>
    <w:rsid w:val="00E83F91"/>
    <w:rsid w:val="00E8647C"/>
    <w:rsid w:val="00EB3603"/>
    <w:rsid w:val="00EB65F8"/>
    <w:rsid w:val="00EC220E"/>
    <w:rsid w:val="00ED5C5C"/>
    <w:rsid w:val="00EF48A8"/>
    <w:rsid w:val="00F12741"/>
    <w:rsid w:val="00F13C45"/>
    <w:rsid w:val="00F20578"/>
    <w:rsid w:val="00F434D9"/>
    <w:rsid w:val="00F47B9F"/>
    <w:rsid w:val="00F54B5A"/>
    <w:rsid w:val="00F6570D"/>
    <w:rsid w:val="00F731E7"/>
    <w:rsid w:val="00F76179"/>
    <w:rsid w:val="00F93C7C"/>
    <w:rsid w:val="00F96609"/>
    <w:rsid w:val="00FB0206"/>
    <w:rsid w:val="00FB0740"/>
    <w:rsid w:val="00FB6675"/>
    <w:rsid w:val="00FC0E7B"/>
    <w:rsid w:val="00FC1C9E"/>
    <w:rsid w:val="00FC44E1"/>
    <w:rsid w:val="00FE27D2"/>
    <w:rsid w:val="00FE43CC"/>
    <w:rsid w:val="00FF479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7A"/>
    <w:pPr>
      <w:spacing w:after="200" w:line="276" w:lineRule="auto"/>
    </w:pPr>
    <w:rPr>
      <w:sz w:val="22"/>
      <w:szCs w:val="22"/>
      <w:lang w:eastAsia="en-US"/>
    </w:rPr>
  </w:style>
  <w:style w:type="paragraph" w:styleId="Ttulo1">
    <w:name w:val="heading 1"/>
    <w:basedOn w:val="Normal"/>
    <w:next w:val="Normal"/>
    <w:link w:val="Ttulo1Car"/>
    <w:uiPriority w:val="9"/>
    <w:qFormat/>
    <w:rsid w:val="00DC3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A7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A7586"/>
  </w:style>
  <w:style w:type="paragraph" w:styleId="Piedepgina">
    <w:name w:val="footer"/>
    <w:basedOn w:val="Normal"/>
    <w:link w:val="PiedepginaCar"/>
    <w:uiPriority w:val="99"/>
    <w:semiHidden/>
    <w:unhideWhenUsed/>
    <w:rsid w:val="00CA7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A7586"/>
  </w:style>
  <w:style w:type="paragraph" w:styleId="Textodeglobo">
    <w:name w:val="Balloon Text"/>
    <w:basedOn w:val="Normal"/>
    <w:link w:val="TextodegloboCar"/>
    <w:uiPriority w:val="99"/>
    <w:semiHidden/>
    <w:unhideWhenUsed/>
    <w:rsid w:val="00CA75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586"/>
    <w:rPr>
      <w:rFonts w:ascii="Tahoma" w:hAnsi="Tahoma" w:cs="Tahoma"/>
      <w:sz w:val="16"/>
      <w:szCs w:val="16"/>
    </w:rPr>
  </w:style>
  <w:style w:type="character" w:styleId="Hipervnculo">
    <w:name w:val="Hyperlink"/>
    <w:basedOn w:val="Fuentedeprrafopredeter"/>
    <w:uiPriority w:val="99"/>
    <w:unhideWhenUsed/>
    <w:rsid w:val="00A9335A"/>
    <w:rPr>
      <w:color w:val="0000FF"/>
      <w:u w:val="single"/>
    </w:rPr>
  </w:style>
  <w:style w:type="paragraph" w:styleId="Prrafodelista">
    <w:name w:val="List Paragraph"/>
    <w:basedOn w:val="Normal"/>
    <w:uiPriority w:val="34"/>
    <w:qFormat/>
    <w:rsid w:val="001030A4"/>
    <w:pPr>
      <w:ind w:left="720"/>
      <w:contextualSpacing/>
    </w:pPr>
  </w:style>
  <w:style w:type="character" w:styleId="Hipervnculovisitado">
    <w:name w:val="FollowedHyperlink"/>
    <w:basedOn w:val="Fuentedeprrafopredeter"/>
    <w:uiPriority w:val="99"/>
    <w:semiHidden/>
    <w:unhideWhenUsed/>
    <w:rsid w:val="005D59BD"/>
    <w:rPr>
      <w:color w:val="800080" w:themeColor="followedHyperlink"/>
      <w:u w:val="single"/>
    </w:rPr>
  </w:style>
  <w:style w:type="character" w:customStyle="1" w:styleId="Ttulo1Car">
    <w:name w:val="Título 1 Car"/>
    <w:basedOn w:val="Fuentedeprrafopredeter"/>
    <w:link w:val="Ttulo1"/>
    <w:uiPriority w:val="9"/>
    <w:rsid w:val="00DC3246"/>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7A"/>
    <w:pPr>
      <w:spacing w:after="200" w:line="276" w:lineRule="auto"/>
    </w:pPr>
    <w:rPr>
      <w:sz w:val="22"/>
      <w:szCs w:val="22"/>
      <w:lang w:eastAsia="en-US"/>
    </w:rPr>
  </w:style>
  <w:style w:type="paragraph" w:styleId="Ttulo1">
    <w:name w:val="heading 1"/>
    <w:basedOn w:val="Normal"/>
    <w:next w:val="Normal"/>
    <w:link w:val="Ttulo1Car"/>
    <w:uiPriority w:val="9"/>
    <w:qFormat/>
    <w:rsid w:val="00DC3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A7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A7586"/>
  </w:style>
  <w:style w:type="paragraph" w:styleId="Piedepgina">
    <w:name w:val="footer"/>
    <w:basedOn w:val="Normal"/>
    <w:link w:val="PiedepginaCar"/>
    <w:uiPriority w:val="99"/>
    <w:semiHidden/>
    <w:unhideWhenUsed/>
    <w:rsid w:val="00CA7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A7586"/>
  </w:style>
  <w:style w:type="paragraph" w:styleId="Textodeglobo">
    <w:name w:val="Balloon Text"/>
    <w:basedOn w:val="Normal"/>
    <w:link w:val="TextodegloboCar"/>
    <w:uiPriority w:val="99"/>
    <w:semiHidden/>
    <w:unhideWhenUsed/>
    <w:rsid w:val="00CA75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586"/>
    <w:rPr>
      <w:rFonts w:ascii="Tahoma" w:hAnsi="Tahoma" w:cs="Tahoma"/>
      <w:sz w:val="16"/>
      <w:szCs w:val="16"/>
    </w:rPr>
  </w:style>
  <w:style w:type="character" w:styleId="Hipervnculo">
    <w:name w:val="Hyperlink"/>
    <w:basedOn w:val="Fuentedeprrafopredeter"/>
    <w:uiPriority w:val="99"/>
    <w:unhideWhenUsed/>
    <w:rsid w:val="00A9335A"/>
    <w:rPr>
      <w:color w:val="0000FF"/>
      <w:u w:val="single"/>
    </w:rPr>
  </w:style>
  <w:style w:type="paragraph" w:styleId="Prrafodelista">
    <w:name w:val="List Paragraph"/>
    <w:basedOn w:val="Normal"/>
    <w:uiPriority w:val="34"/>
    <w:qFormat/>
    <w:rsid w:val="001030A4"/>
    <w:pPr>
      <w:ind w:left="720"/>
      <w:contextualSpacing/>
    </w:pPr>
  </w:style>
  <w:style w:type="character" w:styleId="Hipervnculovisitado">
    <w:name w:val="FollowedHyperlink"/>
    <w:basedOn w:val="Fuentedeprrafopredeter"/>
    <w:uiPriority w:val="99"/>
    <w:semiHidden/>
    <w:unhideWhenUsed/>
    <w:rsid w:val="005D59BD"/>
    <w:rPr>
      <w:color w:val="800080" w:themeColor="followedHyperlink"/>
      <w:u w:val="single"/>
    </w:rPr>
  </w:style>
  <w:style w:type="character" w:customStyle="1" w:styleId="Ttulo1Car">
    <w:name w:val="Título 1 Car"/>
    <w:basedOn w:val="Fuentedeprrafopredeter"/>
    <w:link w:val="Ttulo1"/>
    <w:uiPriority w:val="9"/>
    <w:rsid w:val="00DC324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lucionesparaelfuturo.cl" TargetMode="External"/><Relationship Id="rId4" Type="http://schemas.microsoft.com/office/2007/relationships/stylesWithEffects" Target="stylesWithEffects.xml"/><Relationship Id="rId9" Type="http://schemas.openxmlformats.org/officeDocument/2006/relationships/hyperlink" Target="http://www.solucionesparaelfutur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B72AC-7DC6-47E9-871E-56D8F8E8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12</Pages>
  <Words>5404</Words>
  <Characters>29726</Characters>
  <Application>Microsoft Office Word</Application>
  <DocSecurity>0</DocSecurity>
  <Lines>247</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35060</CharactersWithSpaces>
  <SharedDoc>false</SharedDoc>
  <HLinks>
    <vt:vector size="24" baseType="variant">
      <vt:variant>
        <vt:i4>1572958</vt:i4>
      </vt:variant>
      <vt:variant>
        <vt:i4>9</vt:i4>
      </vt:variant>
      <vt:variant>
        <vt:i4>0</vt:i4>
      </vt:variant>
      <vt:variant>
        <vt:i4>5</vt:i4>
      </vt:variant>
      <vt:variant>
        <vt:lpwstr>http://www.solucionesparaelfuturo.cl/</vt:lpwstr>
      </vt:variant>
      <vt:variant>
        <vt:lpwstr/>
      </vt:variant>
      <vt:variant>
        <vt:i4>1572958</vt:i4>
      </vt:variant>
      <vt:variant>
        <vt:i4>6</vt:i4>
      </vt:variant>
      <vt:variant>
        <vt:i4>0</vt:i4>
      </vt:variant>
      <vt:variant>
        <vt:i4>5</vt:i4>
      </vt:variant>
      <vt:variant>
        <vt:lpwstr>http://www.solucionesparaelfuturo.cl/</vt:lpwstr>
      </vt:variant>
      <vt:variant>
        <vt:lpwstr/>
      </vt:variant>
      <vt:variant>
        <vt:i4>1572958</vt:i4>
      </vt:variant>
      <vt:variant>
        <vt:i4>3</vt:i4>
      </vt:variant>
      <vt:variant>
        <vt:i4>0</vt:i4>
      </vt:variant>
      <vt:variant>
        <vt:i4>5</vt:i4>
      </vt:variant>
      <vt:variant>
        <vt:lpwstr>http://www.solucionesparaelfuturo.cl/</vt:lpwstr>
      </vt:variant>
      <vt:variant>
        <vt:lpwstr/>
      </vt:variant>
      <vt:variant>
        <vt:i4>1572958</vt:i4>
      </vt:variant>
      <vt:variant>
        <vt:i4>0</vt:i4>
      </vt:variant>
      <vt:variant>
        <vt:i4>0</vt:i4>
      </vt:variant>
      <vt:variant>
        <vt:i4>5</vt:i4>
      </vt:variant>
      <vt:variant>
        <vt:lpwstr>http://www.solucionesparaelfuturo.cl/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Saenz</dc:creator>
  <cp:lastModifiedBy>Miguel David Gasson Rojas</cp:lastModifiedBy>
  <cp:revision>8</cp:revision>
  <dcterms:created xsi:type="dcterms:W3CDTF">2017-02-28T18:10:00Z</dcterms:created>
  <dcterms:modified xsi:type="dcterms:W3CDTF">2017-03-22T14:23:00Z</dcterms:modified>
</cp:coreProperties>
</file>