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B2BD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11463D" w:rsidRDefault="000B2BD5">
      <w:pPr>
        <w:rPr>
          <w:lang w:val="es-ES_tradnl"/>
        </w:rPr>
      </w:pPr>
      <w:r>
        <w:rPr>
          <w:lang w:val="es-ES_tradnl"/>
        </w:rPr>
        <w:t>Nº 46</w:t>
      </w:r>
      <w:r w:rsidR="007A3FFD">
        <w:rPr>
          <w:lang w:val="es-ES_tradnl"/>
        </w:rPr>
        <w:t>8</w:t>
      </w:r>
      <w:r>
        <w:rPr>
          <w:lang w:val="es-ES_tradnl"/>
        </w:rPr>
        <w:t xml:space="preserve">, </w:t>
      </w:r>
      <w:r w:rsidR="007A3FFD">
        <w:rPr>
          <w:lang w:val="es-ES_tradnl"/>
        </w:rPr>
        <w:t>juni</w:t>
      </w:r>
      <w:r w:rsidR="00E20395">
        <w:rPr>
          <w:lang w:val="es-ES_tradnl"/>
        </w:rPr>
        <w:t>o</w:t>
      </w:r>
      <w:r>
        <w:rPr>
          <w:lang w:val="es-ES_tradnl"/>
        </w:rPr>
        <w:t xml:space="preserve"> de 2016</w:t>
      </w:r>
    </w:p>
    <w:p w:rsidR="000B2BD5" w:rsidRPr="0011463D" w:rsidRDefault="0011463D">
      <w:pPr>
        <w:rPr>
          <w:lang w:val="es-ES_tradnl"/>
        </w:rPr>
      </w:pPr>
      <w:r w:rsidRPr="0011463D">
        <w:rPr>
          <w:lang w:val="es-ES_tradnl"/>
        </w:rPr>
        <w:t>E</w:t>
      </w:r>
      <w:proofErr w:type="spellStart"/>
      <w:r w:rsidRPr="0011463D">
        <w:t>ditorial</w:t>
      </w:r>
      <w:proofErr w:type="spellEnd"/>
      <w:r w:rsidRPr="0011463D">
        <w:t xml:space="preserve"> </w:t>
      </w:r>
      <w:proofErr w:type="spellStart"/>
      <w:r w:rsidRPr="0011463D">
        <w:t>Wolters</w:t>
      </w:r>
      <w:proofErr w:type="spellEnd"/>
      <w:r w:rsidRPr="0011463D">
        <w:t xml:space="preserve"> </w:t>
      </w:r>
      <w:proofErr w:type="spellStart"/>
      <w:r w:rsidRPr="0011463D">
        <w:t>Kluwer</w:t>
      </w:r>
      <w:proofErr w:type="spellEnd"/>
      <w:r w:rsidRPr="0011463D">
        <w:t xml:space="preserve"> España, S.A.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Sum</w:t>
      </w:r>
      <w:r w:rsidR="00E20395">
        <w:rPr>
          <w:lang w:val="es-ES_tradnl"/>
        </w:rPr>
        <w:t>a</w:t>
      </w:r>
      <w:r>
        <w:rPr>
          <w:lang w:val="es-ES_tradnl"/>
        </w:rPr>
        <w:t>rio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Editorial</w:t>
      </w:r>
    </w:p>
    <w:p w:rsidR="000B2BD5" w:rsidRDefault="007A3FFD">
      <w:pPr>
        <w:rPr>
          <w:lang w:val="es-ES_tradnl"/>
        </w:rPr>
      </w:pPr>
      <w:r>
        <w:rPr>
          <w:lang w:val="es-ES_tradnl"/>
        </w:rPr>
        <w:t>Metamorfosis de la cultura patriarcal 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Agenda 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Historias mínimas 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Actualidad 12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Reportaje</w:t>
      </w:r>
    </w:p>
    <w:p w:rsidR="000B2BD5" w:rsidRDefault="007A3FFD">
      <w:pPr>
        <w:rPr>
          <w:lang w:val="es-ES_tradnl"/>
        </w:rPr>
      </w:pPr>
      <w:r>
        <w:rPr>
          <w:lang w:val="es-ES_tradnl"/>
        </w:rPr>
        <w:t xml:space="preserve">Educar al ritmo de los primeros años. Francisco Luna y Cristina </w:t>
      </w:r>
      <w:proofErr w:type="spellStart"/>
      <w:r>
        <w:rPr>
          <w:lang w:val="es-ES_tradnl"/>
        </w:rPr>
        <w:t>Elorza</w:t>
      </w:r>
      <w:proofErr w:type="spellEnd"/>
      <w:r>
        <w:rPr>
          <w:lang w:val="es-ES_tradnl"/>
        </w:rPr>
        <w:t xml:space="preserve"> 16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Infantil</w:t>
      </w:r>
    </w:p>
    <w:p w:rsidR="000B2BD5" w:rsidRDefault="006B42FC">
      <w:pPr>
        <w:rPr>
          <w:lang w:val="es-ES_tradnl"/>
        </w:rPr>
      </w:pPr>
      <w:r>
        <w:rPr>
          <w:lang w:val="es-ES_tradnl"/>
        </w:rPr>
        <w:t xml:space="preserve">Y ahora preparamos un viaje al polo sur. </w:t>
      </w:r>
      <w:proofErr w:type="spellStart"/>
      <w:r>
        <w:rPr>
          <w:lang w:val="es-ES_tradnl"/>
        </w:rPr>
        <w:t>Antònia</w:t>
      </w:r>
      <w:proofErr w:type="spellEnd"/>
      <w:r>
        <w:rPr>
          <w:lang w:val="es-ES_tradnl"/>
        </w:rPr>
        <w:t xml:space="preserve"> Fernández Mateo 23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Primaria</w:t>
      </w:r>
    </w:p>
    <w:p w:rsidR="000B2BD5" w:rsidRDefault="006B42FC">
      <w:pPr>
        <w:rPr>
          <w:lang w:val="es-ES_tradnl"/>
        </w:rPr>
      </w:pPr>
      <w:r>
        <w:rPr>
          <w:lang w:val="es-ES_tradnl"/>
        </w:rPr>
        <w:t>Conocer y cuidar el pasado. Mª Pilar Molina Torres 27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ESO</w:t>
      </w:r>
    </w:p>
    <w:p w:rsidR="000B2BD5" w:rsidRDefault="006B42FC">
      <w:pPr>
        <w:rPr>
          <w:lang w:val="es-ES_tradnl"/>
        </w:rPr>
      </w:pPr>
      <w:r>
        <w:rPr>
          <w:lang w:val="es-ES_tradnl"/>
        </w:rPr>
        <w:t>Un proyecto al servicio de la mejora del entorno. Fernando Arribas 30</w:t>
      </w: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0B2BD5" w:rsidRDefault="006B42FC">
      <w:pPr>
        <w:rPr>
          <w:lang w:val="es-ES_tradnl"/>
        </w:rPr>
      </w:pPr>
      <w:r>
        <w:rPr>
          <w:lang w:val="es-ES_tradnl"/>
        </w:rPr>
        <w:t xml:space="preserve">El peso del valor. </w:t>
      </w:r>
      <w:proofErr w:type="spellStart"/>
      <w:r>
        <w:rPr>
          <w:lang w:val="es-ES_tradnl"/>
        </w:rPr>
        <w:t>Melània</w:t>
      </w:r>
      <w:proofErr w:type="spellEnd"/>
      <w:r>
        <w:rPr>
          <w:lang w:val="es-ES_tradnl"/>
        </w:rPr>
        <w:t xml:space="preserve"> Aliaga Castillo 33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Entrevista</w:t>
      </w:r>
    </w:p>
    <w:p w:rsidR="000B2BD5" w:rsidRDefault="006B42FC">
      <w:pPr>
        <w:rPr>
          <w:lang w:val="es-ES_tradnl"/>
        </w:rPr>
      </w:pPr>
      <w:r>
        <w:rPr>
          <w:lang w:val="es-ES_tradnl"/>
        </w:rPr>
        <w:t>Juan Freire: “Me gusta imaginar futuros y convertirlos en realidad. Gena Borrajo 36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6B42FC">
        <w:rPr>
          <w:lang w:val="es-ES_tradnl"/>
        </w:rPr>
        <w:t xml:space="preserve">Educar para la igualdad de género. Coord.: Araceli Angulo, Cristina </w:t>
      </w:r>
      <w:proofErr w:type="spellStart"/>
      <w:r w:rsidR="006B42FC">
        <w:rPr>
          <w:lang w:val="es-ES_tradnl"/>
        </w:rPr>
        <w:t>Elorza</w:t>
      </w:r>
      <w:proofErr w:type="spellEnd"/>
      <w:r w:rsidR="006B42FC">
        <w:rPr>
          <w:lang w:val="es-ES_tradnl"/>
        </w:rPr>
        <w:t xml:space="preserve"> y Alfonso Caño 42</w:t>
      </w:r>
    </w:p>
    <w:p w:rsidR="008D33B7" w:rsidRDefault="006B42FC">
      <w:pPr>
        <w:rPr>
          <w:lang w:val="es-ES_tradnl"/>
        </w:rPr>
      </w:pPr>
      <w:r>
        <w:rPr>
          <w:lang w:val="es-ES_tradnl"/>
        </w:rPr>
        <w:t>Cómo hemos cambiado … ¿o no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Marian Moreno Llaneza 44</w:t>
      </w:r>
    </w:p>
    <w:p w:rsidR="006B42FC" w:rsidRDefault="006B42FC">
      <w:pPr>
        <w:rPr>
          <w:lang w:val="es-ES_tradnl"/>
        </w:rPr>
      </w:pPr>
      <w:r>
        <w:rPr>
          <w:lang w:val="es-ES_tradnl"/>
        </w:rPr>
        <w:t>Los planes de coeducación. Autoría compartida 47</w:t>
      </w:r>
    </w:p>
    <w:p w:rsidR="006B42FC" w:rsidRDefault="006B42FC">
      <w:pPr>
        <w:rPr>
          <w:lang w:val="es-ES_tradnl"/>
        </w:rPr>
      </w:pPr>
      <w:r>
        <w:rPr>
          <w:lang w:val="es-ES_tradnl"/>
        </w:rPr>
        <w:t>Socialización preventiva y nuevas masculinidades. Marcos Castro, Elena Duque y Beatriz Villarejo 51</w:t>
      </w:r>
    </w:p>
    <w:p w:rsidR="006B42FC" w:rsidRDefault="006B42FC">
      <w:pPr>
        <w:rPr>
          <w:lang w:val="es-ES_tradnl"/>
        </w:rPr>
      </w:pPr>
      <w:r>
        <w:rPr>
          <w:lang w:val="es-ES_tradnl"/>
        </w:rPr>
        <w:t xml:space="preserve">Vivir y convivir en una comunidad diversa. Xabier Iturbe </w:t>
      </w:r>
      <w:proofErr w:type="spellStart"/>
      <w:r>
        <w:rPr>
          <w:lang w:val="es-ES_tradnl"/>
        </w:rPr>
        <w:t>Gabikagogeaskoa</w:t>
      </w:r>
      <w:proofErr w:type="spellEnd"/>
      <w:r>
        <w:rPr>
          <w:lang w:val="es-ES_tradnl"/>
        </w:rPr>
        <w:t xml:space="preserve"> 54</w:t>
      </w:r>
    </w:p>
    <w:p w:rsidR="006B42FC" w:rsidRDefault="006B42FC">
      <w:pPr>
        <w:rPr>
          <w:lang w:val="es-ES_tradnl"/>
        </w:rPr>
      </w:pPr>
      <w:r>
        <w:rPr>
          <w:lang w:val="es-ES_tradnl"/>
        </w:rPr>
        <w:t xml:space="preserve">El club de valientes. Eva Mª Sancho </w:t>
      </w:r>
      <w:proofErr w:type="spellStart"/>
      <w:r>
        <w:rPr>
          <w:lang w:val="es-ES_tradnl"/>
        </w:rPr>
        <w:t>Longás</w:t>
      </w:r>
      <w:proofErr w:type="spellEnd"/>
      <w:r>
        <w:rPr>
          <w:lang w:val="es-ES_tradnl"/>
        </w:rPr>
        <w:t xml:space="preserve"> 58</w:t>
      </w:r>
    </w:p>
    <w:p w:rsidR="006B42FC" w:rsidRDefault="006B42FC">
      <w:pPr>
        <w:rPr>
          <w:lang w:val="es-ES_tradnl"/>
        </w:rPr>
      </w:pPr>
      <w:proofErr w:type="spellStart"/>
      <w:r>
        <w:rPr>
          <w:lang w:val="es-ES_tradnl"/>
        </w:rPr>
        <w:t>Videocreaciones</w:t>
      </w:r>
      <w:proofErr w:type="spellEnd"/>
      <w:r>
        <w:rPr>
          <w:lang w:val="es-ES_tradnl"/>
        </w:rPr>
        <w:t xml:space="preserve"> para trabajar valores. Conrado Gandía y Marisa Lafuente 62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Para saber más. </w:t>
      </w:r>
      <w:r w:rsidR="006B42FC">
        <w:rPr>
          <w:lang w:val="es-ES_tradnl"/>
        </w:rPr>
        <w:t xml:space="preserve">Cristina </w:t>
      </w:r>
      <w:proofErr w:type="spellStart"/>
      <w:r w:rsidR="006B42FC">
        <w:rPr>
          <w:lang w:val="es-ES_tradnl"/>
        </w:rPr>
        <w:t>Elorza</w:t>
      </w:r>
      <w:proofErr w:type="spellEnd"/>
      <w:r w:rsidR="006B42FC">
        <w:rPr>
          <w:lang w:val="es-ES_tradnl"/>
        </w:rPr>
        <w:t xml:space="preserve">, Araceli </w:t>
      </w:r>
      <w:proofErr w:type="spellStart"/>
      <w:r w:rsidR="006B42FC">
        <w:rPr>
          <w:lang w:val="es-ES_tradnl"/>
        </w:rPr>
        <w:t>Anguno</w:t>
      </w:r>
      <w:proofErr w:type="spellEnd"/>
      <w:r w:rsidR="006B42FC">
        <w:rPr>
          <w:lang w:val="es-ES_tradnl"/>
        </w:rPr>
        <w:t xml:space="preserve"> y Alfonso Caño 66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Opin</w:t>
      </w:r>
      <w:r w:rsidR="0011463D">
        <w:rPr>
          <w:lang w:val="es-ES_tradnl"/>
        </w:rPr>
        <w:t>i</w:t>
      </w:r>
      <w:r>
        <w:rPr>
          <w:lang w:val="es-ES_tradnl"/>
        </w:rPr>
        <w:t>ón</w:t>
      </w:r>
    </w:p>
    <w:p w:rsidR="008D33B7" w:rsidRDefault="006B42FC">
      <w:pPr>
        <w:rPr>
          <w:lang w:val="es-ES_tradnl"/>
        </w:rPr>
      </w:pPr>
      <w:r>
        <w:rPr>
          <w:lang w:val="es-ES_tradnl"/>
        </w:rPr>
        <w:t>Tabletas en el aula. Cristóbal Suárez – Guerrero 70</w:t>
      </w:r>
    </w:p>
    <w:p w:rsidR="006B42FC" w:rsidRDefault="006B42FC">
      <w:pPr>
        <w:rPr>
          <w:lang w:val="es-ES_tradnl"/>
        </w:rPr>
      </w:pPr>
      <w:r>
        <w:rPr>
          <w:lang w:val="es-ES_tradnl"/>
        </w:rPr>
        <w:t xml:space="preserve">Cómo afrontar la muerte y el duelo en el aula. Anabel Ramos Pla, Moisés </w:t>
      </w:r>
      <w:proofErr w:type="spellStart"/>
      <w:r>
        <w:rPr>
          <w:lang w:val="es-ES_tradnl"/>
        </w:rPr>
        <w:t>Selfa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Sasstre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Ramon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Camats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Guàrdia</w:t>
      </w:r>
      <w:proofErr w:type="spellEnd"/>
      <w:r>
        <w:rPr>
          <w:lang w:val="es-ES_tradnl"/>
        </w:rPr>
        <w:t xml:space="preserve"> 76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#Hipertextos </w:t>
      </w:r>
      <w:r w:rsidR="006B42FC">
        <w:rPr>
          <w:lang w:val="es-ES_tradnl"/>
        </w:rPr>
        <w:t>8</w:t>
      </w:r>
      <w:r w:rsidR="008D33B7">
        <w:rPr>
          <w:lang w:val="es-ES_tradnl"/>
        </w:rPr>
        <w:t>2</w:t>
      </w:r>
    </w:p>
    <w:p w:rsidR="0011463D" w:rsidRDefault="006B42FC">
      <w:pPr>
        <w:rPr>
          <w:lang w:val="es-ES_tradnl"/>
        </w:rPr>
      </w:pPr>
      <w:r>
        <w:rPr>
          <w:lang w:val="es-ES_tradnl"/>
        </w:rPr>
        <w:t>Mural 8</w:t>
      </w:r>
      <w:r w:rsidR="008D33B7">
        <w:rPr>
          <w:lang w:val="es-ES_tradnl"/>
        </w:rPr>
        <w:t>3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Pensar el cine </w:t>
      </w:r>
      <w:r w:rsidR="008D0471">
        <w:rPr>
          <w:lang w:val="es-ES_tradnl"/>
        </w:rPr>
        <w:t>9</w:t>
      </w:r>
      <w:r w:rsidR="006B42FC">
        <w:rPr>
          <w:lang w:val="es-ES_tradnl"/>
        </w:rPr>
        <w:t>0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Libros en el patio </w:t>
      </w:r>
      <w:r w:rsidR="00744A3A">
        <w:rPr>
          <w:lang w:val="es-ES_tradnl"/>
        </w:rPr>
        <w:t>92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 xml:space="preserve">Ensayo </w:t>
      </w:r>
      <w:r w:rsidR="00744A3A">
        <w:rPr>
          <w:lang w:val="es-ES_tradnl"/>
        </w:rPr>
        <w:t>94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 xml:space="preserve">Avance </w:t>
      </w:r>
      <w:r w:rsidR="00744A3A">
        <w:rPr>
          <w:lang w:val="es-ES_tradnl"/>
        </w:rPr>
        <w:t>98</w:t>
      </w:r>
    </w:p>
    <w:p w:rsidR="0011463D" w:rsidRDefault="0011463D">
      <w:pPr>
        <w:rPr>
          <w:lang w:val="es-ES_tradnl"/>
        </w:rPr>
      </w:pPr>
    </w:p>
    <w:p w:rsidR="0011463D" w:rsidRDefault="0011463D" w:rsidP="0011463D">
      <w:pPr>
        <w:rPr>
          <w:lang w:val="es-ES_tradnl"/>
        </w:rPr>
      </w:pPr>
      <w:r>
        <w:rPr>
          <w:lang w:val="es-ES_tradnl"/>
        </w:rPr>
        <w:t>Ficha bibliográfica</w:t>
      </w:r>
    </w:p>
    <w:p w:rsidR="0011463D" w:rsidRPr="009842D2" w:rsidRDefault="0011463D" w:rsidP="0011463D">
      <w:r w:rsidRPr="009842D2">
        <w:t>TÍTULO REVISTA: Cuadernos de pedagogía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PUBLICACIÓN: Barcelona [</w:t>
      </w:r>
      <w:proofErr w:type="spellStart"/>
      <w:r w:rsidRPr="009842D2">
        <w:rPr>
          <w:rFonts w:ascii="Arial" w:hAnsi="Arial"/>
          <w:sz w:val="20"/>
          <w:szCs w:val="20"/>
        </w:rPr>
        <w:t>Avigunda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Pricep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d'Asturies</w:t>
      </w:r>
      <w:proofErr w:type="spellEnd"/>
      <w:r w:rsidRPr="009842D2">
        <w:rPr>
          <w:rFonts w:ascii="Arial" w:hAnsi="Arial"/>
          <w:sz w:val="20"/>
          <w:szCs w:val="20"/>
        </w:rPr>
        <w:t xml:space="preserve"> 61, 7a planta, 08012</w:t>
      </w:r>
      <w:r w:rsidR="009842D2">
        <w:rPr>
          <w:rFonts w:ascii="Arial" w:hAnsi="Arial"/>
          <w:sz w:val="20"/>
          <w:szCs w:val="20"/>
        </w:rPr>
        <w:t>]</w:t>
      </w:r>
      <w:r w:rsidRPr="009842D2">
        <w:rPr>
          <w:rFonts w:ascii="Arial" w:hAnsi="Arial"/>
          <w:sz w:val="20"/>
          <w:szCs w:val="20"/>
        </w:rPr>
        <w:t>, 1975-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9842D2">
        <w:rPr>
          <w:rFonts w:ascii="Arial" w:hAnsi="Arial"/>
          <w:sz w:val="20"/>
          <w:szCs w:val="20"/>
        </w:rPr>
        <w:t>Wolters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Kluwer</w:t>
      </w:r>
      <w:proofErr w:type="spellEnd"/>
      <w:r w:rsidRPr="009842D2">
        <w:rPr>
          <w:rFonts w:ascii="Arial" w:hAnsi="Arial"/>
          <w:sz w:val="20"/>
          <w:szCs w:val="20"/>
        </w:rPr>
        <w:t xml:space="preserve"> España, S.A. [Barcelona, España]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9842D2">
        <w:rPr>
          <w:rFonts w:ascii="Arial" w:hAnsi="Arial"/>
          <w:sz w:val="20"/>
          <w:szCs w:val="20"/>
        </w:rPr>
        <w:t>n.11[</w:t>
      </w:r>
      <w:proofErr w:type="gramEnd"/>
      <w:r w:rsidRPr="009842D2">
        <w:rPr>
          <w:rFonts w:ascii="Arial" w:hAnsi="Arial"/>
          <w:sz w:val="20"/>
          <w:szCs w:val="20"/>
        </w:rPr>
        <w:t xml:space="preserve">1975]. </w:t>
      </w:r>
      <w:proofErr w:type="spellStart"/>
      <w:r w:rsidRPr="009842D2">
        <w:rPr>
          <w:rFonts w:ascii="Arial" w:hAnsi="Arial"/>
          <w:sz w:val="20"/>
          <w:szCs w:val="20"/>
        </w:rPr>
        <w:t>LPasa</w:t>
      </w:r>
      <w:proofErr w:type="spellEnd"/>
      <w:r w:rsidRPr="009842D2">
        <w:rPr>
          <w:rFonts w:ascii="Arial" w:hAnsi="Arial"/>
          <w:sz w:val="20"/>
          <w:szCs w:val="20"/>
        </w:rPr>
        <w:t xml:space="preserve"> a ser digital por suscripción a partir del nº 470 [2016]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COMPRENDE: 1975-2015[2016 n.463</w:t>
      </w:r>
      <w:proofErr w:type="gramStart"/>
      <w:r w:rsidRPr="009842D2">
        <w:rPr>
          <w:rFonts w:ascii="Arial" w:hAnsi="Arial"/>
          <w:sz w:val="20"/>
          <w:szCs w:val="20"/>
        </w:rPr>
        <w:t>,464,465</w:t>
      </w:r>
      <w:proofErr w:type="gramEnd"/>
      <w:r w:rsidRPr="009842D2">
        <w:rPr>
          <w:rFonts w:ascii="Arial" w:hAnsi="Arial"/>
          <w:sz w:val="20"/>
          <w:szCs w:val="20"/>
        </w:rPr>
        <w:t>, 466, 467,468,469,470]-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DESCRIPTORES: Pedagogía; Investigación educativa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PAIS/ORG.: Es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IDIOMA: Spa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ISSN: 0210-0630</w:t>
      </w:r>
    </w:p>
    <w:p w:rsidR="0011463D" w:rsidRPr="009842D2" w:rsidRDefault="0011463D" w:rsidP="009842D2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TIPO DOC</w:t>
      </w:r>
      <w:r w:rsidR="009842D2" w:rsidRPr="009842D2">
        <w:rPr>
          <w:rFonts w:ascii="Arial" w:hAnsi="Arial"/>
          <w:sz w:val="20"/>
          <w:szCs w:val="20"/>
        </w:rPr>
        <w:t>UMENTO:</w:t>
      </w:r>
      <w:r w:rsidRPr="009842D2">
        <w:rPr>
          <w:rFonts w:ascii="Arial" w:hAnsi="Arial"/>
          <w:sz w:val="20"/>
          <w:szCs w:val="20"/>
        </w:rPr>
        <w:t xml:space="preserve"> Periódica</w:t>
      </w:r>
    </w:p>
    <w:p w:rsidR="009842D2" w:rsidRPr="009842D2" w:rsidRDefault="009842D2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LOCALIZACIÓ</w:t>
      </w:r>
      <w:r w:rsidR="0011463D" w:rsidRPr="009842D2">
        <w:rPr>
          <w:rFonts w:ascii="Arial" w:hAnsi="Arial"/>
          <w:sz w:val="20"/>
          <w:szCs w:val="20"/>
        </w:rPr>
        <w:t xml:space="preserve">N: CREDI, Madrid, Es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SIGNATURA: ESP.V.R</w:t>
      </w:r>
    </w:p>
    <w:p w:rsidR="009842D2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MFN 0206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FECHA ENT</w:t>
      </w:r>
      <w:r w:rsidR="009842D2" w:rsidRPr="009842D2">
        <w:rPr>
          <w:rFonts w:ascii="Arial" w:hAnsi="Arial"/>
          <w:sz w:val="20"/>
          <w:szCs w:val="20"/>
        </w:rPr>
        <w:t>RADA</w:t>
      </w:r>
      <w:r w:rsidRPr="009842D2">
        <w:rPr>
          <w:rFonts w:ascii="Arial" w:hAnsi="Arial"/>
          <w:sz w:val="20"/>
          <w:szCs w:val="20"/>
        </w:rPr>
        <w:t>: 11-10-2016</w:t>
      </w:r>
    </w:p>
    <w:p w:rsidR="0011463D" w:rsidRPr="000B2BD5" w:rsidRDefault="0011463D">
      <w:pPr>
        <w:rPr>
          <w:lang w:val="es-ES_tradnl"/>
        </w:rPr>
      </w:pPr>
    </w:p>
    <w:sectPr w:rsidR="0011463D" w:rsidRPr="000B2BD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BD5"/>
    <w:rsid w:val="000A4B82"/>
    <w:rsid w:val="000B2BD5"/>
    <w:rsid w:val="0011463D"/>
    <w:rsid w:val="001771C7"/>
    <w:rsid w:val="0031758A"/>
    <w:rsid w:val="005C6B5C"/>
    <w:rsid w:val="006B42FC"/>
    <w:rsid w:val="006C7A00"/>
    <w:rsid w:val="00744A3A"/>
    <w:rsid w:val="007869A7"/>
    <w:rsid w:val="007A3FFD"/>
    <w:rsid w:val="008D0471"/>
    <w:rsid w:val="008D33B7"/>
    <w:rsid w:val="00915475"/>
    <w:rsid w:val="009842D2"/>
    <w:rsid w:val="00A736AB"/>
    <w:rsid w:val="00C1327A"/>
    <w:rsid w:val="00CC0EF3"/>
    <w:rsid w:val="00E20395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1463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46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2016-10-24T12:00:00Z</dcterms:created>
  <dcterms:modified xsi:type="dcterms:W3CDTF">2016-10-24T12:00:00Z</dcterms:modified>
</cp:coreProperties>
</file>