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066" w:rsidRPr="00337066" w:rsidRDefault="00337066" w:rsidP="00337066">
      <w:pPr>
        <w:rPr>
          <w:rFonts w:ascii="Times New Roman" w:eastAsia="Times New Roman" w:hAnsi="Times New Roman" w:cs="Times New Roman"/>
          <w:w w:val="100"/>
          <w:sz w:val="24"/>
          <w:szCs w:val="24"/>
          <w:lang w:eastAsia="es-ES"/>
        </w:rPr>
      </w:pPr>
      <w:r w:rsidRPr="00337066">
        <w:rPr>
          <w:rFonts w:ascii="Times New Roman" w:eastAsia="Times New Roman" w:hAnsi="Times New Roman" w:cs="Times New Roman"/>
          <w:w w:val="100"/>
          <w:sz w:val="24"/>
          <w:szCs w:val="24"/>
          <w:lang w:eastAsia="es-ES"/>
        </w:rPr>
        <w:t xml:space="preserve">  </w:t>
      </w:r>
    </w:p>
    <w:p w:rsidR="00337066" w:rsidRPr="00D46393" w:rsidRDefault="00D46393" w:rsidP="00337066">
      <w:pPr>
        <w:rPr>
          <w:rFonts w:eastAsia="Times New Roman"/>
          <w:w w:val="100"/>
          <w:lang w:eastAsia="es-ES"/>
        </w:rPr>
      </w:pPr>
      <w:r w:rsidRPr="00D46393">
        <w:rPr>
          <w:rFonts w:eastAsia="Times New Roman"/>
          <w:w w:val="100"/>
          <w:lang w:eastAsia="es-ES"/>
        </w:rPr>
        <w:t>In – fan- cia : educar de 0 a 6 años</w:t>
      </w:r>
    </w:p>
    <w:p w:rsidR="00337066" w:rsidRPr="00D46393" w:rsidRDefault="00D46393" w:rsidP="00337066">
      <w:pPr>
        <w:rPr>
          <w:rFonts w:eastAsia="Times New Roman"/>
          <w:w w:val="100"/>
          <w:lang w:eastAsia="es-ES"/>
        </w:rPr>
      </w:pPr>
      <w:r w:rsidRPr="00D46393">
        <w:rPr>
          <w:rFonts w:eastAsia="Times New Roman"/>
          <w:w w:val="100"/>
          <w:lang w:eastAsia="es-ES"/>
        </w:rPr>
        <w:t>Nº 151 de m</w:t>
      </w:r>
      <w:r w:rsidR="00337066" w:rsidRPr="00D46393">
        <w:rPr>
          <w:rFonts w:eastAsia="Times New Roman"/>
          <w:w w:val="100"/>
          <w:lang w:eastAsia="es-ES"/>
        </w:rPr>
        <w:t>ayo 2015</w:t>
      </w:r>
    </w:p>
    <w:p w:rsidR="00337066" w:rsidRPr="00D46393" w:rsidRDefault="00D46393" w:rsidP="00337066">
      <w:pPr>
        <w:rPr>
          <w:rFonts w:eastAsia="Times New Roman"/>
          <w:w w:val="100"/>
          <w:lang w:eastAsia="es-ES"/>
        </w:rPr>
      </w:pPr>
      <w:r w:rsidRPr="00D46393">
        <w:rPr>
          <w:rFonts w:eastAsia="Times New Roman"/>
          <w:w w:val="100"/>
          <w:lang w:eastAsia="es-ES"/>
        </w:rPr>
        <w:t>Asociación de Maestros Rosa Sensat</w:t>
      </w:r>
    </w:p>
    <w:p w:rsidR="00D46393" w:rsidRPr="00D46393" w:rsidRDefault="00D46393" w:rsidP="00337066">
      <w:pPr>
        <w:rPr>
          <w:rFonts w:eastAsia="Times New Roman"/>
          <w:w w:val="100"/>
          <w:lang w:eastAsia="es-ES"/>
        </w:rPr>
      </w:pPr>
    </w:p>
    <w:p w:rsidR="00337066" w:rsidRDefault="00D46393" w:rsidP="00337066">
      <w:pPr>
        <w:rPr>
          <w:rFonts w:eastAsia="Times New Roman"/>
          <w:w w:val="100"/>
          <w:lang w:eastAsia="es-ES"/>
        </w:rPr>
      </w:pPr>
      <w:r>
        <w:rPr>
          <w:rFonts w:eastAsia="Times New Roman"/>
          <w:w w:val="100"/>
          <w:lang w:eastAsia="es-ES"/>
        </w:rPr>
        <w:t>Sumario</w:t>
      </w:r>
    </w:p>
    <w:p w:rsidR="00D46393" w:rsidRPr="00D46393" w:rsidRDefault="00D46393" w:rsidP="00337066">
      <w:pPr>
        <w:rPr>
          <w:rFonts w:eastAsia="Times New Roman"/>
          <w:w w:val="100"/>
          <w:lang w:eastAsia="es-ES"/>
        </w:rPr>
      </w:pPr>
    </w:p>
    <w:p w:rsidR="00337066" w:rsidRPr="00D46393" w:rsidRDefault="00337066" w:rsidP="00337066">
      <w:pPr>
        <w:rPr>
          <w:rFonts w:eastAsia="Times New Roman"/>
          <w:color w:val="FF0000"/>
          <w:w w:val="100"/>
          <w:lang w:eastAsia="es-ES"/>
        </w:rPr>
      </w:pPr>
      <w:r w:rsidRPr="00D46393">
        <w:rPr>
          <w:rFonts w:eastAsia="Times New Roman"/>
          <w:color w:val="FF0000"/>
          <w:w w:val="100"/>
          <w:lang w:eastAsia="es-ES"/>
        </w:rPr>
        <w:t>Editorial</w:t>
      </w:r>
    </w:p>
    <w:p w:rsidR="00337066" w:rsidRPr="00D46393" w:rsidRDefault="00337066" w:rsidP="00337066">
      <w:pPr>
        <w:rPr>
          <w:rFonts w:eastAsia="Times New Roman"/>
          <w:w w:val="100"/>
          <w:lang w:eastAsia="es-ES"/>
        </w:rPr>
      </w:pPr>
      <w:r w:rsidRPr="00D46393">
        <w:rPr>
          <w:rFonts w:eastAsia="Times New Roman"/>
          <w:w w:val="100"/>
          <w:lang w:eastAsia="es-ES"/>
        </w:rPr>
        <w:t>¿Barreras u oportunidades?</w:t>
      </w:r>
    </w:p>
    <w:p w:rsidR="00337066" w:rsidRPr="00D46393" w:rsidRDefault="00337066" w:rsidP="00337066">
      <w:pPr>
        <w:rPr>
          <w:rFonts w:eastAsia="Times New Roman"/>
          <w:w w:val="100"/>
          <w:lang w:eastAsia="es-ES"/>
        </w:rPr>
      </w:pPr>
      <w:r w:rsidRPr="00D46393">
        <w:rPr>
          <w:rFonts w:eastAsia="Times New Roman"/>
          <w:w w:val="100"/>
          <w:lang w:eastAsia="es-ES"/>
        </w:rPr>
        <w:t xml:space="preserve">A veces las administraciones educativas nos sorprenden con iniciativas con las que, bajo la aparente búsqueda de apoyar la tarea educativa... + més </w:t>
      </w:r>
    </w:p>
    <w:p w:rsidR="00D46393" w:rsidRDefault="00D46393" w:rsidP="00337066">
      <w:pPr>
        <w:rPr>
          <w:rFonts w:eastAsia="Times New Roman"/>
          <w:color w:val="FF0000"/>
          <w:w w:val="100"/>
          <w:lang w:eastAsia="es-ES"/>
        </w:rPr>
      </w:pPr>
    </w:p>
    <w:p w:rsidR="00337066" w:rsidRPr="00D46393" w:rsidRDefault="00337066" w:rsidP="00337066">
      <w:pPr>
        <w:rPr>
          <w:rFonts w:eastAsia="Times New Roman"/>
          <w:color w:val="FF0000"/>
          <w:w w:val="100"/>
          <w:lang w:eastAsia="es-ES"/>
        </w:rPr>
      </w:pPr>
      <w:r w:rsidRPr="00D46393">
        <w:rPr>
          <w:rFonts w:eastAsia="Times New Roman"/>
          <w:color w:val="FF0000"/>
          <w:w w:val="100"/>
          <w:lang w:eastAsia="es-ES"/>
        </w:rPr>
        <w:t>Educar de 0 a 6 Años</w:t>
      </w:r>
    </w:p>
    <w:p w:rsidR="00D46393" w:rsidRDefault="00D46393" w:rsidP="00337066">
      <w:pPr>
        <w:rPr>
          <w:rFonts w:eastAsia="Times New Roman"/>
          <w:w w:val="100"/>
          <w:lang w:eastAsia="es-ES"/>
        </w:rPr>
      </w:pPr>
    </w:p>
    <w:p w:rsidR="00337066" w:rsidRPr="00D46393" w:rsidRDefault="00337066" w:rsidP="00337066">
      <w:pPr>
        <w:rPr>
          <w:rFonts w:eastAsia="Times New Roman"/>
          <w:w w:val="100"/>
          <w:lang w:eastAsia="es-ES"/>
        </w:rPr>
      </w:pPr>
      <w:r w:rsidRPr="00D46393">
        <w:rPr>
          <w:rFonts w:eastAsia="Times New Roman"/>
          <w:w w:val="100"/>
          <w:lang w:eastAsia="es-ES"/>
        </w:rPr>
        <w:t xml:space="preserve">La mochila invisible </w:t>
      </w:r>
    </w:p>
    <w:p w:rsidR="00337066" w:rsidRPr="00D46393" w:rsidRDefault="00337066" w:rsidP="00337066">
      <w:pPr>
        <w:rPr>
          <w:rFonts w:eastAsia="Times New Roman"/>
          <w:w w:val="100"/>
          <w:lang w:eastAsia="es-ES"/>
        </w:rPr>
      </w:pPr>
      <w:r w:rsidRPr="00D46393">
        <w:rPr>
          <w:rFonts w:eastAsia="Times New Roman"/>
          <w:w w:val="100"/>
          <w:lang w:eastAsia="es-ES"/>
        </w:rPr>
        <w:t xml:space="preserve">Dos cuestiones emergen en este artículo: la de ampliar el valor de los lenguajes de los niños y niñas en su proceso de gestación o constru... + més </w:t>
      </w:r>
      <w:r w:rsidR="00D46393">
        <w:rPr>
          <w:rFonts w:eastAsia="Times New Roman"/>
          <w:w w:val="100"/>
          <w:lang w:eastAsia="es-ES"/>
        </w:rPr>
        <w:t xml:space="preserve">. </w:t>
      </w:r>
      <w:r w:rsidRPr="00D46393">
        <w:rPr>
          <w:rFonts w:eastAsia="Times New Roman"/>
          <w:w w:val="100"/>
          <w:lang w:eastAsia="es-ES"/>
        </w:rPr>
        <w:t>Juanola Terradellas, Roser</w:t>
      </w:r>
      <w:r w:rsidRPr="00D46393">
        <w:rPr>
          <w:rFonts w:eastAsia="Times New Roman"/>
          <w:w w:val="100"/>
          <w:lang w:eastAsia="es-ES"/>
        </w:rPr>
        <w:tab/>
      </w:r>
    </w:p>
    <w:p w:rsidR="00D46393" w:rsidRDefault="00D46393" w:rsidP="00337066">
      <w:pPr>
        <w:rPr>
          <w:rFonts w:eastAsia="Times New Roman"/>
          <w:w w:val="100"/>
          <w:lang w:eastAsia="es-ES"/>
        </w:rPr>
      </w:pPr>
    </w:p>
    <w:p w:rsidR="00337066" w:rsidRDefault="00337066" w:rsidP="00337066">
      <w:pPr>
        <w:rPr>
          <w:rFonts w:eastAsia="Times New Roman"/>
          <w:color w:val="FF0000"/>
          <w:w w:val="100"/>
          <w:lang w:eastAsia="es-ES"/>
        </w:rPr>
      </w:pPr>
      <w:r w:rsidRPr="00D46393">
        <w:rPr>
          <w:rFonts w:eastAsia="Times New Roman"/>
          <w:color w:val="FF0000"/>
          <w:w w:val="100"/>
          <w:lang w:eastAsia="es-ES"/>
        </w:rPr>
        <w:t>Escuela 0-3</w:t>
      </w:r>
    </w:p>
    <w:p w:rsidR="00D46393" w:rsidRPr="00D46393" w:rsidRDefault="00D46393" w:rsidP="00337066">
      <w:pPr>
        <w:rPr>
          <w:rFonts w:eastAsia="Times New Roman"/>
          <w:color w:val="FF0000"/>
          <w:w w:val="100"/>
          <w:lang w:eastAsia="es-ES"/>
        </w:rPr>
      </w:pPr>
    </w:p>
    <w:p w:rsidR="00337066" w:rsidRPr="00D46393" w:rsidRDefault="00337066" w:rsidP="00337066">
      <w:pPr>
        <w:rPr>
          <w:rFonts w:eastAsia="Times New Roman"/>
          <w:w w:val="100"/>
          <w:lang w:eastAsia="es-ES"/>
        </w:rPr>
      </w:pPr>
      <w:r w:rsidRPr="00D46393">
        <w:rPr>
          <w:rFonts w:eastAsia="Times New Roman"/>
          <w:w w:val="100"/>
          <w:lang w:eastAsia="es-ES"/>
        </w:rPr>
        <w:t>Comenzamos el curso con tantos y tantos besos... que nos duran todo el año</w:t>
      </w:r>
    </w:p>
    <w:p w:rsidR="00337066" w:rsidRPr="00D46393" w:rsidRDefault="00337066" w:rsidP="00337066">
      <w:pPr>
        <w:rPr>
          <w:rFonts w:eastAsia="Times New Roman"/>
          <w:w w:val="100"/>
          <w:lang w:eastAsia="es-ES"/>
        </w:rPr>
      </w:pPr>
      <w:r w:rsidRPr="00D46393">
        <w:rPr>
          <w:rFonts w:eastAsia="Times New Roman"/>
          <w:w w:val="100"/>
          <w:lang w:eastAsia="es-ES"/>
        </w:rPr>
        <w:t xml:space="preserve">Las aulas de las escuelas infantiles madrileñas Río de Alisos (Guadalix de la Sierra), Manzanares el Real y la Casa de Niños de Guadalix d... + més </w:t>
      </w:r>
      <w:r w:rsidR="00D46393">
        <w:rPr>
          <w:rFonts w:eastAsia="Times New Roman"/>
          <w:w w:val="100"/>
          <w:lang w:eastAsia="es-ES"/>
        </w:rPr>
        <w:t xml:space="preserve">. </w:t>
      </w:r>
      <w:r w:rsidRPr="00D46393">
        <w:rPr>
          <w:rFonts w:eastAsia="Times New Roman"/>
          <w:w w:val="100"/>
          <w:lang w:eastAsia="es-ES"/>
        </w:rPr>
        <w:t>•</w:t>
      </w:r>
      <w:r w:rsidRPr="00D46393">
        <w:rPr>
          <w:rFonts w:eastAsia="Times New Roman"/>
          <w:w w:val="100"/>
          <w:lang w:eastAsia="es-ES"/>
        </w:rPr>
        <w:tab/>
        <w:t>González, Mercedes</w:t>
      </w:r>
      <w:r w:rsidR="00D46393">
        <w:rPr>
          <w:rFonts w:eastAsia="Times New Roman"/>
          <w:w w:val="100"/>
          <w:lang w:eastAsia="es-ES"/>
        </w:rPr>
        <w:t xml:space="preserve">, </w:t>
      </w:r>
      <w:r w:rsidRPr="00D46393">
        <w:rPr>
          <w:rFonts w:eastAsia="Times New Roman"/>
          <w:w w:val="100"/>
          <w:lang w:eastAsia="es-ES"/>
        </w:rPr>
        <w:t>González, Mª Paz</w:t>
      </w:r>
      <w:r w:rsidR="00D46393">
        <w:rPr>
          <w:rFonts w:eastAsia="Times New Roman"/>
          <w:w w:val="100"/>
          <w:lang w:eastAsia="es-ES"/>
        </w:rPr>
        <w:t xml:space="preserve">, </w:t>
      </w:r>
      <w:r w:rsidRPr="00D46393">
        <w:rPr>
          <w:rFonts w:eastAsia="Times New Roman"/>
          <w:w w:val="100"/>
          <w:lang w:eastAsia="es-ES"/>
        </w:rPr>
        <w:t>Medina, Ángeles</w:t>
      </w:r>
      <w:r w:rsidR="00D46393">
        <w:rPr>
          <w:rFonts w:eastAsia="Times New Roman"/>
          <w:w w:val="100"/>
          <w:lang w:eastAsia="es-ES"/>
        </w:rPr>
        <w:t>,</w:t>
      </w:r>
      <w:r w:rsidRPr="00D46393">
        <w:rPr>
          <w:rFonts w:eastAsia="Times New Roman"/>
          <w:w w:val="100"/>
          <w:lang w:eastAsia="es-ES"/>
        </w:rPr>
        <w:t xml:space="preserve"> Panadero, Mª Jesús</w:t>
      </w:r>
      <w:r w:rsidR="00D46393">
        <w:rPr>
          <w:rFonts w:eastAsia="Times New Roman"/>
          <w:w w:val="100"/>
          <w:lang w:eastAsia="es-ES"/>
        </w:rPr>
        <w:t xml:space="preserve">, </w:t>
      </w:r>
      <w:r w:rsidRPr="00D46393">
        <w:rPr>
          <w:rFonts w:eastAsia="Times New Roman"/>
          <w:w w:val="100"/>
          <w:lang w:eastAsia="es-ES"/>
        </w:rPr>
        <w:t xml:space="preserve">Ruiz, Mª Ángeles </w:t>
      </w:r>
      <w:r w:rsidRPr="00D46393">
        <w:rPr>
          <w:rFonts w:eastAsia="Times New Roman"/>
          <w:w w:val="100"/>
          <w:lang w:eastAsia="es-ES"/>
        </w:rPr>
        <w:tab/>
      </w:r>
    </w:p>
    <w:p w:rsidR="00337066" w:rsidRPr="00D46393" w:rsidRDefault="00337066" w:rsidP="00337066">
      <w:pPr>
        <w:rPr>
          <w:rFonts w:eastAsia="Times New Roman"/>
          <w:w w:val="100"/>
          <w:lang w:eastAsia="es-ES"/>
        </w:rPr>
      </w:pPr>
      <w:r w:rsidRPr="00D46393">
        <w:rPr>
          <w:rFonts w:eastAsia="Times New Roman"/>
          <w:w w:val="100"/>
          <w:lang w:eastAsia="es-ES"/>
        </w:rPr>
        <w:t>Reglas y límites en la escuela infantil: adquisición de las actitudes sociales</w:t>
      </w:r>
    </w:p>
    <w:p w:rsidR="00337066" w:rsidRDefault="00337066" w:rsidP="00337066">
      <w:pPr>
        <w:rPr>
          <w:rFonts w:eastAsia="Times New Roman"/>
          <w:w w:val="100"/>
          <w:lang w:eastAsia="es-ES"/>
        </w:rPr>
      </w:pPr>
      <w:r w:rsidRPr="00D46393">
        <w:rPr>
          <w:rFonts w:eastAsia="Times New Roman"/>
          <w:w w:val="100"/>
          <w:lang w:eastAsia="es-ES"/>
        </w:rPr>
        <w:t xml:space="preserve">Desde el Instituto Emmi Pikler de Budapest, nos llega una reflexión sobre cómo los niños y niñas pequeños adquieren actitudes sociales que... + més </w:t>
      </w:r>
      <w:r w:rsidR="00D46393">
        <w:rPr>
          <w:rFonts w:eastAsia="Times New Roman"/>
          <w:w w:val="100"/>
          <w:lang w:eastAsia="es-ES"/>
        </w:rPr>
        <w:t>.</w:t>
      </w:r>
      <w:r w:rsidRPr="00D46393">
        <w:rPr>
          <w:rFonts w:eastAsia="Times New Roman"/>
          <w:w w:val="100"/>
          <w:lang w:eastAsia="es-ES"/>
        </w:rPr>
        <w:tab/>
        <w:t>Tardos Marcellne, Anna</w:t>
      </w:r>
      <w:r w:rsidR="00D46393">
        <w:rPr>
          <w:rFonts w:eastAsia="Times New Roman"/>
          <w:w w:val="100"/>
          <w:lang w:eastAsia="es-ES"/>
        </w:rPr>
        <w:t xml:space="preserve">, </w:t>
      </w:r>
      <w:r w:rsidRPr="00D46393">
        <w:rPr>
          <w:rFonts w:eastAsia="Times New Roman"/>
          <w:w w:val="100"/>
          <w:lang w:eastAsia="es-ES"/>
        </w:rPr>
        <w:t>Vasseur-Paumelle, Anne</w:t>
      </w:r>
      <w:r w:rsidRPr="00D46393">
        <w:rPr>
          <w:rFonts w:eastAsia="Times New Roman"/>
          <w:w w:val="100"/>
          <w:lang w:eastAsia="es-ES"/>
        </w:rPr>
        <w:tab/>
      </w:r>
    </w:p>
    <w:p w:rsidR="00D46393" w:rsidRPr="00D46393" w:rsidRDefault="00D46393" w:rsidP="00337066">
      <w:pPr>
        <w:rPr>
          <w:rFonts w:eastAsia="Times New Roman"/>
          <w:w w:val="100"/>
          <w:lang w:eastAsia="es-ES"/>
        </w:rPr>
      </w:pPr>
    </w:p>
    <w:p w:rsidR="00337066" w:rsidRPr="00D46393" w:rsidRDefault="00337066" w:rsidP="00337066">
      <w:pPr>
        <w:rPr>
          <w:rFonts w:eastAsia="Times New Roman"/>
          <w:color w:val="FF0000"/>
          <w:w w:val="100"/>
          <w:lang w:eastAsia="es-ES"/>
        </w:rPr>
      </w:pPr>
      <w:r w:rsidRPr="00D46393">
        <w:rPr>
          <w:rFonts w:eastAsia="Times New Roman"/>
          <w:color w:val="FF0000"/>
          <w:w w:val="100"/>
          <w:lang w:eastAsia="es-ES"/>
        </w:rPr>
        <w:t>Escuela 3-6</w:t>
      </w:r>
    </w:p>
    <w:p w:rsidR="00D46393" w:rsidRPr="00D46393" w:rsidRDefault="00D46393" w:rsidP="00337066">
      <w:pPr>
        <w:rPr>
          <w:rFonts w:eastAsia="Times New Roman"/>
          <w:w w:val="100"/>
          <w:lang w:eastAsia="es-ES"/>
        </w:rPr>
      </w:pPr>
    </w:p>
    <w:p w:rsidR="00337066" w:rsidRPr="00D46393" w:rsidRDefault="00337066" w:rsidP="00337066">
      <w:pPr>
        <w:rPr>
          <w:rFonts w:eastAsia="Times New Roman"/>
          <w:w w:val="100"/>
          <w:lang w:eastAsia="es-ES"/>
        </w:rPr>
      </w:pPr>
      <w:r w:rsidRPr="00D46393">
        <w:rPr>
          <w:rFonts w:eastAsia="Times New Roman"/>
          <w:w w:val="100"/>
          <w:lang w:eastAsia="es-ES"/>
        </w:rPr>
        <w:t>Escribir y leer la vida</w:t>
      </w:r>
    </w:p>
    <w:p w:rsidR="00337066" w:rsidRPr="00D46393" w:rsidRDefault="00337066" w:rsidP="00337066">
      <w:pPr>
        <w:rPr>
          <w:rFonts w:eastAsia="Times New Roman"/>
          <w:w w:val="100"/>
          <w:lang w:eastAsia="es-ES"/>
        </w:rPr>
      </w:pPr>
      <w:r w:rsidRPr="00D46393">
        <w:rPr>
          <w:rFonts w:eastAsia="Times New Roman"/>
          <w:w w:val="100"/>
          <w:lang w:eastAsia="es-ES"/>
        </w:rPr>
        <w:t xml:space="preserve">La narración de esta experiencia pretende significar la iniciación a la lectura y la escritura, en el segundo ciclo de Educación Infantil,... + més </w:t>
      </w:r>
      <w:r w:rsidR="00D46393">
        <w:rPr>
          <w:rFonts w:eastAsia="Times New Roman"/>
          <w:w w:val="100"/>
          <w:lang w:eastAsia="es-ES"/>
        </w:rPr>
        <w:t xml:space="preserve">. </w:t>
      </w:r>
      <w:r w:rsidRPr="00D46393">
        <w:rPr>
          <w:rFonts w:eastAsia="Times New Roman"/>
          <w:w w:val="100"/>
          <w:lang w:eastAsia="es-ES"/>
        </w:rPr>
        <w:t>Abad, Javier</w:t>
      </w:r>
      <w:r w:rsidRPr="00D46393">
        <w:rPr>
          <w:rFonts w:eastAsia="Times New Roman"/>
          <w:w w:val="100"/>
          <w:lang w:eastAsia="es-ES"/>
        </w:rPr>
        <w:tab/>
      </w:r>
    </w:p>
    <w:p w:rsidR="00337066" w:rsidRPr="00D46393" w:rsidRDefault="00337066" w:rsidP="00337066">
      <w:pPr>
        <w:rPr>
          <w:rFonts w:eastAsia="Times New Roman"/>
          <w:w w:val="100"/>
          <w:lang w:eastAsia="es-ES"/>
        </w:rPr>
      </w:pPr>
      <w:r w:rsidRPr="00D46393">
        <w:rPr>
          <w:rFonts w:eastAsia="Times New Roman"/>
          <w:w w:val="100"/>
          <w:lang w:eastAsia="es-ES"/>
        </w:rPr>
        <w:t>Aulas de colores o la interculturalidad en la educación infantil</w:t>
      </w:r>
    </w:p>
    <w:p w:rsidR="00337066" w:rsidRDefault="00337066" w:rsidP="00337066">
      <w:pPr>
        <w:rPr>
          <w:rFonts w:eastAsia="Times New Roman"/>
          <w:w w:val="100"/>
          <w:lang w:eastAsia="es-ES"/>
        </w:rPr>
      </w:pPr>
      <w:r w:rsidRPr="00D46393">
        <w:rPr>
          <w:rFonts w:eastAsia="Times New Roman"/>
          <w:w w:val="100"/>
          <w:lang w:eastAsia="es-ES"/>
        </w:rPr>
        <w:t xml:space="preserve">El desarrollo teórico-práctico de la interculturalidad en la escuela ha sido ampliamente tratado en la literatura pedagógica de los último... + més </w:t>
      </w:r>
      <w:r w:rsidR="00D46393">
        <w:rPr>
          <w:rFonts w:eastAsia="Times New Roman"/>
          <w:w w:val="100"/>
          <w:lang w:eastAsia="es-ES"/>
        </w:rPr>
        <w:t xml:space="preserve">. </w:t>
      </w:r>
      <w:r w:rsidRPr="00D46393">
        <w:rPr>
          <w:rFonts w:eastAsia="Times New Roman"/>
          <w:w w:val="100"/>
          <w:lang w:eastAsia="es-ES"/>
        </w:rPr>
        <w:t xml:space="preserve">Leiva Olivencia, Juan J. </w:t>
      </w:r>
      <w:r w:rsidRPr="00D46393">
        <w:rPr>
          <w:rFonts w:eastAsia="Times New Roman"/>
          <w:w w:val="100"/>
          <w:lang w:eastAsia="es-ES"/>
        </w:rPr>
        <w:tab/>
      </w:r>
    </w:p>
    <w:p w:rsidR="00D46393" w:rsidRPr="00D46393" w:rsidRDefault="00D46393" w:rsidP="00337066">
      <w:pPr>
        <w:rPr>
          <w:rFonts w:eastAsia="Times New Roman"/>
          <w:w w:val="100"/>
          <w:lang w:eastAsia="es-ES"/>
        </w:rPr>
      </w:pPr>
    </w:p>
    <w:p w:rsidR="00337066" w:rsidRDefault="00337066" w:rsidP="00337066">
      <w:pPr>
        <w:rPr>
          <w:rFonts w:eastAsia="Times New Roman"/>
          <w:color w:val="FF0000"/>
          <w:w w:val="100"/>
          <w:lang w:eastAsia="es-ES"/>
        </w:rPr>
      </w:pPr>
      <w:r w:rsidRPr="00D46393">
        <w:rPr>
          <w:rFonts w:eastAsia="Times New Roman"/>
          <w:color w:val="FF0000"/>
          <w:w w:val="100"/>
          <w:lang w:eastAsia="es-ES"/>
        </w:rPr>
        <w:t>Infancia y Sociedad</w:t>
      </w:r>
    </w:p>
    <w:p w:rsidR="00337066" w:rsidRPr="00D46393" w:rsidRDefault="00337066" w:rsidP="00337066">
      <w:pPr>
        <w:rPr>
          <w:rFonts w:eastAsia="Times New Roman"/>
          <w:w w:val="100"/>
          <w:lang w:eastAsia="es-ES"/>
        </w:rPr>
      </w:pPr>
    </w:p>
    <w:p w:rsidR="00337066" w:rsidRPr="00D46393" w:rsidRDefault="00337066" w:rsidP="00337066">
      <w:pPr>
        <w:rPr>
          <w:rFonts w:eastAsia="Times New Roman"/>
          <w:w w:val="100"/>
          <w:lang w:eastAsia="es-ES"/>
        </w:rPr>
      </w:pPr>
      <w:r w:rsidRPr="00D46393">
        <w:rPr>
          <w:rFonts w:eastAsia="Times New Roman"/>
          <w:w w:val="100"/>
          <w:lang w:eastAsia="es-ES"/>
        </w:rPr>
        <w:t>El juego, el proyecto de A Xunqueira, los productos de apoyo y la discapacidad</w:t>
      </w:r>
    </w:p>
    <w:p w:rsidR="00337066" w:rsidRPr="00D46393" w:rsidRDefault="00337066" w:rsidP="00337066">
      <w:pPr>
        <w:rPr>
          <w:rFonts w:eastAsia="Times New Roman"/>
          <w:w w:val="100"/>
          <w:lang w:eastAsia="es-ES"/>
        </w:rPr>
      </w:pPr>
      <w:r w:rsidRPr="00D46393">
        <w:rPr>
          <w:rFonts w:eastAsia="Times New Roman"/>
          <w:w w:val="100"/>
          <w:lang w:eastAsia="es-ES"/>
        </w:rPr>
        <w:t xml:space="preserve">Aquel día iba a ser especial. Aunque llevábamos semanas hablando de la visita, en clase estábamos muy nerviosos: Paula hablaba sin parar, ... + més </w:t>
      </w:r>
      <w:r w:rsidR="00D46393">
        <w:rPr>
          <w:rFonts w:eastAsia="Times New Roman"/>
          <w:w w:val="100"/>
          <w:lang w:eastAsia="es-ES"/>
        </w:rPr>
        <w:t xml:space="preserve">. </w:t>
      </w:r>
      <w:r w:rsidRPr="00D46393">
        <w:rPr>
          <w:rFonts w:eastAsia="Times New Roman"/>
          <w:w w:val="100"/>
          <w:lang w:eastAsia="es-ES"/>
        </w:rPr>
        <w:t xml:space="preserve">Carrera Conde, Iria </w:t>
      </w:r>
      <w:r w:rsidRPr="00D46393">
        <w:rPr>
          <w:rFonts w:eastAsia="Times New Roman"/>
          <w:w w:val="100"/>
          <w:lang w:eastAsia="es-ES"/>
        </w:rPr>
        <w:tab/>
      </w:r>
    </w:p>
    <w:p w:rsidR="00D46393" w:rsidRDefault="00D46393" w:rsidP="00337066">
      <w:pPr>
        <w:rPr>
          <w:rFonts w:eastAsia="Times New Roman"/>
          <w:w w:val="100"/>
          <w:lang w:eastAsia="es-ES"/>
        </w:rPr>
      </w:pPr>
    </w:p>
    <w:p w:rsidR="00337066" w:rsidRDefault="00337066" w:rsidP="00337066">
      <w:pPr>
        <w:rPr>
          <w:rFonts w:eastAsia="Times New Roman"/>
          <w:color w:val="FF0000"/>
          <w:w w:val="100"/>
          <w:lang w:eastAsia="es-ES"/>
        </w:rPr>
      </w:pPr>
      <w:r w:rsidRPr="00D46393">
        <w:rPr>
          <w:rFonts w:eastAsia="Times New Roman"/>
          <w:color w:val="FF0000"/>
          <w:w w:val="100"/>
          <w:lang w:eastAsia="es-ES"/>
        </w:rPr>
        <w:t>Página Abierta</w:t>
      </w:r>
    </w:p>
    <w:p w:rsidR="00D46393" w:rsidRPr="00D46393" w:rsidRDefault="00D46393" w:rsidP="00337066">
      <w:pPr>
        <w:rPr>
          <w:rFonts w:eastAsia="Times New Roman"/>
          <w:color w:val="FF0000"/>
          <w:w w:val="100"/>
          <w:lang w:eastAsia="es-ES"/>
        </w:rPr>
      </w:pPr>
    </w:p>
    <w:p w:rsidR="00337066" w:rsidRPr="00D46393" w:rsidRDefault="00337066" w:rsidP="00337066">
      <w:pPr>
        <w:rPr>
          <w:rFonts w:eastAsia="Times New Roman"/>
          <w:w w:val="100"/>
          <w:lang w:eastAsia="es-ES"/>
        </w:rPr>
      </w:pPr>
      <w:r w:rsidRPr="00D46393">
        <w:rPr>
          <w:rFonts w:eastAsia="Times New Roman"/>
          <w:w w:val="100"/>
          <w:lang w:eastAsia="es-ES"/>
        </w:rPr>
        <w:t>Relaciones</w:t>
      </w:r>
    </w:p>
    <w:p w:rsidR="00337066" w:rsidRPr="00D46393" w:rsidRDefault="00337066" w:rsidP="00337066">
      <w:pPr>
        <w:rPr>
          <w:rFonts w:eastAsia="Times New Roman"/>
          <w:w w:val="100"/>
          <w:lang w:eastAsia="es-ES"/>
        </w:rPr>
      </w:pPr>
      <w:r w:rsidRPr="00D46393">
        <w:rPr>
          <w:rFonts w:eastAsia="Times New Roman"/>
          <w:w w:val="100"/>
          <w:lang w:eastAsia="es-ES"/>
        </w:rPr>
        <w:t xml:space="preserve">En un parque donde los niños y niñas confluyen a la salida de la escuela para compartir un tiempo en ese espacio, también se aglutinan mad... + més </w:t>
      </w:r>
      <w:r w:rsidR="00D46393">
        <w:rPr>
          <w:rFonts w:eastAsia="Times New Roman"/>
          <w:w w:val="100"/>
          <w:lang w:eastAsia="es-ES"/>
        </w:rPr>
        <w:t xml:space="preserve">. </w:t>
      </w:r>
      <w:r w:rsidRPr="00D46393">
        <w:rPr>
          <w:rFonts w:eastAsia="Times New Roman"/>
          <w:w w:val="100"/>
          <w:lang w:eastAsia="es-ES"/>
        </w:rPr>
        <w:t>Díaz, Sergio</w:t>
      </w:r>
      <w:r w:rsidRPr="00D46393">
        <w:rPr>
          <w:rFonts w:eastAsia="Times New Roman"/>
          <w:w w:val="100"/>
          <w:lang w:eastAsia="es-ES"/>
        </w:rPr>
        <w:tab/>
      </w:r>
    </w:p>
    <w:p w:rsidR="00D46393" w:rsidRDefault="00D46393" w:rsidP="00337066">
      <w:pPr>
        <w:rPr>
          <w:rFonts w:eastAsia="Times New Roman"/>
          <w:w w:val="100"/>
          <w:lang w:eastAsia="es-ES"/>
        </w:rPr>
      </w:pPr>
    </w:p>
    <w:p w:rsidR="00337066" w:rsidRPr="00D46393" w:rsidRDefault="00337066" w:rsidP="00337066">
      <w:pPr>
        <w:rPr>
          <w:rFonts w:eastAsia="Times New Roman"/>
          <w:color w:val="FF0000"/>
          <w:w w:val="100"/>
          <w:lang w:eastAsia="es-ES"/>
        </w:rPr>
      </w:pPr>
      <w:r w:rsidRPr="00D46393">
        <w:rPr>
          <w:rFonts w:eastAsia="Times New Roman"/>
          <w:color w:val="FF0000"/>
          <w:w w:val="100"/>
          <w:lang w:eastAsia="es-ES"/>
        </w:rPr>
        <w:t>Cómo lo vemos, cómo lo contamos</w:t>
      </w:r>
    </w:p>
    <w:p w:rsidR="00337066" w:rsidRPr="00D46393" w:rsidRDefault="00337066" w:rsidP="00337066">
      <w:pPr>
        <w:rPr>
          <w:rFonts w:eastAsia="Times New Roman"/>
          <w:w w:val="100"/>
          <w:lang w:eastAsia="es-ES"/>
        </w:rPr>
      </w:pPr>
      <w:r w:rsidRPr="00D46393">
        <w:rPr>
          <w:rFonts w:eastAsia="Times New Roman"/>
          <w:w w:val="100"/>
          <w:lang w:eastAsia="es-ES"/>
        </w:rPr>
        <w:t>Conversar</w:t>
      </w:r>
    </w:p>
    <w:p w:rsidR="00337066" w:rsidRPr="00D46393" w:rsidRDefault="00337066" w:rsidP="00337066">
      <w:pPr>
        <w:rPr>
          <w:rFonts w:eastAsia="Times New Roman"/>
          <w:w w:val="100"/>
          <w:lang w:eastAsia="es-ES"/>
        </w:rPr>
      </w:pPr>
      <w:r w:rsidRPr="00D46393">
        <w:rPr>
          <w:rFonts w:eastAsia="Times New Roman"/>
          <w:w w:val="100"/>
          <w:lang w:eastAsia="es-ES"/>
        </w:rPr>
        <w:t xml:space="preserve">Repensar la educación es sinónimo de observación, de reflexión, de diálogo, de escucha y de responsabilidad. La documentación nos permite ... + més </w:t>
      </w:r>
      <w:r w:rsidR="00D46393">
        <w:rPr>
          <w:rFonts w:eastAsia="Times New Roman"/>
          <w:w w:val="100"/>
          <w:lang w:eastAsia="es-ES"/>
        </w:rPr>
        <w:t xml:space="preserve">. </w:t>
      </w:r>
      <w:r w:rsidRPr="00D46393">
        <w:rPr>
          <w:rFonts w:eastAsia="Times New Roman"/>
          <w:w w:val="100"/>
          <w:lang w:eastAsia="es-ES"/>
        </w:rPr>
        <w:t>Xarxa Territorial , d’Educació Infantil a Catalunya</w:t>
      </w:r>
      <w:r w:rsidRPr="00D46393">
        <w:rPr>
          <w:rFonts w:eastAsia="Times New Roman"/>
          <w:w w:val="100"/>
          <w:lang w:eastAsia="es-ES"/>
        </w:rPr>
        <w:tab/>
      </w:r>
    </w:p>
    <w:p w:rsidR="00337066" w:rsidRPr="00D46393" w:rsidRDefault="00337066" w:rsidP="00337066">
      <w:pPr>
        <w:rPr>
          <w:rFonts w:eastAsia="Times New Roman"/>
          <w:w w:val="100"/>
          <w:lang w:eastAsia="es-ES"/>
        </w:rPr>
      </w:pPr>
      <w:r w:rsidRPr="00D46393">
        <w:rPr>
          <w:rFonts w:eastAsia="Times New Roman"/>
          <w:w w:val="100"/>
          <w:lang w:eastAsia="es-ES"/>
        </w:rPr>
        <w:t>La presentación de los materiales</w:t>
      </w:r>
    </w:p>
    <w:p w:rsidR="00337066" w:rsidRPr="00D46393" w:rsidRDefault="00337066" w:rsidP="00337066">
      <w:pPr>
        <w:rPr>
          <w:rFonts w:eastAsia="Times New Roman"/>
          <w:w w:val="100"/>
          <w:lang w:eastAsia="es-ES"/>
        </w:rPr>
      </w:pPr>
      <w:r w:rsidRPr="00D46393">
        <w:rPr>
          <w:rFonts w:eastAsia="Times New Roman"/>
          <w:w w:val="100"/>
          <w:lang w:eastAsia="es-ES"/>
        </w:rPr>
        <w:t xml:space="preserve">Hace un mes, aproximadamente, en una sesión de formación sobre el juego, se hablaba del juego en rincones o en zonas, de la necesidad de r... + més </w:t>
      </w:r>
      <w:r w:rsidR="00D46393">
        <w:rPr>
          <w:rFonts w:eastAsia="Times New Roman"/>
          <w:w w:val="100"/>
          <w:lang w:eastAsia="es-ES"/>
        </w:rPr>
        <w:t xml:space="preserve">. </w:t>
      </w:r>
      <w:bookmarkStart w:id="0" w:name="_GoBack"/>
      <w:bookmarkEnd w:id="0"/>
      <w:r w:rsidRPr="00D46393">
        <w:rPr>
          <w:rFonts w:eastAsia="Times New Roman"/>
          <w:w w:val="100"/>
          <w:lang w:eastAsia="es-ES"/>
        </w:rPr>
        <w:t>Ferrer Braut, Rosa</w:t>
      </w:r>
      <w:r w:rsidRPr="00D46393">
        <w:rPr>
          <w:rFonts w:eastAsia="Times New Roman"/>
          <w:w w:val="100"/>
          <w:lang w:eastAsia="es-ES"/>
        </w:rPr>
        <w:tab/>
      </w:r>
      <w:r w:rsidRPr="00D46393">
        <w:rPr>
          <w:rFonts w:eastAsia="Times New Roman"/>
          <w:w w:val="100"/>
          <w:lang w:eastAsia="es-ES"/>
        </w:rPr>
        <w:tab/>
      </w:r>
    </w:p>
    <w:p w:rsidR="00915475" w:rsidRPr="00D46393" w:rsidRDefault="00915475" w:rsidP="00337066"/>
    <w:sectPr w:rsidR="00915475" w:rsidRPr="00D46393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96E"/>
    <w:multiLevelType w:val="multilevel"/>
    <w:tmpl w:val="DAB0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B16"/>
    <w:multiLevelType w:val="multilevel"/>
    <w:tmpl w:val="25FC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84579"/>
    <w:multiLevelType w:val="multilevel"/>
    <w:tmpl w:val="E028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95A95"/>
    <w:multiLevelType w:val="multilevel"/>
    <w:tmpl w:val="865E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07B67"/>
    <w:multiLevelType w:val="multilevel"/>
    <w:tmpl w:val="E29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C140A2"/>
    <w:multiLevelType w:val="multilevel"/>
    <w:tmpl w:val="7642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631E49"/>
    <w:multiLevelType w:val="multilevel"/>
    <w:tmpl w:val="294C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DA6711"/>
    <w:multiLevelType w:val="multilevel"/>
    <w:tmpl w:val="AB3E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E62565"/>
    <w:multiLevelType w:val="multilevel"/>
    <w:tmpl w:val="A880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E16BDF"/>
    <w:multiLevelType w:val="multilevel"/>
    <w:tmpl w:val="0EC0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842"/>
    <w:rsid w:val="000063A3"/>
    <w:rsid w:val="000A4B82"/>
    <w:rsid w:val="00337066"/>
    <w:rsid w:val="006C7A00"/>
    <w:rsid w:val="00821C3B"/>
    <w:rsid w:val="00915475"/>
    <w:rsid w:val="00A07842"/>
    <w:rsid w:val="00A736AB"/>
    <w:rsid w:val="00CC0EF3"/>
    <w:rsid w:val="00D46393"/>
    <w:rsid w:val="00F1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66E3"/>
  <w15:docId w15:val="{A554982A-432C-487B-BB7D-08DAAEFD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475"/>
  </w:style>
  <w:style w:type="paragraph" w:styleId="Ttulo2">
    <w:name w:val="heading 2"/>
    <w:basedOn w:val="Normal"/>
    <w:link w:val="Ttulo2Car"/>
    <w:uiPriority w:val="9"/>
    <w:qFormat/>
    <w:rsid w:val="00A07842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w w:val="100"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07842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w w:val="100"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A07842"/>
    <w:pPr>
      <w:spacing w:before="100" w:beforeAutospacing="1" w:after="100" w:afterAutospacing="1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w w:val="1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07842"/>
    <w:rPr>
      <w:rFonts w:ascii="Times New Roman" w:eastAsia="Times New Roman" w:hAnsi="Times New Roman" w:cs="Times New Roman"/>
      <w:b/>
      <w:bCs/>
      <w:w w:val="100"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07842"/>
    <w:rPr>
      <w:rFonts w:ascii="Times New Roman" w:eastAsia="Times New Roman" w:hAnsi="Times New Roman" w:cs="Times New Roman"/>
      <w:b/>
      <w:bCs/>
      <w:w w:val="100"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07842"/>
    <w:rPr>
      <w:rFonts w:ascii="Times New Roman" w:eastAsia="Times New Roman" w:hAnsi="Times New Roman" w:cs="Times New Roman"/>
      <w:b/>
      <w:bCs/>
      <w:w w:val="1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07842"/>
    <w:rPr>
      <w:color w:val="0000FF"/>
      <w:u w:val="single"/>
    </w:rPr>
  </w:style>
  <w:style w:type="character" w:customStyle="1" w:styleId="summary">
    <w:name w:val="summary"/>
    <w:basedOn w:val="Fuentedeprrafopredeter"/>
    <w:rsid w:val="00A07842"/>
  </w:style>
  <w:style w:type="paragraph" w:styleId="Textodeglobo">
    <w:name w:val="Balloon Text"/>
    <w:basedOn w:val="Normal"/>
    <w:link w:val="TextodegloboCar"/>
    <w:uiPriority w:val="99"/>
    <w:semiHidden/>
    <w:unhideWhenUsed/>
    <w:rsid w:val="00A078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 Fernández</cp:lastModifiedBy>
  <cp:revision>3</cp:revision>
  <dcterms:created xsi:type="dcterms:W3CDTF">2015-09-24T12:11:00Z</dcterms:created>
  <dcterms:modified xsi:type="dcterms:W3CDTF">2019-06-04T08:51:00Z</dcterms:modified>
</cp:coreProperties>
</file>