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9B3E2" w14:textId="77777777" w:rsidR="00D74F89" w:rsidRPr="00913E35" w:rsidRDefault="00D74F89" w:rsidP="00D74F89">
      <w:pPr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913E35">
        <w:rPr>
          <w:rFonts w:ascii="Garamond" w:eastAsia="Garamond" w:hAnsi="Garamond" w:cs="Garamond"/>
          <w:b/>
          <w:bCs/>
          <w:sz w:val="28"/>
          <w:szCs w:val="28"/>
        </w:rPr>
        <w:t>Banco de proyectos para el fortalecimiento para los Consejos Comunitarios, organizaciones de base y demás expresiones organizativas en las áreas rurales y urbanas de la Comunidad NARP-2021.</w:t>
      </w:r>
    </w:p>
    <w:p w14:paraId="565933CD" w14:textId="77777777" w:rsidR="00A4331D" w:rsidRDefault="00A4331D" w:rsidP="00A4331D">
      <w:pPr>
        <w:ind w:left="-567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Ciudad / Municipio / Departamento: ___________________</w:t>
      </w:r>
    </w:p>
    <w:tbl>
      <w:tblPr>
        <w:tblStyle w:val="Tablaconcuadrcula1clara-nfasis51"/>
        <w:tblW w:w="10322" w:type="dxa"/>
        <w:tblInd w:w="-714" w:type="dxa"/>
        <w:tblLook w:val="04A0" w:firstRow="1" w:lastRow="0" w:firstColumn="1" w:lastColumn="0" w:noHBand="0" w:noVBand="1"/>
      </w:tblPr>
      <w:tblGrid>
        <w:gridCol w:w="3744"/>
        <w:gridCol w:w="6578"/>
      </w:tblGrid>
      <w:tr w:rsidR="00F50F01" w14:paraId="4740967B" w14:textId="77777777" w:rsidTr="00A43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20C055E" w14:textId="624D6849" w:rsidR="00F50F01" w:rsidRPr="00E7222D" w:rsidRDefault="00F50F01" w:rsidP="004A7B09">
            <w:pPr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Nombre de la organización:</w:t>
            </w:r>
          </w:p>
        </w:tc>
        <w:tc>
          <w:tcPr>
            <w:tcW w:w="657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36B167" w14:textId="77777777" w:rsidR="00F50F01" w:rsidRPr="00E7222D" w:rsidRDefault="00F50F01" w:rsidP="004A7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75A60EAF" w14:textId="77777777" w:rsidTr="00A4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68A7E5E" w14:textId="4EA6A8D6" w:rsidR="00F50F01" w:rsidRPr="00E7222D" w:rsidRDefault="00F50F01" w:rsidP="004A7B09">
            <w:pPr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Nombre representante o líder designado: </w:t>
            </w:r>
          </w:p>
        </w:tc>
        <w:tc>
          <w:tcPr>
            <w:tcW w:w="657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1EAB80" w14:textId="77777777" w:rsidR="00F50F01" w:rsidRPr="00E7222D" w:rsidRDefault="00F50F01" w:rsidP="004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075B026D" w14:textId="77777777" w:rsidTr="00A4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4CCC589" w14:textId="6AA7FE4B" w:rsidR="00F50F01" w:rsidRPr="00E7222D" w:rsidRDefault="00F50F01" w:rsidP="004A7B09">
            <w:pPr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Teléfonos de contacto:</w:t>
            </w:r>
          </w:p>
        </w:tc>
        <w:tc>
          <w:tcPr>
            <w:tcW w:w="657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EC2EF17" w14:textId="77777777" w:rsidR="00F50F01" w:rsidRPr="00E7222D" w:rsidRDefault="00F50F01" w:rsidP="004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64383238" w14:textId="77777777" w:rsidTr="00A4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1199B7" w14:textId="49D37A4F" w:rsidR="00F50F01" w:rsidRPr="00E7222D" w:rsidRDefault="00F50F01" w:rsidP="004A7B09">
            <w:pPr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Correo electrónico: </w:t>
            </w:r>
          </w:p>
        </w:tc>
        <w:tc>
          <w:tcPr>
            <w:tcW w:w="657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942D6D4" w14:textId="77777777" w:rsidR="00F50F01" w:rsidRPr="00E7222D" w:rsidRDefault="00F50F01" w:rsidP="004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564A09FC" w14:textId="77777777" w:rsidTr="00A4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B4E081" w14:textId="7871CB4E" w:rsidR="00F50F01" w:rsidRPr="00E7222D" w:rsidRDefault="001F4EB3" w:rsidP="004A7B09">
            <w:pPr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Municipio/Departamento</w:t>
            </w:r>
            <w:r w:rsidR="004F6149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:</w:t>
            </w:r>
          </w:p>
        </w:tc>
        <w:tc>
          <w:tcPr>
            <w:tcW w:w="657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5158988" w14:textId="77777777" w:rsidR="00F50F01" w:rsidRPr="00E7222D" w:rsidRDefault="00F50F01" w:rsidP="004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</w:tbl>
    <w:p w14:paraId="10C04567" w14:textId="77777777" w:rsidR="000528CA" w:rsidRPr="00964B9D" w:rsidRDefault="000528CA" w:rsidP="00964B9D">
      <w:pPr>
        <w:jc w:val="both"/>
        <w:rPr>
          <w:rFonts w:ascii="Garamond" w:eastAsia="Garamond" w:hAnsi="Garamond" w:cs="Garamond"/>
          <w:b/>
          <w:bCs/>
        </w:rPr>
      </w:pPr>
    </w:p>
    <w:tbl>
      <w:tblPr>
        <w:tblStyle w:val="Estilo1"/>
        <w:tblW w:w="10348" w:type="dxa"/>
        <w:tblInd w:w="-724" w:type="dxa"/>
        <w:tblLook w:val="04A0" w:firstRow="1" w:lastRow="0" w:firstColumn="1" w:lastColumn="0" w:noHBand="0" w:noVBand="1"/>
      </w:tblPr>
      <w:tblGrid>
        <w:gridCol w:w="726"/>
        <w:gridCol w:w="6929"/>
        <w:gridCol w:w="2693"/>
      </w:tblGrid>
      <w:tr w:rsidR="00964B9D" w:rsidRPr="00964B9D" w14:paraId="3F792737" w14:textId="77777777" w:rsidTr="0095112B">
        <w:trPr>
          <w:trHeight w:val="534"/>
        </w:trPr>
        <w:tc>
          <w:tcPr>
            <w:tcW w:w="72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hideMark/>
          </w:tcPr>
          <w:p w14:paraId="1950E514" w14:textId="77777777" w:rsidR="00964B9D" w:rsidRPr="003F1823" w:rsidRDefault="00964B9D" w:rsidP="00BD13E9">
            <w:pP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3F1823"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  No.</w:t>
            </w:r>
          </w:p>
        </w:tc>
        <w:tc>
          <w:tcPr>
            <w:tcW w:w="692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hideMark/>
          </w:tcPr>
          <w:p w14:paraId="4F70E11E" w14:textId="7B33A1D0" w:rsidR="00964B9D" w:rsidRPr="00964B9D" w:rsidRDefault="00964B9D" w:rsidP="00BD13E9">
            <w:pPr>
              <w:suppressAutoHyphens/>
              <w:ind w:right="66"/>
              <w:jc w:val="center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Señale a continuación cual es la Línea temática a desarrollar mediante la beca y el desarrollo de su propuesta.</w:t>
            </w:r>
          </w:p>
          <w:p w14:paraId="38792639" w14:textId="77777777" w:rsidR="00964B9D" w:rsidRPr="00964B9D" w:rsidRDefault="00964B9D" w:rsidP="00BD13E9">
            <w:pPr>
              <w:suppressAutoHyphens/>
              <w:ind w:right="66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hideMark/>
          </w:tcPr>
          <w:p w14:paraId="1ABC28E2" w14:textId="77777777" w:rsidR="00964B9D" w:rsidRPr="00964B9D" w:rsidRDefault="00964B9D" w:rsidP="00BD13E9">
            <w:pPr>
              <w:spacing w:after="160" w:line="259" w:lineRule="auto"/>
              <w:jc w:val="center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Marque con una equis (x)</w:t>
            </w:r>
          </w:p>
        </w:tc>
      </w:tr>
      <w:tr w:rsidR="00964B9D" w:rsidRPr="00A703BA" w14:paraId="4F818308" w14:textId="77777777" w:rsidTr="0095112B">
        <w:trPr>
          <w:trHeight w:val="631"/>
        </w:trPr>
        <w:tc>
          <w:tcPr>
            <w:tcW w:w="72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hideMark/>
          </w:tcPr>
          <w:p w14:paraId="7994A068" w14:textId="77777777" w:rsidR="0095112B" w:rsidRPr="003F1823" w:rsidRDefault="0095112B" w:rsidP="000528CA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  <w:p w14:paraId="73472E2D" w14:textId="2AC5993E" w:rsidR="00964B9D" w:rsidRPr="003F1823" w:rsidRDefault="00964B9D" w:rsidP="000528CA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3F1823"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1</w:t>
            </w:r>
          </w:p>
          <w:p w14:paraId="0CC36066" w14:textId="77777777" w:rsidR="00964B9D" w:rsidRPr="003F1823" w:rsidRDefault="00964B9D" w:rsidP="00BD13E9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692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hideMark/>
          </w:tcPr>
          <w:p w14:paraId="0631AD24" w14:textId="77777777" w:rsidR="0095112B" w:rsidRDefault="0095112B" w:rsidP="0095112B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7E92A3BB" w14:textId="135BE3B6" w:rsidR="00964B9D" w:rsidRPr="00964B9D" w:rsidRDefault="002E0AAA" w:rsidP="002E0AAA">
            <w:pPr>
              <w:spacing w:after="200" w:line="276" w:lineRule="auto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2E0AAA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Promoción de la labor y gestión instancias NARP</w:t>
            </w:r>
          </w:p>
        </w:tc>
        <w:tc>
          <w:tcPr>
            <w:tcW w:w="26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hideMark/>
          </w:tcPr>
          <w:p w14:paraId="5AA03797" w14:textId="77777777" w:rsidR="00964B9D" w:rsidRPr="00A703BA" w:rsidRDefault="00964B9D" w:rsidP="00BD13E9">
            <w:pPr>
              <w:suppressAutoHyphens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964B9D" w:rsidRPr="00A703BA" w14:paraId="4330A937" w14:textId="77777777" w:rsidTr="0095112B">
        <w:trPr>
          <w:trHeight w:val="382"/>
        </w:trPr>
        <w:tc>
          <w:tcPr>
            <w:tcW w:w="72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hideMark/>
          </w:tcPr>
          <w:p w14:paraId="443F0261" w14:textId="77777777" w:rsidR="0095112B" w:rsidRPr="003F1823" w:rsidRDefault="0095112B" w:rsidP="000528CA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  <w:p w14:paraId="2C6D5C2C" w14:textId="55DAC186" w:rsidR="00964B9D" w:rsidRPr="003F1823" w:rsidRDefault="00964B9D" w:rsidP="000528CA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3F1823"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2</w:t>
            </w:r>
          </w:p>
        </w:tc>
        <w:tc>
          <w:tcPr>
            <w:tcW w:w="692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hideMark/>
          </w:tcPr>
          <w:p w14:paraId="5EC6FF51" w14:textId="1697FB7A" w:rsidR="00964B9D" w:rsidRPr="00964B9D" w:rsidRDefault="002E0AAA" w:rsidP="00964B9D">
            <w:pPr>
              <w:spacing w:after="200" w:line="276" w:lineRule="auto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2E0AAA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Fortalecimiento de la difusión, seguimiento de la gestión realizada por las instancias de representación de las comunidades NARP.</w:t>
            </w:r>
          </w:p>
        </w:tc>
        <w:tc>
          <w:tcPr>
            <w:tcW w:w="26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hideMark/>
          </w:tcPr>
          <w:p w14:paraId="133DC163" w14:textId="77777777" w:rsidR="00964B9D" w:rsidRPr="00A703BA" w:rsidRDefault="00964B9D" w:rsidP="00BD13E9">
            <w:pPr>
              <w:suppressAutoHyphens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  </w:t>
            </w:r>
          </w:p>
        </w:tc>
      </w:tr>
      <w:tr w:rsidR="00964B9D" w:rsidRPr="00A703BA" w14:paraId="6B66634A" w14:textId="77777777" w:rsidTr="0095112B">
        <w:trPr>
          <w:trHeight w:val="536"/>
        </w:trPr>
        <w:tc>
          <w:tcPr>
            <w:tcW w:w="72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354A97" w14:textId="77777777" w:rsidR="000528CA" w:rsidRPr="003F1823" w:rsidRDefault="000528CA" w:rsidP="00964B9D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  <w:p w14:paraId="0F7D4D23" w14:textId="5AF32DEA" w:rsidR="00964B9D" w:rsidRPr="003F1823" w:rsidRDefault="00964B9D" w:rsidP="00964B9D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3F1823"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3</w:t>
            </w:r>
          </w:p>
        </w:tc>
        <w:tc>
          <w:tcPr>
            <w:tcW w:w="692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504FBAD" w14:textId="600F19D4" w:rsidR="00964B9D" w:rsidRPr="000528CA" w:rsidRDefault="002E0AAA" w:rsidP="00964B9D">
            <w:pPr>
              <w:spacing w:after="200" w:line="276" w:lineRule="auto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eastAsia="es-CO"/>
              </w:rPr>
            </w:pPr>
            <w:r w:rsidRPr="002E0AAA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Pedagogía y mecanismos de participación ciudadana, comunitaria y políticas públicas poblaciones NARP.</w:t>
            </w:r>
          </w:p>
        </w:tc>
        <w:tc>
          <w:tcPr>
            <w:tcW w:w="26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B37EC06" w14:textId="77777777" w:rsidR="00964B9D" w:rsidRPr="22229ABF" w:rsidRDefault="00964B9D" w:rsidP="00BD13E9">
            <w:pPr>
              <w:suppressAutoHyphens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B81E25" w:rsidRPr="00A703BA" w14:paraId="30F8D8AC" w14:textId="77777777" w:rsidTr="0095112B">
        <w:trPr>
          <w:trHeight w:val="536"/>
        </w:trPr>
        <w:tc>
          <w:tcPr>
            <w:tcW w:w="72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8CA51D6" w14:textId="559CFF99" w:rsidR="00B81E25" w:rsidRPr="003F1823" w:rsidRDefault="00B81E25" w:rsidP="00964B9D">
            <w:pPr>
              <w:suppressAutoHyphens/>
              <w:jc w:val="center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  <w:t>4</w:t>
            </w:r>
          </w:p>
        </w:tc>
        <w:tc>
          <w:tcPr>
            <w:tcW w:w="692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4B22F99" w14:textId="37773D17" w:rsidR="00B81E25" w:rsidRDefault="002E0AAA" w:rsidP="00964B9D">
            <w:pPr>
              <w:spacing w:after="200" w:line="276" w:lineRule="auto"/>
              <w:jc w:val="both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2E0AAA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Acciones de concertación, aportes al territorio</w:t>
            </w:r>
          </w:p>
        </w:tc>
        <w:tc>
          <w:tcPr>
            <w:tcW w:w="26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2D8C48A" w14:textId="77777777" w:rsidR="00B81E25" w:rsidRPr="22229ABF" w:rsidRDefault="00B81E25" w:rsidP="00BD13E9">
            <w:pPr>
              <w:suppressAutoHyphens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</w:tbl>
    <w:p w14:paraId="07C0CAD4" w14:textId="77777777" w:rsidR="00964B9D" w:rsidRPr="004F6149" w:rsidRDefault="00964B9D" w:rsidP="00964B9D">
      <w:pPr>
        <w:jc w:val="both"/>
        <w:rPr>
          <w:rFonts w:ascii="Garamond" w:eastAsia="Garamond" w:hAnsi="Garamond" w:cs="Garamond"/>
          <w:b/>
          <w:bCs/>
        </w:rPr>
      </w:pPr>
    </w:p>
    <w:p w14:paraId="0E63B974" w14:textId="77777777" w:rsidR="00964B9D" w:rsidRPr="004F6149" w:rsidRDefault="00964B9D" w:rsidP="00964B9D">
      <w:pPr>
        <w:ind w:left="-567"/>
        <w:jc w:val="both"/>
        <w:rPr>
          <w:rFonts w:ascii="Garamond" w:eastAsia="Garamond" w:hAnsi="Garamond" w:cs="Garamond"/>
          <w:b/>
          <w:bCs/>
          <w:sz w:val="18"/>
          <w:szCs w:val="18"/>
        </w:rPr>
      </w:pPr>
      <w:r w:rsidRPr="004F6149">
        <w:rPr>
          <w:rFonts w:ascii="Garamond" w:eastAsia="Garamond" w:hAnsi="Garamond" w:cs="Garamond"/>
          <w:b/>
          <w:bCs/>
          <w:sz w:val="18"/>
          <w:szCs w:val="18"/>
        </w:rPr>
        <w:t xml:space="preserve">CONSENTIMIENTO: </w:t>
      </w:r>
    </w:p>
    <w:p w14:paraId="22CE5D0D" w14:textId="286A4B4A" w:rsidR="00964B9D" w:rsidRPr="004F6149" w:rsidRDefault="001F4EB3" w:rsidP="00964B9D">
      <w:pPr>
        <w:ind w:left="-567"/>
        <w:jc w:val="both"/>
        <w:rPr>
          <w:rFonts w:ascii="Garamond" w:eastAsia="Garamond" w:hAnsi="Garamond" w:cs="Garamond"/>
          <w:b/>
          <w:bCs/>
          <w:sz w:val="18"/>
          <w:szCs w:val="18"/>
        </w:rPr>
      </w:pPr>
      <w:r w:rsidRPr="004F6149">
        <w:rPr>
          <w:rFonts w:ascii="Garamond" w:eastAsia="Garamond" w:hAnsi="Garamond" w:cs="Garamond"/>
          <w:b/>
          <w:bCs/>
          <w:sz w:val="18"/>
          <w:szCs w:val="18"/>
        </w:rPr>
        <w:t>Los</w:t>
      </w:r>
      <w:r w:rsidR="00964B9D" w:rsidRPr="004F6149">
        <w:rPr>
          <w:rFonts w:ascii="Garamond" w:eastAsia="Garamond" w:hAnsi="Garamond" w:cs="Garamond"/>
          <w:b/>
          <w:bCs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abajo</w:t>
      </w:r>
      <w:r w:rsidR="00964B9D" w:rsidRPr="004F6149">
        <w:rPr>
          <w:rFonts w:ascii="Garamond" w:eastAsia="Garamond" w:hAnsi="Garamond" w:cs="Garamond"/>
          <w:b/>
          <w:bCs/>
          <w:sz w:val="18"/>
          <w:szCs w:val="18"/>
        </w:rPr>
        <w:t xml:space="preserve"> firmantes conforme a la Ley 1581 de 2012 y demás normas reglamentarias aplicables, declara que conoce y acepta la Política de Tratamiento y Protección de Datos Personales de</w:t>
      </w:r>
      <w:r w:rsidR="0095112B">
        <w:rPr>
          <w:rFonts w:ascii="Garamond" w:eastAsia="Garamond" w:hAnsi="Garamond" w:cs="Garamond"/>
          <w:b/>
          <w:bCs/>
          <w:sz w:val="18"/>
          <w:szCs w:val="18"/>
        </w:rPr>
        <w:t>l</w:t>
      </w:r>
      <w:r w:rsidR="000528CA">
        <w:rPr>
          <w:rFonts w:ascii="Garamond" w:eastAsia="Garamond" w:hAnsi="Garamond" w:cs="Garamond"/>
          <w:b/>
          <w:bCs/>
          <w:sz w:val="18"/>
          <w:szCs w:val="18"/>
        </w:rPr>
        <w:t xml:space="preserve"> </w:t>
      </w:r>
      <w:r w:rsidR="0095112B">
        <w:rPr>
          <w:rFonts w:ascii="Garamond" w:eastAsia="Garamond" w:hAnsi="Garamond" w:cs="Garamond"/>
          <w:b/>
          <w:bCs/>
          <w:sz w:val="18"/>
          <w:szCs w:val="18"/>
        </w:rPr>
        <w:t>Ministerio del Interior</w:t>
      </w:r>
      <w:r w:rsidR="00964B9D" w:rsidRPr="004F6149">
        <w:rPr>
          <w:rFonts w:ascii="Garamond" w:eastAsia="Garamond" w:hAnsi="Garamond" w:cs="Garamond"/>
          <w:b/>
          <w:bCs/>
          <w:sz w:val="18"/>
          <w:szCs w:val="18"/>
        </w:rPr>
        <w:t xml:space="preserve"> que la información proporcionada es veraz, completa, exacta, actualizada y verificable.</w:t>
      </w:r>
    </w:p>
    <w:p w14:paraId="27223201" w14:textId="5FE697C2" w:rsidR="00964B9D" w:rsidRDefault="00964B9D" w:rsidP="00606CE6">
      <w:pPr>
        <w:ind w:left="-567"/>
        <w:rPr>
          <w:rFonts w:ascii="Garamond" w:eastAsia="Garamond" w:hAnsi="Garamond" w:cs="Garamond"/>
          <w:b/>
          <w:bCs/>
          <w:sz w:val="18"/>
          <w:szCs w:val="18"/>
        </w:rPr>
      </w:pPr>
      <w:r w:rsidRPr="004F6149">
        <w:rPr>
          <w:rFonts w:ascii="Garamond" w:eastAsia="Garamond" w:hAnsi="Garamond" w:cs="Garamond"/>
          <w:b/>
          <w:bCs/>
          <w:sz w:val="18"/>
          <w:szCs w:val="18"/>
        </w:rPr>
        <w:t>Por favor diligencie o complete el siguiente cuadro, recuerde marcar una sola opción y describir el tipo de población al que pertenece la organización.</w:t>
      </w:r>
    </w:p>
    <w:p w14:paraId="2C58C572" w14:textId="77777777" w:rsidR="00606CE6" w:rsidRPr="00606CE6" w:rsidRDefault="00606CE6" w:rsidP="00606CE6">
      <w:pPr>
        <w:ind w:left="-567"/>
        <w:rPr>
          <w:rFonts w:ascii="Garamond" w:eastAsia="Garamond" w:hAnsi="Garamond" w:cs="Garamond"/>
          <w:b/>
          <w:bCs/>
          <w:sz w:val="18"/>
          <w:szCs w:val="18"/>
        </w:rPr>
      </w:pPr>
    </w:p>
    <w:p w14:paraId="33F48259" w14:textId="31A42E2A" w:rsidR="00AF4942" w:rsidRDefault="00AF4942" w:rsidP="00AF494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representante legal:</w:t>
      </w:r>
    </w:p>
    <w:p w14:paraId="46394D8C" w14:textId="77777777" w:rsidR="00AF4942" w:rsidRDefault="00AF4942" w:rsidP="00AF4942">
      <w:pPr>
        <w:rPr>
          <w:rFonts w:ascii="Garamond" w:hAnsi="Garamond"/>
          <w:sz w:val="24"/>
          <w:szCs w:val="24"/>
        </w:rPr>
      </w:pPr>
    </w:p>
    <w:p w14:paraId="506A2259" w14:textId="7F86AF5A" w:rsidR="00AF4942" w:rsidRDefault="00AF4942" w:rsidP="7B000B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</w:t>
      </w:r>
      <w:bookmarkStart w:id="0" w:name="_GoBack"/>
      <w:bookmarkEnd w:id="0"/>
    </w:p>
    <w:sectPr w:rsidR="00AF494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D31E2" w14:textId="77777777" w:rsidR="00506036" w:rsidRDefault="00506036" w:rsidP="00A703BA">
      <w:pPr>
        <w:spacing w:after="0" w:line="240" w:lineRule="auto"/>
      </w:pPr>
      <w:r>
        <w:separator/>
      </w:r>
    </w:p>
  </w:endnote>
  <w:endnote w:type="continuationSeparator" w:id="0">
    <w:p w14:paraId="43D83A6E" w14:textId="77777777" w:rsidR="00506036" w:rsidRDefault="00506036" w:rsidP="00A7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0D77" w14:textId="25264634" w:rsidR="00A703BA" w:rsidRDefault="000F1A74" w:rsidP="00A703BA">
    <w:pPr>
      <w:pStyle w:val="Piedepgina"/>
      <w:rPr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628FBD7D" wp14:editId="4B74BF5F">
          <wp:simplePos x="0" y="0"/>
          <wp:positionH relativeFrom="column">
            <wp:posOffset>1880754</wp:posOffset>
          </wp:positionH>
          <wp:positionV relativeFrom="paragraph">
            <wp:posOffset>-214284</wp:posOffset>
          </wp:positionV>
          <wp:extent cx="2511069" cy="1063690"/>
          <wp:effectExtent l="0" t="0" r="381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9" cy="106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45D58" w14:textId="0B098187" w:rsidR="00ED21CD" w:rsidRPr="008C5D36" w:rsidRDefault="00ED21CD" w:rsidP="00ED21CD">
    <w:pPr>
      <w:pStyle w:val="Piedepgina"/>
      <w:ind w:right="-93"/>
      <w:jc w:val="right"/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 w:rsidR="00D74F89">
      <w:rPr>
        <w:rStyle w:val="Nmerodepgina"/>
        <w:rFonts w:ascii="Garamond" w:hAnsi="Garamond" w:cs="Arial"/>
        <w:noProof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 w:rsidR="00D74F89">
      <w:rPr>
        <w:rStyle w:val="Nmerodepgina"/>
        <w:rFonts w:ascii="Garamond" w:hAnsi="Garamond" w:cs="Arial"/>
        <w:noProof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  <w:p w14:paraId="0D74ACCE" w14:textId="750D9551" w:rsidR="00A703BA" w:rsidRDefault="00A703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9849" w14:textId="77777777" w:rsidR="00506036" w:rsidRDefault="00506036" w:rsidP="00A703BA">
      <w:pPr>
        <w:spacing w:after="0" w:line="240" w:lineRule="auto"/>
      </w:pPr>
      <w:r>
        <w:separator/>
      </w:r>
    </w:p>
  </w:footnote>
  <w:footnote w:type="continuationSeparator" w:id="0">
    <w:p w14:paraId="184D8D06" w14:textId="77777777" w:rsidR="00506036" w:rsidRDefault="00506036" w:rsidP="00A7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clara-nfasis51"/>
      <w:tblW w:w="10490" w:type="dxa"/>
      <w:tblInd w:w="-714" w:type="dxa"/>
      <w:tblLook w:val="04A0" w:firstRow="1" w:lastRow="0" w:firstColumn="1" w:lastColumn="0" w:noHBand="0" w:noVBand="1"/>
    </w:tblPr>
    <w:tblGrid>
      <w:gridCol w:w="7088"/>
      <w:gridCol w:w="3402"/>
    </w:tblGrid>
    <w:tr w:rsidR="00A4331D" w14:paraId="48888D52" w14:textId="77777777" w:rsidTr="007715B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088" w:type="dxa"/>
          <w:tcBorders>
            <w:top w:val="double" w:sz="4" w:space="0" w:color="4472C4" w:themeColor="accent1"/>
            <w:left w:val="double" w:sz="4" w:space="0" w:color="4472C4" w:themeColor="accent1"/>
            <w:bottom w:val="double" w:sz="4" w:space="0" w:color="4472C4" w:themeColor="accent1"/>
            <w:right w:val="double" w:sz="4" w:space="0" w:color="4472C4" w:themeColor="accent1"/>
          </w:tcBorders>
        </w:tcPr>
        <w:p w14:paraId="2703F36B" w14:textId="77777777" w:rsidR="00A4331D" w:rsidRPr="00EA2FC5" w:rsidRDefault="00A4331D" w:rsidP="00A4331D">
          <w:pPr>
            <w:jc w:val="both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 w:rsidRPr="00EA2FC5">
            <w:rPr>
              <w:rFonts w:ascii="Garamond" w:eastAsia="Times New Roman" w:hAnsi="Garamond" w:cs="Arial"/>
              <w:noProof/>
              <w:color w:val="000000"/>
              <w:bdr w:val="none" w:sz="0" w:space="0" w:color="auto" w:frame="1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9A24C85" wp14:editId="225E59F8">
                <wp:simplePos x="0" y="0"/>
                <wp:positionH relativeFrom="column">
                  <wp:posOffset>2477135</wp:posOffset>
                </wp:positionH>
                <wp:positionV relativeFrom="paragraph">
                  <wp:posOffset>163237</wp:posOffset>
                </wp:positionV>
                <wp:extent cx="1894901" cy="488704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901" cy="48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9E19AD" w14:textId="77777777" w:rsidR="00A4331D" w:rsidRPr="00EA2FC5" w:rsidRDefault="00A4331D" w:rsidP="00A4331D">
          <w:pPr>
            <w:jc w:val="both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 w:rsidRPr="008541E9"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18AE35CB" wp14:editId="6E527726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2139950" cy="436880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49" t="24255" r="44723" b="67463"/>
                        <a:stretch/>
                      </pic:blipFill>
                      <pic:spPr bwMode="auto">
                        <a:xfrm>
                          <a:off x="0" y="0"/>
                          <a:ext cx="2139950" cy="43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tcBorders>
            <w:top w:val="double" w:sz="4" w:space="0" w:color="4472C4" w:themeColor="accent1"/>
            <w:left w:val="double" w:sz="4" w:space="0" w:color="4472C4" w:themeColor="accent1"/>
            <w:bottom w:val="double" w:sz="4" w:space="0" w:color="4472C4" w:themeColor="accent1"/>
            <w:right w:val="double" w:sz="4" w:space="0" w:color="4472C4" w:themeColor="accent1"/>
          </w:tcBorders>
        </w:tcPr>
        <w:p w14:paraId="154BD878" w14:textId="77777777" w:rsidR="00A4331D" w:rsidRPr="00EA2FC5" w:rsidRDefault="00A4331D" w:rsidP="00A4331D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</w:p>
        <w:p w14:paraId="621130C3" w14:textId="75CCF02C" w:rsidR="00A4331D" w:rsidRPr="00EA2FC5" w:rsidRDefault="00A4331D" w:rsidP="00A4331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 xml:space="preserve">FORMATO </w:t>
          </w:r>
          <w:r w:rsidRPr="00EA2FC5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>CARACTERIZACIÓN</w:t>
          </w:r>
          <w:r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 xml:space="preserve"> CATEGORIAS TEMATICAS</w:t>
          </w:r>
        </w:p>
      </w:tc>
    </w:tr>
  </w:tbl>
  <w:p w14:paraId="6F9CF11E" w14:textId="185B715C" w:rsidR="00A703BA" w:rsidRPr="00ED21CD" w:rsidRDefault="00A703BA" w:rsidP="00ED21CD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ABA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93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9CF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31C02"/>
    <w:multiLevelType w:val="hybridMultilevel"/>
    <w:tmpl w:val="3D1CBA36"/>
    <w:lvl w:ilvl="0" w:tplc="2FF2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AE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41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7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A6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43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CF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517B0"/>
    <w:multiLevelType w:val="hybridMultilevel"/>
    <w:tmpl w:val="B776CBB4"/>
    <w:lvl w:ilvl="0" w:tplc="D84A462E">
      <w:start w:val="1"/>
      <w:numFmt w:val="lowerLetter"/>
      <w:lvlText w:val="%1."/>
      <w:lvlJc w:val="left"/>
      <w:pPr>
        <w:ind w:left="10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13" w:hanging="360"/>
      </w:pPr>
    </w:lvl>
    <w:lvl w:ilvl="2" w:tplc="040A001B" w:tentative="1">
      <w:start w:val="1"/>
      <w:numFmt w:val="lowerRoman"/>
      <w:lvlText w:val="%3."/>
      <w:lvlJc w:val="right"/>
      <w:pPr>
        <w:ind w:left="2533" w:hanging="180"/>
      </w:pPr>
    </w:lvl>
    <w:lvl w:ilvl="3" w:tplc="040A000F" w:tentative="1">
      <w:start w:val="1"/>
      <w:numFmt w:val="decimal"/>
      <w:lvlText w:val="%4."/>
      <w:lvlJc w:val="left"/>
      <w:pPr>
        <w:ind w:left="3253" w:hanging="360"/>
      </w:pPr>
    </w:lvl>
    <w:lvl w:ilvl="4" w:tplc="040A0019" w:tentative="1">
      <w:start w:val="1"/>
      <w:numFmt w:val="lowerLetter"/>
      <w:lvlText w:val="%5."/>
      <w:lvlJc w:val="left"/>
      <w:pPr>
        <w:ind w:left="3973" w:hanging="360"/>
      </w:pPr>
    </w:lvl>
    <w:lvl w:ilvl="5" w:tplc="040A001B" w:tentative="1">
      <w:start w:val="1"/>
      <w:numFmt w:val="lowerRoman"/>
      <w:lvlText w:val="%6."/>
      <w:lvlJc w:val="right"/>
      <w:pPr>
        <w:ind w:left="4693" w:hanging="180"/>
      </w:pPr>
    </w:lvl>
    <w:lvl w:ilvl="6" w:tplc="040A000F" w:tentative="1">
      <w:start w:val="1"/>
      <w:numFmt w:val="decimal"/>
      <w:lvlText w:val="%7."/>
      <w:lvlJc w:val="left"/>
      <w:pPr>
        <w:ind w:left="5413" w:hanging="360"/>
      </w:pPr>
    </w:lvl>
    <w:lvl w:ilvl="7" w:tplc="040A0019" w:tentative="1">
      <w:start w:val="1"/>
      <w:numFmt w:val="lowerLetter"/>
      <w:lvlText w:val="%8."/>
      <w:lvlJc w:val="left"/>
      <w:pPr>
        <w:ind w:left="6133" w:hanging="360"/>
      </w:pPr>
    </w:lvl>
    <w:lvl w:ilvl="8" w:tplc="040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>
    <w:nsid w:val="3249466D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B5D94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412EE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4B85"/>
    <w:multiLevelType w:val="hybridMultilevel"/>
    <w:tmpl w:val="0D0283EA"/>
    <w:lvl w:ilvl="0" w:tplc="AB1CC3F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8251C7"/>
    <w:multiLevelType w:val="hybridMultilevel"/>
    <w:tmpl w:val="69426574"/>
    <w:lvl w:ilvl="0" w:tplc="FBFC759C">
      <w:start w:val="1"/>
      <w:numFmt w:val="lowerLetter"/>
      <w:lvlText w:val="%1."/>
      <w:lvlJc w:val="left"/>
      <w:pPr>
        <w:ind w:left="660" w:hanging="360"/>
      </w:pPr>
      <w:rPr>
        <w:rFonts w:ascii="Garamond" w:hAnsi="Garamond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80" w:hanging="360"/>
      </w:pPr>
    </w:lvl>
    <w:lvl w:ilvl="2" w:tplc="040A001B" w:tentative="1">
      <w:start w:val="1"/>
      <w:numFmt w:val="lowerRoman"/>
      <w:lvlText w:val="%3."/>
      <w:lvlJc w:val="right"/>
      <w:pPr>
        <w:ind w:left="2100" w:hanging="180"/>
      </w:pPr>
    </w:lvl>
    <w:lvl w:ilvl="3" w:tplc="040A000F" w:tentative="1">
      <w:start w:val="1"/>
      <w:numFmt w:val="decimal"/>
      <w:lvlText w:val="%4."/>
      <w:lvlJc w:val="left"/>
      <w:pPr>
        <w:ind w:left="2820" w:hanging="360"/>
      </w:pPr>
    </w:lvl>
    <w:lvl w:ilvl="4" w:tplc="040A0019" w:tentative="1">
      <w:start w:val="1"/>
      <w:numFmt w:val="lowerLetter"/>
      <w:lvlText w:val="%5."/>
      <w:lvlJc w:val="left"/>
      <w:pPr>
        <w:ind w:left="3540" w:hanging="360"/>
      </w:pPr>
    </w:lvl>
    <w:lvl w:ilvl="5" w:tplc="040A001B" w:tentative="1">
      <w:start w:val="1"/>
      <w:numFmt w:val="lowerRoman"/>
      <w:lvlText w:val="%6."/>
      <w:lvlJc w:val="right"/>
      <w:pPr>
        <w:ind w:left="4260" w:hanging="180"/>
      </w:pPr>
    </w:lvl>
    <w:lvl w:ilvl="6" w:tplc="040A000F" w:tentative="1">
      <w:start w:val="1"/>
      <w:numFmt w:val="decimal"/>
      <w:lvlText w:val="%7."/>
      <w:lvlJc w:val="left"/>
      <w:pPr>
        <w:ind w:left="4980" w:hanging="360"/>
      </w:pPr>
    </w:lvl>
    <w:lvl w:ilvl="7" w:tplc="040A0019" w:tentative="1">
      <w:start w:val="1"/>
      <w:numFmt w:val="lowerLetter"/>
      <w:lvlText w:val="%8."/>
      <w:lvlJc w:val="left"/>
      <w:pPr>
        <w:ind w:left="5700" w:hanging="360"/>
      </w:pPr>
    </w:lvl>
    <w:lvl w:ilvl="8" w:tplc="0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61B5448"/>
    <w:multiLevelType w:val="hybridMultilevel"/>
    <w:tmpl w:val="6158FBB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62AAA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C63AF"/>
    <w:multiLevelType w:val="hybridMultilevel"/>
    <w:tmpl w:val="0492D81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01404"/>
    <w:multiLevelType w:val="hybridMultilevel"/>
    <w:tmpl w:val="A1305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C3CCB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A6"/>
    <w:rsid w:val="0001355D"/>
    <w:rsid w:val="000528CA"/>
    <w:rsid w:val="00073ABC"/>
    <w:rsid w:val="000B388A"/>
    <w:rsid w:val="000F1A74"/>
    <w:rsid w:val="000F6598"/>
    <w:rsid w:val="00105589"/>
    <w:rsid w:val="00197959"/>
    <w:rsid w:val="001F4EB3"/>
    <w:rsid w:val="00276680"/>
    <w:rsid w:val="002B1CD0"/>
    <w:rsid w:val="002C6F96"/>
    <w:rsid w:val="002E0AAA"/>
    <w:rsid w:val="00376533"/>
    <w:rsid w:val="00397366"/>
    <w:rsid w:val="003A151F"/>
    <w:rsid w:val="003F1823"/>
    <w:rsid w:val="003F66B5"/>
    <w:rsid w:val="00407592"/>
    <w:rsid w:val="0041323B"/>
    <w:rsid w:val="00426891"/>
    <w:rsid w:val="004646D6"/>
    <w:rsid w:val="004F6149"/>
    <w:rsid w:val="00502470"/>
    <w:rsid w:val="00506036"/>
    <w:rsid w:val="00510E02"/>
    <w:rsid w:val="00602527"/>
    <w:rsid w:val="00606CE6"/>
    <w:rsid w:val="006306A2"/>
    <w:rsid w:val="00632C25"/>
    <w:rsid w:val="00670A1A"/>
    <w:rsid w:val="006A7076"/>
    <w:rsid w:val="00730D00"/>
    <w:rsid w:val="00763D8F"/>
    <w:rsid w:val="007A363A"/>
    <w:rsid w:val="007B07ED"/>
    <w:rsid w:val="00846E9F"/>
    <w:rsid w:val="00890D6C"/>
    <w:rsid w:val="008B0B9D"/>
    <w:rsid w:val="008C6D78"/>
    <w:rsid w:val="0095112B"/>
    <w:rsid w:val="00954163"/>
    <w:rsid w:val="00964B9D"/>
    <w:rsid w:val="009669BA"/>
    <w:rsid w:val="00996A50"/>
    <w:rsid w:val="009B441D"/>
    <w:rsid w:val="00A03840"/>
    <w:rsid w:val="00A4331D"/>
    <w:rsid w:val="00A46AFE"/>
    <w:rsid w:val="00A65016"/>
    <w:rsid w:val="00A703BA"/>
    <w:rsid w:val="00AA317C"/>
    <w:rsid w:val="00AF4942"/>
    <w:rsid w:val="00B325D2"/>
    <w:rsid w:val="00B74ABA"/>
    <w:rsid w:val="00B76A52"/>
    <w:rsid w:val="00B81E25"/>
    <w:rsid w:val="00BE68DA"/>
    <w:rsid w:val="00C42108"/>
    <w:rsid w:val="00C4705E"/>
    <w:rsid w:val="00C77BCA"/>
    <w:rsid w:val="00CD59E1"/>
    <w:rsid w:val="00CE0A6F"/>
    <w:rsid w:val="00CE775B"/>
    <w:rsid w:val="00D641FB"/>
    <w:rsid w:val="00D74F89"/>
    <w:rsid w:val="00E31CBC"/>
    <w:rsid w:val="00E80BC9"/>
    <w:rsid w:val="00EA2FC5"/>
    <w:rsid w:val="00EB5FA6"/>
    <w:rsid w:val="00EC2A3F"/>
    <w:rsid w:val="00ED21CD"/>
    <w:rsid w:val="00F33B9E"/>
    <w:rsid w:val="00F35DA0"/>
    <w:rsid w:val="00F50F01"/>
    <w:rsid w:val="00F61C6E"/>
    <w:rsid w:val="0F539BB9"/>
    <w:rsid w:val="17F365F6"/>
    <w:rsid w:val="203250F8"/>
    <w:rsid w:val="2790CC80"/>
    <w:rsid w:val="3ACDBDB2"/>
    <w:rsid w:val="4474387B"/>
    <w:rsid w:val="6CDE1F1C"/>
    <w:rsid w:val="7B00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1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21C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BA"/>
  </w:style>
  <w:style w:type="paragraph" w:styleId="Piedepgina">
    <w:name w:val="footer"/>
    <w:basedOn w:val="Normal"/>
    <w:link w:val="Piedepgina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BA"/>
  </w:style>
  <w:style w:type="character" w:styleId="nfasis">
    <w:name w:val="Emphasis"/>
    <w:basedOn w:val="Fuentedeprrafopredeter"/>
    <w:qFormat/>
    <w:rsid w:val="00A703BA"/>
    <w:rPr>
      <w:i/>
      <w:iCs/>
    </w:rPr>
  </w:style>
  <w:style w:type="paragraph" w:customStyle="1" w:styleId="Contenidodelmarco">
    <w:name w:val="Contenido del marco"/>
    <w:basedOn w:val="Normal"/>
    <w:qFormat/>
    <w:rsid w:val="00A703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ED21CD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ncabezamiento">
    <w:name w:val="Encabezamiento"/>
    <w:basedOn w:val="Normal"/>
    <w:rsid w:val="00ED21C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ED21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D21CD"/>
  </w:style>
  <w:style w:type="paragraph" w:styleId="Prrafodelista">
    <w:name w:val="List Paragraph"/>
    <w:aliases w:val="Ha,Resume Title,HOJA,Colorful List Accent 1,Colorful List - Accent 11,Párrafo de lista (analisis predial),Colorful List - Accent 111,LISTA,Párrafo de lista1,Párrafo de lista2,Lista vistosa - Énfasis 11,titulo 3,parrafo,List Paragraph"/>
    <w:basedOn w:val="Normal"/>
    <w:link w:val="PrrafodelistaCar"/>
    <w:uiPriority w:val="34"/>
    <w:qFormat/>
    <w:rsid w:val="005024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6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9795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959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Ha Car,Resume Title Car,HOJA Car,Colorful List Accent 1 Car,Colorful List - Accent 11 Car,Párrafo de lista (analisis predial) Car,Colorful List - Accent 111 Car,LISTA Car,Párrafo de lista1 Car,Párrafo de lista2 Car,titulo 3 Car"/>
    <w:link w:val="Prrafodelista"/>
    <w:uiPriority w:val="99"/>
    <w:qFormat/>
    <w:locked/>
    <w:rsid w:val="00F35DA0"/>
  </w:style>
  <w:style w:type="table" w:customStyle="1" w:styleId="Tablaconcuadrcula1Claro-nfasis21">
    <w:name w:val="Tabla con cuadrícula 1 Claro - Énfasis 21"/>
    <w:basedOn w:val="Tablanormal"/>
    <w:uiPriority w:val="46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21">
    <w:name w:val="Tabla con cuadrícula 2 - Énfasis 21"/>
    <w:basedOn w:val="Tablanormal"/>
    <w:uiPriority w:val="47"/>
    <w:rsid w:val="00F50F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3-nfasis21">
    <w:name w:val="Tabla con cuadrícula 3 - Énfasis 21"/>
    <w:basedOn w:val="Tablanormal"/>
    <w:uiPriority w:val="48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F50F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0528C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1"/>
    <w:basedOn w:val="Tablanormal"/>
    <w:uiPriority w:val="99"/>
    <w:rsid w:val="00A46AFE"/>
    <w:pPr>
      <w:spacing w:after="0" w:line="240" w:lineRule="auto"/>
    </w:pPr>
    <w:tblPr>
      <w:tblBorders>
        <w:top w:val="single" w:sz="4" w:space="0" w:color="B29AFF"/>
        <w:left w:val="single" w:sz="4" w:space="0" w:color="B29AFF"/>
        <w:bottom w:val="single" w:sz="4" w:space="0" w:color="B29AFF"/>
        <w:right w:val="single" w:sz="4" w:space="0" w:color="B29AFF"/>
        <w:insideH w:val="single" w:sz="4" w:space="0" w:color="B29AFF"/>
        <w:insideV w:val="single" w:sz="4" w:space="0" w:color="B29AF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21C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BA"/>
  </w:style>
  <w:style w:type="paragraph" w:styleId="Piedepgina">
    <w:name w:val="footer"/>
    <w:basedOn w:val="Normal"/>
    <w:link w:val="Piedepgina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BA"/>
  </w:style>
  <w:style w:type="character" w:styleId="nfasis">
    <w:name w:val="Emphasis"/>
    <w:basedOn w:val="Fuentedeprrafopredeter"/>
    <w:qFormat/>
    <w:rsid w:val="00A703BA"/>
    <w:rPr>
      <w:i/>
      <w:iCs/>
    </w:rPr>
  </w:style>
  <w:style w:type="paragraph" w:customStyle="1" w:styleId="Contenidodelmarco">
    <w:name w:val="Contenido del marco"/>
    <w:basedOn w:val="Normal"/>
    <w:qFormat/>
    <w:rsid w:val="00A703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ED21CD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ncabezamiento">
    <w:name w:val="Encabezamiento"/>
    <w:basedOn w:val="Normal"/>
    <w:rsid w:val="00ED21C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ED21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D21CD"/>
  </w:style>
  <w:style w:type="paragraph" w:styleId="Prrafodelista">
    <w:name w:val="List Paragraph"/>
    <w:aliases w:val="Ha,Resume Title,HOJA,Colorful List Accent 1,Colorful List - Accent 11,Párrafo de lista (analisis predial),Colorful List - Accent 111,LISTA,Párrafo de lista1,Párrafo de lista2,Lista vistosa - Énfasis 11,titulo 3,parrafo,List Paragraph"/>
    <w:basedOn w:val="Normal"/>
    <w:link w:val="PrrafodelistaCar"/>
    <w:uiPriority w:val="34"/>
    <w:qFormat/>
    <w:rsid w:val="005024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6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9795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959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Ha Car,Resume Title Car,HOJA Car,Colorful List Accent 1 Car,Colorful List - Accent 11 Car,Párrafo de lista (analisis predial) Car,Colorful List - Accent 111 Car,LISTA Car,Párrafo de lista1 Car,Párrafo de lista2 Car,titulo 3 Car"/>
    <w:link w:val="Prrafodelista"/>
    <w:uiPriority w:val="99"/>
    <w:qFormat/>
    <w:locked/>
    <w:rsid w:val="00F35DA0"/>
  </w:style>
  <w:style w:type="table" w:customStyle="1" w:styleId="Tablaconcuadrcula1Claro-nfasis21">
    <w:name w:val="Tabla con cuadrícula 1 Claro - Énfasis 21"/>
    <w:basedOn w:val="Tablanormal"/>
    <w:uiPriority w:val="46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21">
    <w:name w:val="Tabla con cuadrícula 2 - Énfasis 21"/>
    <w:basedOn w:val="Tablanormal"/>
    <w:uiPriority w:val="47"/>
    <w:rsid w:val="00F50F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3-nfasis21">
    <w:name w:val="Tabla con cuadrícula 3 - Énfasis 21"/>
    <w:basedOn w:val="Tablanormal"/>
    <w:uiPriority w:val="48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F50F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0528C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1"/>
    <w:basedOn w:val="Tablanormal"/>
    <w:uiPriority w:val="99"/>
    <w:rsid w:val="00A46AFE"/>
    <w:pPr>
      <w:spacing w:after="0" w:line="240" w:lineRule="auto"/>
    </w:pPr>
    <w:tblPr>
      <w:tblBorders>
        <w:top w:val="single" w:sz="4" w:space="0" w:color="B29AFF"/>
        <w:left w:val="single" w:sz="4" w:space="0" w:color="B29AFF"/>
        <w:bottom w:val="single" w:sz="4" w:space="0" w:color="B29AFF"/>
        <w:right w:val="single" w:sz="4" w:space="0" w:color="B29AFF"/>
        <w:insideH w:val="single" w:sz="4" w:space="0" w:color="B29AFF"/>
        <w:insideV w:val="single" w:sz="4" w:space="0" w:color="B29AF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Orozco</dc:creator>
  <cp:keywords/>
  <dc:description/>
  <cp:lastModifiedBy>USUARIO</cp:lastModifiedBy>
  <cp:revision>9</cp:revision>
  <dcterms:created xsi:type="dcterms:W3CDTF">2021-11-01T23:51:00Z</dcterms:created>
  <dcterms:modified xsi:type="dcterms:W3CDTF">2021-12-11T14:02:00Z</dcterms:modified>
</cp:coreProperties>
</file>