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C064" w14:textId="77777777" w:rsidR="007D7426" w:rsidRDefault="0000000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3C1A956B" w14:textId="77777777" w:rsidR="007D7426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62E30296" w14:textId="77777777" w:rsidR="007D7426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d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7D7426" w14:paraId="050BCB1E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10BB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069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749F6C97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F1D3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00C6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67083C0F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D3B2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0A70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2975A35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EF54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839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3B9001DE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14B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E16E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4045F3C7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160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2D8B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045ACB5D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01AB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D7EF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3425B755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529A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B10A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0CC58197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488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A848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70DC7CD0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3083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BCF9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5AD2807" w14:textId="77777777" w:rsidR="007D7426" w:rsidRDefault="007D7426">
      <w:pPr>
        <w:spacing w:after="0" w:line="240" w:lineRule="auto"/>
        <w:jc w:val="both"/>
        <w:rPr>
          <w:rFonts w:ascii="Arial" w:eastAsia="Arial" w:hAnsi="Arial" w:cs="Arial"/>
        </w:rPr>
      </w:pPr>
    </w:p>
    <w:p w14:paraId="6EE5871B" w14:textId="77777777" w:rsidR="007D7426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e"/>
        <w:tblW w:w="8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385"/>
        <w:gridCol w:w="4093"/>
        <w:gridCol w:w="2596"/>
      </w:tblGrid>
      <w:tr w:rsidR="007D7426" w14:paraId="2F87C6C0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0C98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11BD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5681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5A59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7D7426" w14:paraId="0BFABFBA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72FE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3970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5C40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BFB8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D7426" w14:paraId="7FEF12F1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F9CB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B592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46D5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13FA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1CA506C3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9F71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6E38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2EB7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EA2F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20119B8" w14:textId="77777777" w:rsidR="007D7426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7F446821" w14:textId="77777777" w:rsidR="007D7426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f"/>
        <w:tblW w:w="86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1"/>
        <w:gridCol w:w="1535"/>
        <w:gridCol w:w="4135"/>
        <w:gridCol w:w="2551"/>
      </w:tblGrid>
      <w:tr w:rsidR="007D7426" w14:paraId="058A0110" w14:textId="77777777">
        <w:trPr>
          <w:trHeight w:val="9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B458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9C91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1F40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930B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7D7426" w14:paraId="017021C0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843A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6E80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FEA3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A0C3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3584E082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6C1C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234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66A4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5B93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2E22C3DE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A75B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1683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923A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B7FA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6C0F185" w14:textId="77777777" w:rsidR="007D7426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32FE34F0" w14:textId="77777777" w:rsidR="007D7426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f0"/>
        <w:tblW w:w="87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023"/>
        <w:gridCol w:w="3874"/>
        <w:gridCol w:w="1887"/>
      </w:tblGrid>
      <w:tr w:rsidR="007D7426" w14:paraId="2CC716BD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A8D0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144C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6E32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2BAF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C944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7D7426" w14:paraId="4A2FDBDA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0CC0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1584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34DB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F7A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ED98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328628F7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1456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EE6D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9481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E896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A685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FDE4DBE" w14:textId="77777777" w:rsidR="007D7426" w:rsidRDefault="007D7426">
      <w:pPr>
        <w:spacing w:after="0" w:line="240" w:lineRule="auto"/>
        <w:jc w:val="both"/>
        <w:rPr>
          <w:rFonts w:ascii="Arial" w:eastAsia="Arial" w:hAnsi="Arial" w:cs="Arial"/>
        </w:rPr>
      </w:pPr>
    </w:p>
    <w:p w14:paraId="6E594CD6" w14:textId="77777777" w:rsidR="007D7426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f1"/>
        <w:tblW w:w="79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2"/>
        <w:gridCol w:w="1185"/>
        <w:gridCol w:w="992"/>
        <w:gridCol w:w="1559"/>
      </w:tblGrid>
      <w:tr w:rsidR="007D7426" w14:paraId="4F3A517F" w14:textId="77777777">
        <w:trPr>
          <w:trHeight w:val="315"/>
          <w:jc w:val="center"/>
        </w:trPr>
        <w:tc>
          <w:tcPr>
            <w:tcW w:w="42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2E58D46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A70B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7D7426" w14:paraId="55DE7837" w14:textId="77777777">
        <w:trPr>
          <w:trHeight w:val="315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562C3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7C59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544C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CC03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7D7426" w14:paraId="293409A0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6A9D3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DE74F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F8B80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7AA7A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D7426" w14:paraId="028CF830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209E7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2C765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85DC9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2B7AC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519ED7A" w14:textId="77777777" w:rsidR="007D7426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7EB84952" w14:textId="77777777" w:rsidR="007D7426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f2"/>
        <w:tblW w:w="85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341"/>
        <w:gridCol w:w="1112"/>
        <w:gridCol w:w="1915"/>
        <w:gridCol w:w="782"/>
        <w:gridCol w:w="983"/>
      </w:tblGrid>
      <w:tr w:rsidR="007D7426" w14:paraId="0D5FA316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EE1C433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CAA5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E7FF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E320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1305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A333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7D7426" w14:paraId="2DD13EE2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4861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56C5C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AC4F7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2EC67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41FDC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6F8BE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D7426" w14:paraId="72A6A2AC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1DDF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4CF94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C12E5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DA287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0C585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66D2A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DBB8615" w14:textId="77777777" w:rsidR="007D7426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del funcionario inmediato superior o contratante, su cargo y demás datos requeridos.</w:t>
      </w:r>
    </w:p>
    <w:p w14:paraId="1E13DF86" w14:textId="77777777" w:rsidR="007D7426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[Usar las hojas adicionales que fueran necesarias]</w:t>
      </w:r>
    </w:p>
    <w:p w14:paraId="7B72CFF3" w14:textId="77777777" w:rsidR="007D7426" w:rsidRDefault="00000000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Declaración:</w:t>
      </w:r>
      <w:r>
        <w:rPr>
          <w:rFonts w:ascii="Arial" w:eastAsia="Arial" w:hAnsi="Arial" w:cs="Arial"/>
          <w:color w:val="00000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7EA086EC" w14:textId="77777777" w:rsidR="007D7426" w:rsidRDefault="007D7426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f3"/>
        <w:tblW w:w="70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2977"/>
      </w:tblGrid>
      <w:tr w:rsidR="007D7426" w14:paraId="568ECDB2" w14:textId="77777777">
        <w:trPr>
          <w:jc w:val="center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6F65106E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334402E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7426" w14:paraId="41B11827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0D37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5D1DF" w14:textId="77777777" w:rsidR="007D742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7D7426" w14:paraId="71040F4E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14:paraId="41F8563A" w14:textId="77777777" w:rsidR="007D7426" w:rsidRDefault="00000000">
            <w:pPr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F10C28A" w14:textId="77777777" w:rsidR="007D7426" w:rsidRDefault="007D74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3CC282F" w14:textId="77777777" w:rsidR="007D7426" w:rsidRDefault="007D74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A2E6EDD" w14:textId="77777777" w:rsidR="007D7426" w:rsidRDefault="007D742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0CA5171" w14:textId="22A11D01" w:rsidR="007D7426" w:rsidRDefault="007D742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sectPr w:rsidR="007D7426">
      <w:head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7412" w14:textId="77777777" w:rsidR="008D7E84" w:rsidRDefault="008D7E84">
      <w:pPr>
        <w:spacing w:after="0" w:line="240" w:lineRule="auto"/>
      </w:pPr>
      <w:r>
        <w:separator/>
      </w:r>
    </w:p>
  </w:endnote>
  <w:endnote w:type="continuationSeparator" w:id="0">
    <w:p w14:paraId="058C5025" w14:textId="77777777" w:rsidR="008D7E84" w:rsidRDefault="008D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50D7" w14:textId="77777777" w:rsidR="008D7E84" w:rsidRDefault="008D7E84">
      <w:pPr>
        <w:spacing w:after="0" w:line="240" w:lineRule="auto"/>
      </w:pPr>
      <w:r>
        <w:separator/>
      </w:r>
    </w:p>
  </w:footnote>
  <w:footnote w:type="continuationSeparator" w:id="0">
    <w:p w14:paraId="7751793C" w14:textId="77777777" w:rsidR="008D7E84" w:rsidRDefault="008D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025A" w14:textId="77777777" w:rsidR="007D74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579199E" wp14:editId="51D8A753">
          <wp:simplePos x="0" y="0"/>
          <wp:positionH relativeFrom="column">
            <wp:posOffset>-1064258</wp:posOffset>
          </wp:positionH>
          <wp:positionV relativeFrom="paragraph">
            <wp:posOffset>-323461</wp:posOffset>
          </wp:positionV>
          <wp:extent cx="7524750" cy="1375576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6721" b="-3527"/>
                  <a:stretch>
                    <a:fillRect/>
                  </a:stretch>
                </pic:blipFill>
                <pic:spPr>
                  <a:xfrm>
                    <a:off x="0" y="0"/>
                    <a:ext cx="7524750" cy="1375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086"/>
    <w:multiLevelType w:val="multilevel"/>
    <w:tmpl w:val="BFFA8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DE1"/>
    <w:multiLevelType w:val="multilevel"/>
    <w:tmpl w:val="A2A4F2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CFD"/>
    <w:multiLevelType w:val="multilevel"/>
    <w:tmpl w:val="1D4656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53B3F"/>
    <w:multiLevelType w:val="multilevel"/>
    <w:tmpl w:val="64082048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4" w15:restartNumberingAfterBreak="0">
    <w:nsid w:val="151154C5"/>
    <w:multiLevelType w:val="multilevel"/>
    <w:tmpl w:val="C0AC1C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5" w15:restartNumberingAfterBreak="0">
    <w:nsid w:val="17472C73"/>
    <w:multiLevelType w:val="multilevel"/>
    <w:tmpl w:val="C5A62BEC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13D5D"/>
    <w:multiLevelType w:val="multilevel"/>
    <w:tmpl w:val="BC5EE80A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0F5468"/>
    <w:multiLevelType w:val="multilevel"/>
    <w:tmpl w:val="9C7235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CAD"/>
    <w:multiLevelType w:val="multilevel"/>
    <w:tmpl w:val="9DA2DC42"/>
    <w:lvl w:ilvl="0">
      <w:start w:val="17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20D6"/>
    <w:multiLevelType w:val="multilevel"/>
    <w:tmpl w:val="E64A5286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29CB7F92"/>
    <w:multiLevelType w:val="multilevel"/>
    <w:tmpl w:val="B0CE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160770E"/>
    <w:multiLevelType w:val="multilevel"/>
    <w:tmpl w:val="5B74F23E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2" w15:restartNumberingAfterBreak="0">
    <w:nsid w:val="318461F1"/>
    <w:multiLevelType w:val="multilevel"/>
    <w:tmpl w:val="2A36A8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30676"/>
    <w:multiLevelType w:val="multilevel"/>
    <w:tmpl w:val="1256A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89C4E03"/>
    <w:multiLevelType w:val="multilevel"/>
    <w:tmpl w:val="FB5EE1E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8B517BF"/>
    <w:multiLevelType w:val="multilevel"/>
    <w:tmpl w:val="449C7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67AD"/>
    <w:multiLevelType w:val="multilevel"/>
    <w:tmpl w:val="6F9EA3E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5047D0"/>
    <w:multiLevelType w:val="multilevel"/>
    <w:tmpl w:val="7FAC82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8402B"/>
    <w:multiLevelType w:val="multilevel"/>
    <w:tmpl w:val="0BB473C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1F37"/>
    <w:multiLevelType w:val="multilevel"/>
    <w:tmpl w:val="582E5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1C63336"/>
    <w:multiLevelType w:val="multilevel"/>
    <w:tmpl w:val="C0A4FB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2651"/>
    <w:multiLevelType w:val="multilevel"/>
    <w:tmpl w:val="68588D4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7400F1"/>
    <w:multiLevelType w:val="multilevel"/>
    <w:tmpl w:val="7D34C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6267C"/>
    <w:multiLevelType w:val="multilevel"/>
    <w:tmpl w:val="32925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72D29"/>
    <w:multiLevelType w:val="multilevel"/>
    <w:tmpl w:val="86C23FA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00967BD"/>
    <w:multiLevelType w:val="multilevel"/>
    <w:tmpl w:val="FDA8CE2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B4BE5"/>
    <w:multiLevelType w:val="multilevel"/>
    <w:tmpl w:val="AC920C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1150"/>
    <w:multiLevelType w:val="multilevel"/>
    <w:tmpl w:val="DDBE4096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28" w15:restartNumberingAfterBreak="0">
    <w:nsid w:val="7B066B82"/>
    <w:multiLevelType w:val="multilevel"/>
    <w:tmpl w:val="4EB25F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25697"/>
    <w:multiLevelType w:val="multilevel"/>
    <w:tmpl w:val="566284A0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15A36"/>
    <w:multiLevelType w:val="multilevel"/>
    <w:tmpl w:val="2DEE4A5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num w:numId="1" w16cid:durableId="1200238055">
    <w:abstractNumId w:val="23"/>
  </w:num>
  <w:num w:numId="2" w16cid:durableId="799959857">
    <w:abstractNumId w:val="29"/>
  </w:num>
  <w:num w:numId="3" w16cid:durableId="968586080">
    <w:abstractNumId w:val="26"/>
  </w:num>
  <w:num w:numId="4" w16cid:durableId="476337513">
    <w:abstractNumId w:val="13"/>
  </w:num>
  <w:num w:numId="5" w16cid:durableId="2132629593">
    <w:abstractNumId w:val="1"/>
  </w:num>
  <w:num w:numId="6" w16cid:durableId="1121848079">
    <w:abstractNumId w:val="22"/>
  </w:num>
  <w:num w:numId="7" w16cid:durableId="799882241">
    <w:abstractNumId w:val="0"/>
  </w:num>
  <w:num w:numId="8" w16cid:durableId="784426861">
    <w:abstractNumId w:val="8"/>
  </w:num>
  <w:num w:numId="9" w16cid:durableId="1678187225">
    <w:abstractNumId w:val="14"/>
  </w:num>
  <w:num w:numId="10" w16cid:durableId="1045642470">
    <w:abstractNumId w:val="24"/>
  </w:num>
  <w:num w:numId="11" w16cid:durableId="96409038">
    <w:abstractNumId w:val="21"/>
  </w:num>
  <w:num w:numId="12" w16cid:durableId="815954540">
    <w:abstractNumId w:val="17"/>
  </w:num>
  <w:num w:numId="13" w16cid:durableId="507406668">
    <w:abstractNumId w:val="28"/>
  </w:num>
  <w:num w:numId="14" w16cid:durableId="143933206">
    <w:abstractNumId w:val="15"/>
  </w:num>
  <w:num w:numId="15" w16cid:durableId="1156529180">
    <w:abstractNumId w:val="20"/>
  </w:num>
  <w:num w:numId="16" w16cid:durableId="126096910">
    <w:abstractNumId w:val="5"/>
  </w:num>
  <w:num w:numId="17" w16cid:durableId="513769372">
    <w:abstractNumId w:val="6"/>
  </w:num>
  <w:num w:numId="18" w16cid:durableId="1394815896">
    <w:abstractNumId w:val="12"/>
  </w:num>
  <w:num w:numId="19" w16cid:durableId="89551264">
    <w:abstractNumId w:val="19"/>
  </w:num>
  <w:num w:numId="20" w16cid:durableId="101850461">
    <w:abstractNumId w:val="9"/>
  </w:num>
  <w:num w:numId="21" w16cid:durableId="497499412">
    <w:abstractNumId w:val="3"/>
  </w:num>
  <w:num w:numId="22" w16cid:durableId="123500392">
    <w:abstractNumId w:val="27"/>
  </w:num>
  <w:num w:numId="23" w16cid:durableId="1319964719">
    <w:abstractNumId w:val="11"/>
  </w:num>
  <w:num w:numId="24" w16cid:durableId="1492679971">
    <w:abstractNumId w:val="18"/>
  </w:num>
  <w:num w:numId="25" w16cid:durableId="249045578">
    <w:abstractNumId w:val="10"/>
  </w:num>
  <w:num w:numId="26" w16cid:durableId="946304464">
    <w:abstractNumId w:val="2"/>
  </w:num>
  <w:num w:numId="27" w16cid:durableId="726028800">
    <w:abstractNumId w:val="25"/>
  </w:num>
  <w:num w:numId="28" w16cid:durableId="1475753171">
    <w:abstractNumId w:val="16"/>
  </w:num>
  <w:num w:numId="29" w16cid:durableId="603272524">
    <w:abstractNumId w:val="4"/>
  </w:num>
  <w:num w:numId="30" w16cid:durableId="615062176">
    <w:abstractNumId w:val="7"/>
  </w:num>
  <w:num w:numId="31" w16cid:durableId="14307374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6"/>
    <w:rsid w:val="002A704B"/>
    <w:rsid w:val="00566B41"/>
    <w:rsid w:val="007121DA"/>
    <w:rsid w:val="007D7426"/>
    <w:rsid w:val="008D7E84"/>
    <w:rsid w:val="009318A3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87997"/>
  <w15:docId w15:val="{65D6C640-636B-4957-A3D4-873CCDC2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40D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bEMhK7Kv4DqnHxTnmUkfJfbcw==">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F698A7-2F1D-4CCF-9E52-D2CB4DFB7EFB}"/>
</file>

<file path=customXml/itemProps3.xml><?xml version="1.0" encoding="utf-8"?>
<ds:datastoreItem xmlns:ds="http://schemas.openxmlformats.org/officeDocument/2006/customXml" ds:itemID="{1A17917C-8820-4C22-A0DB-43AEFCEC1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Batista</cp:lastModifiedBy>
  <cp:revision>2</cp:revision>
  <dcterms:created xsi:type="dcterms:W3CDTF">2022-11-22T16:39:00Z</dcterms:created>
  <dcterms:modified xsi:type="dcterms:W3CDTF">2022-11-22T16:39:00Z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  <property fmtid="{D5CDD505-2E9C-101B-9397-08002B2CF9AE}" pid="3" name="MediaServiceImageTags">
    <vt:lpwstr/>
  </property>
</Properties>
</file>