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– fan-</w:t>
      </w:r>
      <w:proofErr w:type="spellStart"/>
      <w:r>
        <w:rPr>
          <w:rFonts w:ascii="Arial" w:hAnsi="Arial" w:cs="Arial"/>
          <w:sz w:val="20"/>
          <w:szCs w:val="20"/>
        </w:rPr>
        <w:t>cia</w:t>
      </w:r>
      <w:proofErr w:type="spellEnd"/>
      <w:r>
        <w:rPr>
          <w:rFonts w:ascii="Arial" w:hAnsi="Arial" w:cs="Arial"/>
          <w:sz w:val="20"/>
          <w:szCs w:val="20"/>
        </w:rPr>
        <w:t xml:space="preserve"> : educa</w:t>
      </w:r>
      <w:r w:rsidR="00BA557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de 0 a 6 años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16</w:t>
      </w:r>
      <w:r w:rsidR="00254C4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254C45">
        <w:rPr>
          <w:rFonts w:ascii="Arial" w:hAnsi="Arial" w:cs="Arial"/>
          <w:sz w:val="20"/>
          <w:szCs w:val="20"/>
        </w:rPr>
        <w:t>marzo - abril</w:t>
      </w:r>
      <w:r>
        <w:rPr>
          <w:rFonts w:ascii="Arial" w:hAnsi="Arial" w:cs="Arial"/>
          <w:sz w:val="20"/>
          <w:szCs w:val="20"/>
        </w:rPr>
        <w:t xml:space="preserve"> 2018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Asociación de Maestros Rosa </w:t>
      </w:r>
      <w:proofErr w:type="spellStart"/>
      <w:r>
        <w:rPr>
          <w:rFonts w:ascii="Arial" w:hAnsi="Arial" w:cs="Arial"/>
          <w:sz w:val="20"/>
          <w:szCs w:val="20"/>
        </w:rPr>
        <w:t>Sensat</w:t>
      </w:r>
      <w:proofErr w:type="spellEnd"/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Sumario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Editorial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254C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de marzo 1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</w:t>
      </w:r>
      <w:r w:rsidR="00254C45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ina abierta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254C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Colorín colorado, este cuento solo ha empezado. Mª José </w:t>
      </w:r>
      <w:proofErr w:type="spellStart"/>
      <w:r>
        <w:rPr>
          <w:rFonts w:ascii="Arial" w:hAnsi="Arial" w:cs="Arial"/>
          <w:sz w:val="20"/>
          <w:szCs w:val="20"/>
        </w:rPr>
        <w:t>Milara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Educar de 0 a 6 años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254C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Tecnología digital, infancia y familia. Resultados de un informe nacional. Cristina Aliagas y David </w:t>
      </w:r>
      <w:proofErr w:type="spellStart"/>
      <w:r>
        <w:rPr>
          <w:rFonts w:ascii="Arial" w:hAnsi="Arial" w:cs="Arial"/>
          <w:sz w:val="20"/>
          <w:szCs w:val="20"/>
        </w:rPr>
        <w:t>Poveda</w:t>
      </w:r>
      <w:proofErr w:type="spellEnd"/>
      <w:r>
        <w:rPr>
          <w:rFonts w:ascii="Arial" w:hAnsi="Arial" w:cs="Arial"/>
          <w:sz w:val="20"/>
          <w:szCs w:val="20"/>
        </w:rPr>
        <w:t xml:space="preserve"> 6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54C45" w:rsidRDefault="00254C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Escuela 0 – 3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54C45" w:rsidRDefault="00254C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Ballena a la vista… Experiencias de arte </w:t>
      </w:r>
      <w:proofErr w:type="spellStart"/>
      <w:r>
        <w:rPr>
          <w:rFonts w:ascii="Arial" w:hAnsi="Arial" w:cs="Arial"/>
          <w:sz w:val="20"/>
          <w:szCs w:val="20"/>
        </w:rPr>
        <w:t>urbajo</w:t>
      </w:r>
      <w:proofErr w:type="spellEnd"/>
      <w:r>
        <w:rPr>
          <w:rFonts w:ascii="Arial" w:hAnsi="Arial" w:cs="Arial"/>
          <w:sz w:val="20"/>
          <w:szCs w:val="20"/>
        </w:rPr>
        <w:t xml:space="preserve">. Helena </w:t>
      </w:r>
      <w:proofErr w:type="spellStart"/>
      <w:r>
        <w:rPr>
          <w:rFonts w:ascii="Arial" w:hAnsi="Arial" w:cs="Arial"/>
          <w:sz w:val="20"/>
          <w:szCs w:val="20"/>
        </w:rPr>
        <w:t>Martiho</w:t>
      </w:r>
      <w:proofErr w:type="spellEnd"/>
      <w:r>
        <w:rPr>
          <w:rFonts w:ascii="Arial" w:hAnsi="Arial" w:cs="Arial"/>
          <w:sz w:val="20"/>
          <w:szCs w:val="20"/>
        </w:rPr>
        <w:t xml:space="preserve"> 11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254C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papel de la autonomía en la atención a la infancia. Reflexiones a partir de experiencias de observación en países de la UE. Natalia Sánchez Carretero y Marta Fernández </w:t>
      </w:r>
      <w:proofErr w:type="spellStart"/>
      <w:r>
        <w:rPr>
          <w:rFonts w:ascii="Arial" w:hAnsi="Arial" w:cs="Arial"/>
          <w:sz w:val="20"/>
          <w:szCs w:val="20"/>
        </w:rPr>
        <w:t>Rodrícuez</w:t>
      </w:r>
      <w:proofErr w:type="spellEnd"/>
      <w:r>
        <w:rPr>
          <w:rFonts w:ascii="Arial" w:hAnsi="Arial" w:cs="Arial"/>
          <w:sz w:val="20"/>
          <w:szCs w:val="20"/>
        </w:rPr>
        <w:t xml:space="preserve"> 14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Qué vemos y cómo lo contamos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54C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reto. </w:t>
      </w:r>
      <w:proofErr w:type="spellStart"/>
      <w:r>
        <w:rPr>
          <w:rFonts w:ascii="Arial" w:hAnsi="Arial" w:cs="Arial"/>
          <w:sz w:val="20"/>
          <w:szCs w:val="20"/>
        </w:rPr>
        <w:t>Xarxa</w:t>
      </w:r>
      <w:proofErr w:type="spellEnd"/>
      <w:r>
        <w:rPr>
          <w:rFonts w:ascii="Arial" w:hAnsi="Arial" w:cs="Arial"/>
          <w:sz w:val="20"/>
          <w:szCs w:val="20"/>
        </w:rPr>
        <w:t xml:space="preserve"> Territorial </w:t>
      </w:r>
      <w:proofErr w:type="spellStart"/>
      <w:r>
        <w:rPr>
          <w:rFonts w:ascii="Arial" w:hAnsi="Arial" w:cs="Arial"/>
          <w:sz w:val="20"/>
          <w:szCs w:val="20"/>
        </w:rPr>
        <w:t>d’Educació</w:t>
      </w:r>
      <w:proofErr w:type="spellEnd"/>
      <w:r>
        <w:rPr>
          <w:rFonts w:ascii="Arial" w:hAnsi="Arial" w:cs="Arial"/>
          <w:sz w:val="20"/>
          <w:szCs w:val="20"/>
        </w:rPr>
        <w:t xml:space="preserve"> Infantil a Catalunya 20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Escuela 3 – 6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54C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Rompiendo muros. Esther Sánchez </w:t>
      </w:r>
      <w:proofErr w:type="spellStart"/>
      <w:r>
        <w:rPr>
          <w:rFonts w:ascii="Arial" w:hAnsi="Arial" w:cs="Arial"/>
          <w:sz w:val="20"/>
          <w:szCs w:val="20"/>
        </w:rPr>
        <w:t>Pablos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54C45" w:rsidRDefault="00254C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educadores son figurantes en el bienestar de los niños. </w:t>
      </w:r>
      <w:proofErr w:type="spellStart"/>
      <w:r>
        <w:rPr>
          <w:rFonts w:ascii="Arial" w:hAnsi="Arial" w:cs="Arial"/>
          <w:sz w:val="20"/>
          <w:szCs w:val="20"/>
        </w:rPr>
        <w:t>Vibeke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Bye</w:t>
      </w:r>
      <w:proofErr w:type="spellEnd"/>
      <w:r>
        <w:rPr>
          <w:rFonts w:ascii="Arial" w:hAnsi="Arial" w:cs="Arial"/>
          <w:sz w:val="20"/>
          <w:szCs w:val="20"/>
        </w:rPr>
        <w:t xml:space="preserve"> Jensen 31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Infancia y salud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D41230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los ni</w:t>
      </w:r>
      <w:r w:rsidR="00254C45">
        <w:rPr>
          <w:rFonts w:ascii="Arial" w:hAnsi="Arial" w:cs="Arial"/>
          <w:sz w:val="20"/>
          <w:szCs w:val="20"/>
        </w:rPr>
        <w:t>ños y las niñas de 0 a 3 años parece que se encanten y se abstraigan por cualquier cosa</w:t>
      </w:r>
      <w:proofErr w:type="gramStart"/>
      <w:r w:rsidR="00254C45">
        <w:rPr>
          <w:rFonts w:ascii="Arial" w:hAnsi="Arial" w:cs="Arial"/>
          <w:sz w:val="20"/>
          <w:szCs w:val="20"/>
        </w:rPr>
        <w:t>?.</w:t>
      </w:r>
      <w:proofErr w:type="gramEnd"/>
      <w:r w:rsidR="00254C45">
        <w:rPr>
          <w:rFonts w:ascii="Arial" w:hAnsi="Arial" w:cs="Arial"/>
          <w:sz w:val="20"/>
          <w:szCs w:val="20"/>
        </w:rPr>
        <w:t xml:space="preserve"> David Bueno 37</w:t>
      </w:r>
    </w:p>
    <w:p w:rsidR="002366D4" w:rsidRDefault="002366D4" w:rsidP="0023332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qué jugamos?</w:t>
      </w:r>
    </w:p>
    <w:p w:rsidR="002366D4" w:rsidRDefault="002366D4" w:rsidP="0023332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54C45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Ellos lo deciden. </w:t>
      </w:r>
      <w:r w:rsidR="00D41230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>bientes de aprendizaje. Ana Mª Manzano 43</w:t>
      </w:r>
    </w:p>
    <w:p w:rsidR="002366D4" w:rsidRDefault="002366D4" w:rsidP="0023332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Libros al alcance de los niños 45</w:t>
      </w:r>
    </w:p>
    <w:p w:rsidR="002366D4" w:rsidRDefault="002366D4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Mediateca 46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Ficha bibliográfica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TITULO REVISTA: In-fan-</w:t>
      </w:r>
      <w:proofErr w:type="spellStart"/>
      <w:proofErr w:type="gramStart"/>
      <w:r w:rsidRPr="006E4203">
        <w:rPr>
          <w:rFonts w:ascii="Arial" w:hAnsi="Arial" w:cs="Arial"/>
          <w:sz w:val="20"/>
          <w:szCs w:val="20"/>
        </w:rPr>
        <w:t>cia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4203">
        <w:rPr>
          <w:rFonts w:ascii="Arial" w:hAnsi="Arial" w:cs="Arial"/>
          <w:sz w:val="20"/>
          <w:szCs w:val="20"/>
        </w:rPr>
        <w:t xml:space="preserve"> educar de 0 a 6 años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PUBLICACION: Barcelona [Av. de les </w:t>
      </w:r>
      <w:proofErr w:type="spellStart"/>
      <w:r w:rsidRPr="006E4203">
        <w:rPr>
          <w:rFonts w:ascii="Arial" w:hAnsi="Arial" w:cs="Arial"/>
          <w:sz w:val="20"/>
          <w:szCs w:val="20"/>
        </w:rPr>
        <w:t>Drassanes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3, 08001]: </w:t>
      </w:r>
      <w:proofErr w:type="spellStart"/>
      <w:r w:rsidRPr="006E4203">
        <w:rPr>
          <w:rFonts w:ascii="Arial" w:hAnsi="Arial" w:cs="Arial"/>
          <w:sz w:val="20"/>
          <w:szCs w:val="20"/>
        </w:rPr>
        <w:t>Associació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de Mestres Rosa </w:t>
      </w:r>
      <w:proofErr w:type="spellStart"/>
      <w:r w:rsidRPr="006E4203">
        <w:rPr>
          <w:rFonts w:ascii="Arial" w:hAnsi="Arial" w:cs="Arial"/>
          <w:sz w:val="20"/>
          <w:szCs w:val="20"/>
        </w:rPr>
        <w:t>Sensat</w:t>
      </w:r>
      <w:proofErr w:type="spellEnd"/>
      <w:r w:rsidRPr="006E4203">
        <w:rPr>
          <w:rFonts w:ascii="Arial" w:hAnsi="Arial" w:cs="Arial"/>
          <w:sz w:val="20"/>
          <w:szCs w:val="20"/>
        </w:rPr>
        <w:t>, 1992-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ENTIDAD RESP</w:t>
      </w:r>
      <w:r w:rsidR="006E4203">
        <w:rPr>
          <w:rFonts w:ascii="Arial" w:hAnsi="Arial" w:cs="Arial"/>
          <w:sz w:val="20"/>
          <w:szCs w:val="20"/>
        </w:rPr>
        <w:t>ONSABLE</w:t>
      </w:r>
      <w:r w:rsidRPr="006E420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4203">
        <w:rPr>
          <w:rFonts w:ascii="Arial" w:hAnsi="Arial" w:cs="Arial"/>
          <w:sz w:val="20"/>
          <w:szCs w:val="20"/>
        </w:rPr>
        <w:t>Associació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de Mestres Rosa </w:t>
      </w:r>
      <w:proofErr w:type="spellStart"/>
      <w:r w:rsidRPr="006E4203">
        <w:rPr>
          <w:rFonts w:ascii="Arial" w:hAnsi="Arial" w:cs="Arial"/>
          <w:sz w:val="20"/>
          <w:szCs w:val="20"/>
        </w:rPr>
        <w:t>Sensat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[Barcelona]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NOTAS: Bimensual. - Descripción basada </w:t>
      </w:r>
      <w:proofErr w:type="gramStart"/>
      <w:r w:rsidRPr="006E4203">
        <w:rPr>
          <w:rFonts w:ascii="Arial" w:hAnsi="Arial" w:cs="Arial"/>
          <w:sz w:val="20"/>
          <w:szCs w:val="20"/>
        </w:rPr>
        <w:t>n.16[</w:t>
      </w:r>
      <w:proofErr w:type="gramEnd"/>
      <w:r w:rsidRPr="006E4203">
        <w:rPr>
          <w:rFonts w:ascii="Arial" w:hAnsi="Arial" w:cs="Arial"/>
          <w:sz w:val="20"/>
          <w:szCs w:val="20"/>
        </w:rPr>
        <w:t>1992]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COMPRENDE: 1992-2003[2004 n.83]/2007-2017[2018 n.167</w:t>
      </w:r>
      <w:proofErr w:type="gramStart"/>
      <w:r w:rsidRPr="006E4203">
        <w:rPr>
          <w:rFonts w:ascii="Arial" w:hAnsi="Arial" w:cs="Arial"/>
          <w:sz w:val="20"/>
          <w:szCs w:val="20"/>
        </w:rPr>
        <w:t>,168,169,170,171</w:t>
      </w:r>
      <w:proofErr w:type="gramEnd"/>
      <w:r w:rsidRPr="006E4203">
        <w:rPr>
          <w:rFonts w:ascii="Arial" w:hAnsi="Arial" w:cs="Arial"/>
          <w:sz w:val="20"/>
          <w:szCs w:val="20"/>
        </w:rPr>
        <w:t>]-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DESCRIPTORES: Infancia; Educación de la primera infancia; Desarrollo infantil; Educación inicial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PAIS/ORG.: Es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IDIOMA: Spa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lastRenderedPageBreak/>
        <w:t>ISSN: 1130-6084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TIPO DOC. Periódica</w:t>
      </w:r>
    </w:p>
    <w:p w:rsid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LOCALIZACION: CREDI, Madrid, Es 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SIGNATURA: ESP.VI.R</w:t>
      </w:r>
    </w:p>
    <w:p w:rsidR="006E4203" w:rsidRDefault="006E4203" w:rsidP="006E4203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MFN 0223 </w:t>
      </w:r>
    </w:p>
    <w:p w:rsidR="006E4203" w:rsidRPr="006E4203" w:rsidRDefault="006E4203" w:rsidP="006E4203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FECHA ENT.: 01-10-2018</w:t>
      </w:r>
    </w:p>
    <w:p w:rsidR="004B229E" w:rsidRPr="006E4203" w:rsidRDefault="004B229E" w:rsidP="006E4203">
      <w:pPr>
        <w:pStyle w:val="Textosinformato"/>
        <w:rPr>
          <w:rFonts w:ascii="Arial" w:hAnsi="Arial" w:cs="Arial"/>
          <w:sz w:val="20"/>
          <w:szCs w:val="20"/>
        </w:rPr>
      </w:pPr>
    </w:p>
    <w:sectPr w:rsidR="004B229E" w:rsidRPr="006E4203" w:rsidSect="005332A7">
      <w:pgSz w:w="11906" w:h="16838"/>
      <w:pgMar w:top="1417" w:right="1798" w:bottom="1417" w:left="17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5475"/>
    <w:rsid w:val="000A4B82"/>
    <w:rsid w:val="00233327"/>
    <w:rsid w:val="002366D4"/>
    <w:rsid w:val="00254C45"/>
    <w:rsid w:val="003211B0"/>
    <w:rsid w:val="004B229E"/>
    <w:rsid w:val="005F61AD"/>
    <w:rsid w:val="006C7A00"/>
    <w:rsid w:val="006E4203"/>
    <w:rsid w:val="006E66DC"/>
    <w:rsid w:val="00915475"/>
    <w:rsid w:val="00A736AB"/>
    <w:rsid w:val="00BA557B"/>
    <w:rsid w:val="00CC0EF3"/>
    <w:rsid w:val="00D41230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332A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332A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5</cp:revision>
  <dcterms:created xsi:type="dcterms:W3CDTF">2018-10-01T12:27:00Z</dcterms:created>
  <dcterms:modified xsi:type="dcterms:W3CDTF">2018-10-31T10:33:00Z</dcterms:modified>
</cp:coreProperties>
</file>