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D86C" w14:textId="77777777" w:rsidR="005E2EA3" w:rsidRDefault="005E2EA3">
      <w:pPr>
        <w:rPr>
          <w:noProof/>
          <w:lang w:eastAsia="es-PA"/>
        </w:rPr>
      </w:pPr>
    </w:p>
    <w:p w14:paraId="390FB652" w14:textId="77777777" w:rsidR="005E2EA3" w:rsidRDefault="005E2EA3">
      <w:pPr>
        <w:rPr>
          <w:noProof/>
          <w:lang w:eastAsia="es-PA"/>
        </w:rPr>
      </w:pPr>
    </w:p>
    <w:p w14:paraId="4194228B" w14:textId="598CEC85" w:rsidR="005E2EA3" w:rsidRDefault="00A16D58" w:rsidP="005E2EA3">
      <w:pPr>
        <w:jc w:val="center"/>
        <w:rPr>
          <w:color w:val="000000"/>
          <w:sz w:val="27"/>
          <w:szCs w:val="27"/>
        </w:rPr>
      </w:pPr>
      <w:r>
        <w:rPr>
          <w:noProof/>
          <w:lang w:eastAsia="es-PA"/>
        </w:rPr>
        <w:t xml:space="preserve">        </w:t>
      </w:r>
      <w:r w:rsidR="005E2EA3">
        <w:rPr>
          <w:rFonts w:ascii="Arial" w:hAnsi="Arial" w:cs="Arial"/>
          <w:b/>
          <w:bCs/>
          <w:color w:val="000000"/>
          <w:sz w:val="27"/>
          <w:szCs w:val="27"/>
          <w:lang w:val="es-ES"/>
        </w:rPr>
        <w:t>Enmienda II </w:t>
      </w:r>
    </w:p>
    <w:p w14:paraId="6AFE0C14" w14:textId="77777777" w:rsidR="005E2EA3" w:rsidRDefault="005E2EA3" w:rsidP="005E2EA3">
      <w:pPr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s-ES"/>
        </w:rPr>
        <w:t>Licitación No.LIC-006-2021-PB-OEI </w:t>
      </w:r>
    </w:p>
    <w:p w14:paraId="535B44EE" w14:textId="3CAF5E1B" w:rsidR="005E2EA3" w:rsidRDefault="005E2EA3" w:rsidP="005E2EA3">
      <w:pPr>
        <w:rPr>
          <w:color w:val="000000"/>
          <w:sz w:val="27"/>
          <w:szCs w:val="27"/>
        </w:rPr>
      </w:pPr>
    </w:p>
    <w:p w14:paraId="6F703F6A" w14:textId="77777777" w:rsidR="005E2EA3" w:rsidRDefault="005E2EA3" w:rsidP="005E2EA3">
      <w:pPr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s-ES"/>
        </w:rPr>
        <w:t>Señores Participantes: </w:t>
      </w:r>
    </w:p>
    <w:p w14:paraId="403DC75C" w14:textId="77777777" w:rsidR="005E2EA3" w:rsidRDefault="005E2EA3" w:rsidP="005E2EA3">
      <w:pPr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s-ES"/>
        </w:rPr>
        <w:t> </w:t>
      </w:r>
    </w:p>
    <w:p w14:paraId="242DC4AE" w14:textId="7364077E" w:rsidR="005E2EA3" w:rsidRDefault="005E2EA3" w:rsidP="005E2EA3">
      <w:pPr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lang w:val="es-ES"/>
        </w:rPr>
        <w:t>Dentro del Procedimiento de Licitación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s-ES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lang w:val="es-ES"/>
        </w:rPr>
        <w:t>LIC-006-2021-PB-OEI</w:t>
      </w:r>
      <w:r>
        <w:rPr>
          <w:rFonts w:ascii="Arial" w:hAnsi="Arial" w:cs="Arial"/>
          <w:color w:val="000000"/>
          <w:sz w:val="27"/>
          <w:szCs w:val="27"/>
          <w:lang w:val="es-ES"/>
        </w:rPr>
        <w:t>, para el Programa de Panamá Bilingüe, se realiza la modificación a los pliegos originales, para enmienda de extensión de plazos, de la siguiente manera (el resto de las condiciones se mantendrán el tenor literal). </w:t>
      </w:r>
    </w:p>
    <w:p w14:paraId="0ADF1DAF" w14:textId="77777777" w:rsidR="005E2EA3" w:rsidRDefault="005E2EA3" w:rsidP="005E2EA3">
      <w:pPr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lang w:val="es-ES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9"/>
        <w:gridCol w:w="4409"/>
      </w:tblGrid>
      <w:tr w:rsidR="005E2EA3" w14:paraId="23A7EFBB" w14:textId="77777777" w:rsidTr="005E2EA3"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826737" w14:textId="77777777" w:rsidR="005E2EA3" w:rsidRPr="005E2EA3" w:rsidRDefault="005E2EA3">
            <w:pPr>
              <w:rPr>
                <w:b/>
                <w:bCs/>
                <w:sz w:val="24"/>
                <w:szCs w:val="24"/>
              </w:rPr>
            </w:pPr>
            <w:r w:rsidRPr="005E2EA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Etapa 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BE7C01" w14:textId="77777777" w:rsidR="005E2EA3" w:rsidRPr="005E2EA3" w:rsidRDefault="005E2EA3">
            <w:pPr>
              <w:rPr>
                <w:b/>
                <w:bCs/>
                <w:sz w:val="24"/>
                <w:szCs w:val="24"/>
              </w:rPr>
            </w:pPr>
            <w:r w:rsidRPr="005E2EA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Fechas y Plazos</w:t>
            </w:r>
            <w:r w:rsidRPr="005E2EA3">
              <w:rPr>
                <w:rStyle w:val="apple-converted-space"/>
                <w:rFonts w:ascii="Arial" w:hAnsi="Arial" w:cs="Arial"/>
                <w:b/>
                <w:bCs/>
                <w:sz w:val="24"/>
                <w:szCs w:val="24"/>
                <w:lang w:val="es-ES"/>
              </w:rPr>
              <w:t> </w:t>
            </w:r>
            <w:r w:rsidRPr="005E2EA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</w:tr>
      <w:tr w:rsidR="005E2EA3" w14:paraId="6B930BA3" w14:textId="77777777" w:rsidTr="005E2EA3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A4A9B4" w14:textId="77777777" w:rsidR="005E2EA3" w:rsidRDefault="005E2EA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Subsanación de errores</w:t>
            </w:r>
            <w:r>
              <w:rPr>
                <w:rStyle w:val="apple-converted-space"/>
                <w:rFonts w:ascii="Arial" w:hAnsi="Arial" w:cs="Arial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0F5740" w14:textId="16A93DFE" w:rsidR="005E2EA3" w:rsidRDefault="005E2EA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 de octubre 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de 2021</w:t>
            </w:r>
          </w:p>
        </w:tc>
      </w:tr>
      <w:tr w:rsidR="005E2EA3" w14:paraId="48A98ED6" w14:textId="77777777" w:rsidTr="005E2EA3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3260CF" w14:textId="77777777" w:rsidR="005E2EA3" w:rsidRDefault="005E2EA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Comunicación de adjudicación provisional</w:t>
            </w:r>
            <w:r>
              <w:rPr>
                <w:rStyle w:val="apple-converted-space"/>
                <w:rFonts w:ascii="Arial" w:hAnsi="Arial" w:cs="Arial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B88A97" w14:textId="77777777" w:rsidR="005E2EA3" w:rsidRDefault="005E2EA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13 de octubre de 2021 </w:t>
            </w:r>
          </w:p>
        </w:tc>
      </w:tr>
      <w:tr w:rsidR="005E2EA3" w14:paraId="1EE96200" w14:textId="77777777" w:rsidTr="005E2EA3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D97944" w14:textId="77777777" w:rsidR="005E2EA3" w:rsidRDefault="005E2EA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Plazo de reclamaciones</w:t>
            </w:r>
            <w:r>
              <w:rPr>
                <w:rStyle w:val="apple-converted-space"/>
                <w:rFonts w:ascii="Arial" w:hAnsi="Arial" w:cs="Arial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0DF128" w14:textId="77777777" w:rsidR="005E2EA3" w:rsidRDefault="005E2EA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15 de octubre de 2021 </w:t>
            </w:r>
          </w:p>
        </w:tc>
      </w:tr>
      <w:tr w:rsidR="005E2EA3" w14:paraId="34D15555" w14:textId="77777777" w:rsidTr="005E2EA3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616500" w14:textId="77777777" w:rsidR="005E2EA3" w:rsidRDefault="005E2EA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Plazo para responder reclamaciones</w:t>
            </w:r>
            <w:r>
              <w:rPr>
                <w:rStyle w:val="apple-converted-space"/>
                <w:rFonts w:ascii="Arial" w:hAnsi="Arial" w:cs="Arial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6CAA63" w14:textId="77777777" w:rsidR="005E2EA3" w:rsidRDefault="005E2EA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19 de octubre de 2021</w:t>
            </w:r>
            <w:r>
              <w:rPr>
                <w:rStyle w:val="apple-converted-space"/>
                <w:rFonts w:ascii="Arial" w:hAnsi="Arial" w:cs="Arial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 </w:t>
            </w:r>
          </w:p>
        </w:tc>
      </w:tr>
      <w:tr w:rsidR="005E2EA3" w14:paraId="0EB05793" w14:textId="77777777" w:rsidTr="005E2EA3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C36EA6" w14:textId="77777777" w:rsidR="005E2EA3" w:rsidRDefault="005E2EA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Comunicación de adjudicación definitiva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78CF2A" w14:textId="77777777" w:rsidR="005E2EA3" w:rsidRDefault="005E2EA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27 de octubre de 2021 </w:t>
            </w:r>
          </w:p>
        </w:tc>
      </w:tr>
      <w:tr w:rsidR="005E2EA3" w14:paraId="15F74AAC" w14:textId="77777777" w:rsidTr="005E2EA3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1C69A9" w14:textId="77777777" w:rsidR="005E2EA3" w:rsidRDefault="005E2EA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Suscripción de Contrato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0E4845" w14:textId="77777777" w:rsidR="005E2EA3" w:rsidRDefault="005E2EA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 partir del 1 de noviembre de 2021 </w:t>
            </w:r>
          </w:p>
        </w:tc>
      </w:tr>
    </w:tbl>
    <w:p w14:paraId="360BB19B" w14:textId="49AE36A8" w:rsidR="005E2EA3" w:rsidRDefault="005E2EA3" w:rsidP="005E2EA3">
      <w:pPr>
        <w:rPr>
          <w:rFonts w:ascii="Arial" w:hAnsi="Arial" w:cs="Arial"/>
          <w:color w:val="000000"/>
          <w:sz w:val="27"/>
          <w:szCs w:val="27"/>
          <w:lang w:val="es-ES"/>
        </w:rPr>
      </w:pPr>
    </w:p>
    <w:p w14:paraId="3B73A791" w14:textId="77777777" w:rsidR="005E2EA3" w:rsidRPr="005E2EA3" w:rsidRDefault="005E2EA3" w:rsidP="005E2EA3">
      <w:pPr>
        <w:rPr>
          <w:rFonts w:ascii="Calibri" w:hAnsi="Calibri" w:cs="Calibri"/>
          <w:color w:val="000000"/>
          <w:sz w:val="27"/>
          <w:szCs w:val="27"/>
        </w:rPr>
      </w:pPr>
    </w:p>
    <w:p w14:paraId="79A963FE" w14:textId="75BBECE5" w:rsidR="005E2EA3" w:rsidRDefault="005E2EA3" w:rsidP="005E2EA3">
      <w:pPr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lang w:val="es-ES"/>
        </w:rPr>
        <w:t>Panamá,11 de octubre de 2021</w:t>
      </w:r>
      <w:r>
        <w:rPr>
          <w:rFonts w:ascii="Arial" w:hAnsi="Arial" w:cs="Arial"/>
          <w:color w:val="000000"/>
          <w:sz w:val="27"/>
          <w:szCs w:val="27"/>
          <w:lang w:val="es-ES"/>
        </w:rPr>
        <w:t>.</w:t>
      </w:r>
      <w:r>
        <w:rPr>
          <w:rFonts w:ascii="Arial" w:hAnsi="Arial" w:cs="Arial"/>
          <w:color w:val="000000"/>
          <w:sz w:val="27"/>
          <w:szCs w:val="27"/>
          <w:lang w:val="es-ES"/>
        </w:rPr>
        <w:t> </w:t>
      </w:r>
    </w:p>
    <w:p w14:paraId="726DFB8F" w14:textId="77777777" w:rsidR="005E2EA3" w:rsidRDefault="005E2EA3" w:rsidP="005E2EA3">
      <w:pPr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lang w:val="es-ES"/>
        </w:rPr>
        <w:t> </w:t>
      </w:r>
    </w:p>
    <w:p w14:paraId="0058998F" w14:textId="77777777" w:rsidR="005E2EA3" w:rsidRDefault="005E2EA3" w:rsidP="005E2EA3">
      <w:pPr>
        <w:rPr>
          <w:rFonts w:eastAsia="Times New Roman"/>
          <w:color w:val="000000"/>
          <w:sz w:val="24"/>
          <w:szCs w:val="24"/>
        </w:rPr>
      </w:pPr>
    </w:p>
    <w:p w14:paraId="5344D7BC" w14:textId="6207B91F" w:rsidR="00A80256" w:rsidRDefault="00A16D58">
      <w:r>
        <w:rPr>
          <w:noProof/>
          <w:lang w:eastAsia="es-PA"/>
        </w:rPr>
        <w:t xml:space="preserve">                                                            </w:t>
      </w:r>
    </w:p>
    <w:p w14:paraId="13153525" w14:textId="77777777" w:rsidR="00A16D58" w:rsidRDefault="00A16D58"/>
    <w:p w14:paraId="2FA48ADC" w14:textId="77777777" w:rsidR="00A16D58" w:rsidRDefault="00A16D58"/>
    <w:sectPr w:rsidR="00A16D5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6DBD" w14:textId="77777777" w:rsidR="007F5172" w:rsidRDefault="007F5172" w:rsidP="00A16D58">
      <w:pPr>
        <w:spacing w:after="0" w:line="240" w:lineRule="auto"/>
      </w:pPr>
      <w:r>
        <w:separator/>
      </w:r>
    </w:p>
  </w:endnote>
  <w:endnote w:type="continuationSeparator" w:id="0">
    <w:p w14:paraId="0575052A" w14:textId="77777777" w:rsidR="007F5172" w:rsidRDefault="007F5172" w:rsidP="00A1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3301" w14:textId="77777777" w:rsidR="007F5172" w:rsidRDefault="007F5172" w:rsidP="00A16D58">
      <w:pPr>
        <w:spacing w:after="0" w:line="240" w:lineRule="auto"/>
      </w:pPr>
      <w:r>
        <w:separator/>
      </w:r>
    </w:p>
  </w:footnote>
  <w:footnote w:type="continuationSeparator" w:id="0">
    <w:p w14:paraId="036A8761" w14:textId="77777777" w:rsidR="007F5172" w:rsidRDefault="007F5172" w:rsidP="00A1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EFE8" w14:textId="7E56B400" w:rsidR="00A16D58" w:rsidRDefault="00A16D58">
    <w:pPr>
      <w:pStyle w:val="Encabezado"/>
    </w:pPr>
    <w:r>
      <w:rPr>
        <w:noProof/>
        <w:lang w:eastAsia="es-PA"/>
      </w:rPr>
      <w:drawing>
        <wp:inline distT="0" distB="0" distL="0" distR="0" wp14:anchorId="3C989C67" wp14:editId="45B502D2">
          <wp:extent cx="1085850" cy="685165"/>
          <wp:effectExtent l="0" t="0" r="0" b="635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627" cy="691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PA"/>
      </w:rPr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58"/>
    <w:rsid w:val="005E2EA3"/>
    <w:rsid w:val="007F5172"/>
    <w:rsid w:val="00A16D58"/>
    <w:rsid w:val="00A8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65D5F"/>
  <w15:chartTrackingRefBased/>
  <w15:docId w15:val="{72A7D203-279E-4E8E-95B1-6EB26E7A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D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D58"/>
  </w:style>
  <w:style w:type="paragraph" w:styleId="Piedepgina">
    <w:name w:val="footer"/>
    <w:basedOn w:val="Normal"/>
    <w:link w:val="PiedepginaCar"/>
    <w:uiPriority w:val="99"/>
    <w:unhideWhenUsed/>
    <w:rsid w:val="00A16D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D58"/>
  </w:style>
  <w:style w:type="character" w:customStyle="1" w:styleId="apple-converted-space">
    <w:name w:val="apple-converted-space"/>
    <w:basedOn w:val="Fuentedeprrafopredeter"/>
    <w:rsid w:val="005E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Hernandez</dc:creator>
  <cp:keywords/>
  <dc:description/>
  <cp:lastModifiedBy>Grace Aparicio González</cp:lastModifiedBy>
  <cp:revision>2</cp:revision>
  <dcterms:created xsi:type="dcterms:W3CDTF">2021-10-11T22:05:00Z</dcterms:created>
  <dcterms:modified xsi:type="dcterms:W3CDTF">2021-10-11T22:05:00Z</dcterms:modified>
</cp:coreProperties>
</file>