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3109" w14:textId="56E4092E" w:rsidR="00CA14CA" w:rsidRDefault="00CA14CA" w:rsidP="00CA14CA">
      <w:pPr>
        <w:spacing w:before="240"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ANEXO N</w:t>
      </w:r>
      <w:r w:rsidR="006D7B80">
        <w:rPr>
          <w:rFonts w:ascii="Arial" w:eastAsia="Arial" w:hAnsi="Arial" w:cs="Arial"/>
          <w:b/>
          <w:color w:val="000000"/>
        </w:rPr>
        <w:t>o</w:t>
      </w:r>
      <w:r>
        <w:rPr>
          <w:rFonts w:ascii="Arial" w:eastAsia="Arial" w:hAnsi="Arial" w:cs="Arial"/>
          <w:b/>
          <w:color w:val="000000"/>
        </w:rPr>
        <w:t>.1 - CURRICULUM VITAE</w:t>
      </w:r>
    </w:p>
    <w:p w14:paraId="25310A9A" w14:textId="77777777" w:rsidR="00CA14CA" w:rsidRDefault="00CA14CA" w:rsidP="00CA14CA">
      <w:pPr>
        <w:spacing w:before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(Es obligatorio que la información del CV de cada Consultor sea elaborada bajo este formato).</w:t>
      </w:r>
    </w:p>
    <w:p w14:paraId="657071D0" w14:textId="77777777" w:rsidR="00CA14CA" w:rsidRDefault="00CA14CA" w:rsidP="00CA14CA">
      <w:pPr>
        <w:spacing w:before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DATOS PERSONALES</w:t>
      </w:r>
    </w:p>
    <w:tbl>
      <w:tblPr>
        <w:tblW w:w="8926" w:type="dxa"/>
        <w:jc w:val="center"/>
        <w:tblLayout w:type="fixed"/>
        <w:tblLook w:val="0400" w:firstRow="0" w:lastRow="0" w:firstColumn="0" w:lastColumn="0" w:noHBand="0" w:noVBand="1"/>
      </w:tblPr>
      <w:tblGrid>
        <w:gridCol w:w="3165"/>
        <w:gridCol w:w="5761"/>
      </w:tblGrid>
      <w:tr w:rsidR="00CA14CA" w14:paraId="0922C16C" w14:textId="77777777" w:rsidTr="001E4C93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176C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Nombre: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626C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A14CA" w14:paraId="17A52518" w14:textId="77777777" w:rsidTr="001E4C93">
        <w:trPr>
          <w:trHeight w:val="364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0D33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Lugar y Fecha de Nacimiento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2383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A14CA" w14:paraId="496763A8" w14:textId="77777777" w:rsidTr="001E4C93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CEA7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Pasaporte o Cédula No.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BAB3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A14CA" w14:paraId="57338D46" w14:textId="77777777" w:rsidTr="001E4C93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FCF9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Nacionalidad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A73C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A14CA" w14:paraId="5B320777" w14:textId="77777777" w:rsidTr="001E4C93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A698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Profesión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1233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A14CA" w14:paraId="5A971300" w14:textId="77777777" w:rsidTr="001E4C93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5160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Ocupación actual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8DFE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A14CA" w14:paraId="365F37B9" w14:textId="77777777" w:rsidTr="001E4C93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DD02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País de residencia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9927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A14CA" w14:paraId="53594559" w14:textId="77777777" w:rsidTr="001E4C93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83C7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Dirección particular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5C1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A14CA" w14:paraId="5312406E" w14:textId="77777777" w:rsidTr="001E4C93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55EE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Teléfono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59D6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A14CA" w14:paraId="6833462D" w14:textId="77777777" w:rsidTr="001E4C93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A60E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Correo electrónico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6F15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2182C7A" w14:textId="77777777" w:rsidR="00CA14CA" w:rsidRDefault="00CA14CA" w:rsidP="00CA14CA">
      <w:pPr>
        <w:spacing w:after="0" w:line="240" w:lineRule="auto"/>
        <w:jc w:val="both"/>
        <w:rPr>
          <w:rFonts w:ascii="Arial" w:eastAsia="Arial" w:hAnsi="Arial" w:cs="Arial"/>
        </w:rPr>
      </w:pPr>
    </w:p>
    <w:p w14:paraId="446F0F06" w14:textId="77777777" w:rsidR="00CA14CA" w:rsidRDefault="00CA14CA" w:rsidP="00CA14CA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FORMACIÓN ACADÉMICA </w:t>
      </w:r>
      <w:r>
        <w:rPr>
          <w:rFonts w:ascii="Arial" w:eastAsia="Arial" w:hAnsi="Arial" w:cs="Arial"/>
          <w:color w:val="000000"/>
        </w:rPr>
        <w:t>(Estudios de Licenciatura, ingenierías, Maestrías y Doctorados)</w:t>
      </w:r>
    </w:p>
    <w:tbl>
      <w:tblPr>
        <w:tblW w:w="8727" w:type="dxa"/>
        <w:jc w:val="center"/>
        <w:tblLayout w:type="fixed"/>
        <w:tblLook w:val="0400" w:firstRow="0" w:lastRow="0" w:firstColumn="0" w:lastColumn="0" w:noHBand="0" w:noVBand="1"/>
      </w:tblPr>
      <w:tblGrid>
        <w:gridCol w:w="453"/>
        <w:gridCol w:w="1143"/>
        <w:gridCol w:w="4535"/>
        <w:gridCol w:w="2596"/>
      </w:tblGrid>
      <w:tr w:rsidR="00CA14CA" w14:paraId="08D49BC1" w14:textId="77777777" w:rsidTr="001E4C93">
        <w:trPr>
          <w:trHeight w:val="1128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36B0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F226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Institución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9185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Grado académico Obtenido (Licenciatura, Diplomado,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Master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>) (Indicar la Especialidad)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5C81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Período de Estudio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(Desde – Hasta)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(mes/año – mes/año)</w:t>
            </w:r>
          </w:p>
        </w:tc>
      </w:tr>
      <w:tr w:rsidR="00CA14CA" w14:paraId="7BBB0655" w14:textId="77777777" w:rsidTr="001E4C93">
        <w:trPr>
          <w:trHeight w:val="30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FB40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B2AC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943F5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0CED1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CA14CA" w14:paraId="79B088B1" w14:textId="77777777" w:rsidTr="001E4C93">
        <w:trPr>
          <w:trHeight w:val="30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E5FC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DF2B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60AB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5743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A14CA" w14:paraId="3072FBEA" w14:textId="77777777" w:rsidTr="001E4C93">
        <w:trPr>
          <w:trHeight w:val="30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E8F6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E62E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511F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E702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4636FEB9" w14:textId="77777777" w:rsidR="00CA14CA" w:rsidRDefault="00CA14CA" w:rsidP="00CA14CA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Incluir estudios que cumplan los requerimientos establecidos en el Cuadro de Evaluación</w:t>
      </w:r>
    </w:p>
    <w:p w14:paraId="46D6E5D2" w14:textId="77777777" w:rsidR="00CA14CA" w:rsidRDefault="00CA14CA" w:rsidP="00CA14CA">
      <w:pPr>
        <w:spacing w:before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EXPERIENCIA GENERAL</w:t>
      </w:r>
    </w:p>
    <w:tbl>
      <w:tblPr>
        <w:tblW w:w="8385" w:type="dxa"/>
        <w:tblLayout w:type="fixed"/>
        <w:tblLook w:val="0400" w:firstRow="0" w:lastRow="0" w:firstColumn="0" w:lastColumn="0" w:noHBand="0" w:noVBand="1"/>
      </w:tblPr>
      <w:tblGrid>
        <w:gridCol w:w="236"/>
        <w:gridCol w:w="2197"/>
        <w:gridCol w:w="2088"/>
        <w:gridCol w:w="3864"/>
      </w:tblGrid>
      <w:tr w:rsidR="00CA14CA" w14:paraId="009AD8FB" w14:textId="77777777" w:rsidTr="001E4C93">
        <w:trPr>
          <w:trHeight w:val="917"/>
        </w:trPr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B8CF2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E9B8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Empresa o Proyecto 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50E76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Actividad realizada*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9DCE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Período (Desde – Hasta)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(mes/año – mes/año)</w:t>
            </w:r>
          </w:p>
        </w:tc>
      </w:tr>
      <w:tr w:rsidR="00CA14CA" w14:paraId="7FC2DF69" w14:textId="77777777" w:rsidTr="001E4C93">
        <w:trPr>
          <w:trHeight w:val="315"/>
        </w:trPr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D34C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FAB3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EA680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77E8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A14CA" w14:paraId="64B0B924" w14:textId="77777777" w:rsidTr="001E4C93">
        <w:trPr>
          <w:trHeight w:val="315"/>
        </w:trPr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1C111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A82E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C20F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68A7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A14CA" w14:paraId="2A5249F5" w14:textId="77777777" w:rsidTr="001E4C93">
        <w:trPr>
          <w:trHeight w:val="315"/>
        </w:trPr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B7843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888B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0D0C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42F4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31EC0223" w14:textId="77777777" w:rsidR="00CA14CA" w:rsidRDefault="00CA14CA" w:rsidP="00CA14CA">
      <w:pPr>
        <w:spacing w:before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*Este cuadro se debe diligenciar iniciando en el proyecto o empresa en la que realizó el trabajo más recientemente. Debe darse una breve descripción de la actividad profesional desarrollada en el área Específica, indicando claramente su responsabilidad y los períodos involucrados a efecto de determinar el tiempo de experiencia requerido.</w:t>
      </w:r>
    </w:p>
    <w:p w14:paraId="461AD327" w14:textId="77777777" w:rsidR="00CA14CA" w:rsidRDefault="00CA14CA" w:rsidP="00CA14CA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EXPERIENCIA ESPECÍFICA: </w:t>
      </w:r>
      <w:r>
        <w:rPr>
          <w:rFonts w:ascii="Arial" w:eastAsia="Arial" w:hAnsi="Arial" w:cs="Arial"/>
          <w:color w:val="000000"/>
        </w:rPr>
        <w:t>En Proyectos Similares.</w:t>
      </w:r>
    </w:p>
    <w:tbl>
      <w:tblPr>
        <w:tblW w:w="8828" w:type="dxa"/>
        <w:tblLayout w:type="fixed"/>
        <w:tblLook w:val="0400" w:firstRow="0" w:lastRow="0" w:firstColumn="0" w:lastColumn="0" w:noHBand="0" w:noVBand="1"/>
      </w:tblPr>
      <w:tblGrid>
        <w:gridCol w:w="561"/>
        <w:gridCol w:w="1377"/>
        <w:gridCol w:w="1129"/>
        <w:gridCol w:w="3874"/>
        <w:gridCol w:w="1887"/>
      </w:tblGrid>
      <w:tr w:rsidR="00CA14CA" w14:paraId="33F3D938" w14:textId="77777777" w:rsidTr="001E4C93">
        <w:trPr>
          <w:trHeight w:val="13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3623A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037D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Proyecto e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Institución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Contratante - País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C9FE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 del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Proyecto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1194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Descripción de actividad desempeñada (Ej.: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Director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>, Consultor Independiente, Gerente, Personal Permanente, etc.)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41CA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Duración del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Proyecto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(Desde – Hasta)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(mes/año –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mes/año)</w:t>
            </w:r>
          </w:p>
        </w:tc>
      </w:tr>
      <w:tr w:rsidR="00CA14CA" w14:paraId="0D8A3597" w14:textId="77777777" w:rsidTr="001E4C93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1655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7E50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AF30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7C09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03691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A14CA" w14:paraId="5A8D473B" w14:textId="77777777" w:rsidTr="001E4C93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9E54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A007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C307D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D26AB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4051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78F27A2C" w14:textId="77777777" w:rsidR="00CA14CA" w:rsidRDefault="00CA14CA" w:rsidP="00CA14CA">
      <w:pPr>
        <w:spacing w:after="0" w:line="240" w:lineRule="auto"/>
        <w:jc w:val="both"/>
        <w:rPr>
          <w:rFonts w:ascii="Arial" w:eastAsia="Arial" w:hAnsi="Arial" w:cs="Arial"/>
        </w:rPr>
      </w:pPr>
    </w:p>
    <w:p w14:paraId="0945DEBA" w14:textId="77777777" w:rsidR="00CA14CA" w:rsidRDefault="00CA14CA" w:rsidP="00CA14CA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Uso de herramientas informáticas</w:t>
      </w:r>
    </w:p>
    <w:tbl>
      <w:tblPr>
        <w:tblW w:w="6521" w:type="dxa"/>
        <w:jc w:val="center"/>
        <w:tblLayout w:type="fixed"/>
        <w:tblLook w:val="0400" w:firstRow="0" w:lastRow="0" w:firstColumn="0" w:lastColumn="0" w:noHBand="0" w:noVBand="1"/>
      </w:tblPr>
      <w:tblGrid>
        <w:gridCol w:w="3544"/>
        <w:gridCol w:w="992"/>
        <w:gridCol w:w="993"/>
        <w:gridCol w:w="992"/>
      </w:tblGrid>
      <w:tr w:rsidR="00CA14CA" w14:paraId="4D01334C" w14:textId="77777777" w:rsidTr="001E4C93">
        <w:trPr>
          <w:trHeight w:val="315"/>
          <w:jc w:val="center"/>
        </w:trPr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87E390B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5307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NIVEL</w:t>
            </w:r>
          </w:p>
        </w:tc>
      </w:tr>
      <w:tr w:rsidR="00CA14CA" w14:paraId="088946A2" w14:textId="77777777" w:rsidTr="001E4C93">
        <w:trPr>
          <w:trHeight w:val="315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9B8E9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Herramienta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955D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Básico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FF01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Medio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8AAB3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Alto</w:t>
            </w:r>
          </w:p>
        </w:tc>
      </w:tr>
      <w:tr w:rsidR="00CA14CA" w14:paraId="0C6447C6" w14:textId="77777777" w:rsidTr="001E4C93">
        <w:trPr>
          <w:trHeight w:val="300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771C5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845FE5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F990D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F5ECB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CA14CA" w14:paraId="0AA2135C" w14:textId="77777777" w:rsidTr="001E4C93">
        <w:trPr>
          <w:trHeight w:val="300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2228FA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B0BE8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54C4AF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0A3BBA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06CD5A29" w14:textId="77777777" w:rsidR="00CA14CA" w:rsidRDefault="00CA14CA" w:rsidP="00CA14CA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Incluir herramientas relacionadas con las establecidos en el perfil </w:t>
      </w:r>
    </w:p>
    <w:p w14:paraId="0F08910B" w14:textId="77777777" w:rsidR="00CA14CA" w:rsidRDefault="00CA14CA" w:rsidP="00CA14CA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Referencias Profesionales</w:t>
      </w:r>
    </w:p>
    <w:tbl>
      <w:tblPr>
        <w:tblW w:w="8364" w:type="dxa"/>
        <w:jc w:val="center"/>
        <w:tblLayout w:type="fixed"/>
        <w:tblLook w:val="0400" w:firstRow="0" w:lastRow="0" w:firstColumn="0" w:lastColumn="0" w:noHBand="0" w:noVBand="1"/>
      </w:tblPr>
      <w:tblGrid>
        <w:gridCol w:w="426"/>
        <w:gridCol w:w="2551"/>
        <w:gridCol w:w="992"/>
        <w:gridCol w:w="1701"/>
        <w:gridCol w:w="1276"/>
        <w:gridCol w:w="1418"/>
      </w:tblGrid>
      <w:tr w:rsidR="00CA14CA" w14:paraId="3749F65B" w14:textId="77777777" w:rsidTr="001E4C93">
        <w:trPr>
          <w:trHeight w:val="634"/>
          <w:jc w:val="center"/>
        </w:trPr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6B104AC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24BB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70980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5F1A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Empresa o Institución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15A0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Teléfono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8944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Dirección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electrónica</w:t>
            </w:r>
          </w:p>
        </w:tc>
      </w:tr>
      <w:tr w:rsidR="00CA14CA" w14:paraId="12A30F56" w14:textId="77777777" w:rsidTr="001E4C93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D641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4433E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4943D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B7C599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44577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9B9A0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CA14CA" w14:paraId="2B14DD56" w14:textId="77777777" w:rsidTr="001E4C93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126A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1F1A83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4901A9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D183CA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9BC98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84CF63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5A7BF3F3" w14:textId="77777777" w:rsidR="00CA14CA" w:rsidRDefault="00CA14CA" w:rsidP="00CA14CA">
      <w:pPr>
        <w:spacing w:before="24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 el nombre del funcionario inmediato superior o contratante, su cargo y demás datos requeridos.</w:t>
      </w:r>
    </w:p>
    <w:p w14:paraId="604A8499" w14:textId="77777777" w:rsidR="00CA14CA" w:rsidRDefault="00CA14CA" w:rsidP="00CA14CA">
      <w:pPr>
        <w:spacing w:before="24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[Usar las hojas adicionales que fueran necesarias]</w:t>
      </w:r>
    </w:p>
    <w:p w14:paraId="25CDBAD3" w14:textId="77777777" w:rsidR="00CA14CA" w:rsidRDefault="00CA14CA" w:rsidP="00CA14CA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Declaración:</w:t>
      </w:r>
      <w:r>
        <w:rPr>
          <w:rFonts w:ascii="Arial" w:eastAsia="Arial" w:hAnsi="Arial" w:cs="Arial"/>
          <w:color w:val="000000"/>
        </w:rPr>
        <w:br/>
        <w:t>Yo, el abajo firmante, certifico que, según mi conocimiento y mi entender, este currículo describe correctamente mi persona, mis calificaciones y mi experiencia. Entiendo que cualquier declaración voluntariamente falsa aquí incluida puede conducir a mi descalificación.</w:t>
      </w:r>
    </w:p>
    <w:p w14:paraId="6084F0F0" w14:textId="77777777" w:rsidR="00CA14CA" w:rsidRDefault="00CA14CA" w:rsidP="00CA14CA">
      <w:pPr>
        <w:spacing w:line="240" w:lineRule="auto"/>
        <w:jc w:val="both"/>
        <w:rPr>
          <w:rFonts w:ascii="Arial" w:eastAsia="Arial" w:hAnsi="Arial" w:cs="Arial"/>
        </w:rPr>
      </w:pPr>
    </w:p>
    <w:tbl>
      <w:tblPr>
        <w:tblW w:w="7849" w:type="dxa"/>
        <w:jc w:val="center"/>
        <w:tblLayout w:type="fixed"/>
        <w:tblLook w:val="0400" w:firstRow="0" w:lastRow="0" w:firstColumn="0" w:lastColumn="0" w:noHBand="0" w:noVBand="1"/>
      </w:tblPr>
      <w:tblGrid>
        <w:gridCol w:w="3969"/>
        <w:gridCol w:w="3880"/>
      </w:tblGrid>
      <w:tr w:rsidR="00CA14CA" w14:paraId="522C0AEB" w14:textId="77777777" w:rsidTr="001E4C93">
        <w:trPr>
          <w:jc w:val="center"/>
        </w:trPr>
        <w:tc>
          <w:tcPr>
            <w:tcW w:w="3969" w:type="dxa"/>
            <w:tcBorders>
              <w:bottom w:val="single" w:sz="4" w:space="0" w:color="000000"/>
            </w:tcBorders>
          </w:tcPr>
          <w:p w14:paraId="671C218B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80" w:type="dxa"/>
            <w:tcBorders>
              <w:bottom w:val="single" w:sz="4" w:space="0" w:color="000000"/>
            </w:tcBorders>
          </w:tcPr>
          <w:p w14:paraId="3D3FC316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CA14CA" w14:paraId="1A2979F5" w14:textId="77777777" w:rsidTr="001E4C93">
        <w:trPr>
          <w:jc w:val="center"/>
        </w:trPr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B0BC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Firma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8148F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Fecha: día/mes/año</w:t>
            </w:r>
          </w:p>
        </w:tc>
      </w:tr>
      <w:tr w:rsidR="00CA14CA" w14:paraId="6CBE3649" w14:textId="77777777" w:rsidTr="001E4C93">
        <w:trPr>
          <w:jc w:val="center"/>
        </w:trPr>
        <w:tc>
          <w:tcPr>
            <w:tcW w:w="3969" w:type="dxa"/>
            <w:tcBorders>
              <w:top w:val="single" w:sz="4" w:space="0" w:color="000000"/>
              <w:right w:val="single" w:sz="4" w:space="0" w:color="000000"/>
            </w:tcBorders>
          </w:tcPr>
          <w:p w14:paraId="443874D6" w14:textId="77777777" w:rsidR="00CA14CA" w:rsidRDefault="00CA14CA" w:rsidP="001E4C93">
            <w:pPr>
              <w:spacing w:after="24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</w:tcBorders>
          </w:tcPr>
          <w:p w14:paraId="44E6FE7F" w14:textId="77777777" w:rsidR="00CA14CA" w:rsidRDefault="00CA14CA" w:rsidP="001E4C9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39D4013C" w14:textId="77777777" w:rsidR="000C405B" w:rsidRDefault="000C405B"/>
    <w:sectPr w:rsidR="000C40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CA"/>
    <w:rsid w:val="000C405B"/>
    <w:rsid w:val="006D7B80"/>
    <w:rsid w:val="00CA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F6631"/>
  <w15:chartTrackingRefBased/>
  <w15:docId w15:val="{C22D59AB-218F-45ED-8C9E-F0DD1BFC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4CA"/>
    <w:rPr>
      <w:rFonts w:ascii="Calibri" w:eastAsia="Calibri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Anays Quintero</dc:creator>
  <cp:keywords/>
  <dc:description/>
  <cp:lastModifiedBy>Anays Quintero</cp:lastModifiedBy>
  <cp:revision>2</cp:revision>
  <dcterms:created xsi:type="dcterms:W3CDTF">2022-11-25T17:11:00Z</dcterms:created>
  <dcterms:modified xsi:type="dcterms:W3CDTF">2022-11-25T17:11:00Z</dcterms:modified>
</cp:coreProperties>
</file>