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9E45" w14:textId="11852731" w:rsidR="00DF122B" w:rsidRPr="00D45655" w:rsidRDefault="00AD7187" w:rsidP="00EF431A">
      <w:pPr>
        <w:pStyle w:val="Ttulo1"/>
        <w:numPr>
          <w:ilvl w:val="0"/>
          <w:numId w:val="0"/>
        </w:numPr>
        <w:ind w:left="720"/>
        <w:rPr>
          <w:rFonts w:ascii="Aptos" w:hAnsi="Aptos"/>
        </w:rPr>
      </w:pPr>
      <w:bookmarkStart w:id="0" w:name="_Toc146535106"/>
      <w:r w:rsidRPr="00D45655">
        <w:rPr>
          <w:rFonts w:ascii="Aptos" w:hAnsi="Aptos"/>
        </w:rPr>
        <w:t>Anexo</w:t>
      </w:r>
      <w:r w:rsidR="00CD2118" w:rsidRPr="00D45655">
        <w:rPr>
          <w:rFonts w:ascii="Aptos" w:hAnsi="Aptos"/>
        </w:rPr>
        <w:t xml:space="preserve"> </w:t>
      </w:r>
      <w:r w:rsidR="005C1864" w:rsidRPr="00D45655">
        <w:rPr>
          <w:rFonts w:ascii="Aptos" w:hAnsi="Aptos"/>
        </w:rPr>
        <w:t>1</w:t>
      </w:r>
      <w:bookmarkEnd w:id="0"/>
    </w:p>
    <w:p w14:paraId="07769D21" w14:textId="77777777" w:rsidR="00DF122B" w:rsidRPr="00D45655" w:rsidRDefault="005C1864" w:rsidP="000A21D1">
      <w:pPr>
        <w:spacing w:line="240" w:lineRule="auto"/>
        <w:contextualSpacing/>
        <w:jc w:val="center"/>
        <w:rPr>
          <w:rFonts w:ascii="Aptos" w:hAnsi="Aptos" w:cs="Arial"/>
          <w:b/>
          <w:bCs/>
          <w:sz w:val="24"/>
          <w:szCs w:val="24"/>
        </w:rPr>
      </w:pPr>
      <w:r w:rsidRPr="00D45655">
        <w:rPr>
          <w:rFonts w:ascii="Aptos" w:hAnsi="Aptos" w:cs="Arial"/>
          <w:b/>
          <w:bCs/>
          <w:sz w:val="24"/>
          <w:szCs w:val="24"/>
        </w:rPr>
        <w:t>CARTA DE PRESENTACIÓN Y DATOS DEL POSTOR</w:t>
      </w:r>
    </w:p>
    <w:p w14:paraId="1F46A5F5" w14:textId="34F3CF14" w:rsidR="00DF122B" w:rsidRPr="00D45655" w:rsidRDefault="005C1864" w:rsidP="000A21D1">
      <w:pPr>
        <w:spacing w:line="240" w:lineRule="auto"/>
        <w:contextualSpacing/>
        <w:jc w:val="center"/>
        <w:rPr>
          <w:rFonts w:ascii="Aptos" w:hAnsi="Aptos" w:cs="Arial"/>
          <w:b/>
          <w:bCs/>
          <w:sz w:val="24"/>
          <w:szCs w:val="24"/>
        </w:rPr>
      </w:pPr>
      <w:r w:rsidRPr="00D45655">
        <w:rPr>
          <w:rFonts w:ascii="Aptos" w:hAnsi="Aptos" w:cs="Arial"/>
          <w:b/>
          <w:bCs/>
          <w:sz w:val="24"/>
          <w:szCs w:val="24"/>
        </w:rPr>
        <w:t>DECLARACIÓN JURADA</w:t>
      </w:r>
    </w:p>
    <w:p w14:paraId="74596EF5" w14:textId="77777777" w:rsidR="00DF122B" w:rsidRPr="00D45655" w:rsidRDefault="00DF122B" w:rsidP="00ED1804">
      <w:pPr>
        <w:spacing w:line="240" w:lineRule="auto"/>
        <w:contextualSpacing/>
        <w:rPr>
          <w:rFonts w:ascii="Aptos" w:hAnsi="Aptos" w:cs="Arial"/>
        </w:rPr>
      </w:pPr>
    </w:p>
    <w:p w14:paraId="2602ADBC" w14:textId="6345A065" w:rsidR="00DF122B" w:rsidRPr="00D45655" w:rsidRDefault="005C1864" w:rsidP="000A21D1">
      <w:pPr>
        <w:spacing w:line="240" w:lineRule="auto"/>
        <w:contextualSpacing/>
        <w:jc w:val="both"/>
        <w:rPr>
          <w:rFonts w:ascii="Aptos" w:hAnsi="Aptos" w:cs="Arial"/>
        </w:rPr>
      </w:pPr>
      <w:r w:rsidRPr="00D45655">
        <w:rPr>
          <w:rFonts w:ascii="Aptos" w:hAnsi="Aptos" w:cs="Arial"/>
        </w:rPr>
        <w:t xml:space="preserve">Lima,        de                                  </w:t>
      </w:r>
      <w:proofErr w:type="spellStart"/>
      <w:r w:rsidRPr="00D45655">
        <w:rPr>
          <w:rFonts w:ascii="Aptos" w:hAnsi="Aptos" w:cs="Arial"/>
        </w:rPr>
        <w:t>de</w:t>
      </w:r>
      <w:proofErr w:type="spellEnd"/>
      <w:r w:rsidRPr="00D45655">
        <w:rPr>
          <w:rFonts w:ascii="Aptos" w:hAnsi="Aptos" w:cs="Arial"/>
        </w:rPr>
        <w:t xml:space="preserve"> 202</w:t>
      </w:r>
      <w:r w:rsidR="000A21D1" w:rsidRPr="00D45655">
        <w:rPr>
          <w:rFonts w:ascii="Aptos" w:hAnsi="Aptos" w:cs="Arial"/>
        </w:rPr>
        <w:t>3</w:t>
      </w:r>
    </w:p>
    <w:p w14:paraId="4FCFBB2B" w14:textId="77777777" w:rsidR="00DF122B" w:rsidRPr="00D45655" w:rsidRDefault="00DF122B" w:rsidP="000A21D1">
      <w:pPr>
        <w:spacing w:line="240" w:lineRule="auto"/>
        <w:contextualSpacing/>
        <w:jc w:val="both"/>
        <w:rPr>
          <w:rFonts w:ascii="Aptos" w:hAnsi="Aptos" w:cs="Arial"/>
        </w:rPr>
      </w:pPr>
    </w:p>
    <w:p w14:paraId="6F4C5176" w14:textId="77777777" w:rsidR="00DF122B" w:rsidRPr="00D45655" w:rsidRDefault="005C1864" w:rsidP="000A21D1">
      <w:pPr>
        <w:spacing w:line="240" w:lineRule="auto"/>
        <w:contextualSpacing/>
        <w:jc w:val="both"/>
        <w:rPr>
          <w:rFonts w:ascii="Aptos" w:hAnsi="Aptos" w:cs="Arial"/>
        </w:rPr>
      </w:pPr>
      <w:r w:rsidRPr="00D45655">
        <w:rPr>
          <w:rFonts w:ascii="Aptos" w:hAnsi="Aptos" w:cs="Arial"/>
        </w:rPr>
        <w:t>Señores</w:t>
      </w:r>
    </w:p>
    <w:p w14:paraId="5DDE0AD6" w14:textId="77777777" w:rsidR="00DF122B" w:rsidRPr="00D45655" w:rsidRDefault="005C1864" w:rsidP="000A21D1">
      <w:pPr>
        <w:spacing w:line="240" w:lineRule="auto"/>
        <w:contextualSpacing/>
        <w:jc w:val="both"/>
        <w:rPr>
          <w:rFonts w:ascii="Aptos" w:hAnsi="Aptos" w:cs="Arial"/>
        </w:rPr>
      </w:pPr>
      <w:r w:rsidRPr="00D45655">
        <w:rPr>
          <w:rFonts w:ascii="Aptos" w:hAnsi="Aptos" w:cs="Arial"/>
        </w:rPr>
        <w:t>OEI</w:t>
      </w:r>
    </w:p>
    <w:p w14:paraId="23FE3335" w14:textId="77777777" w:rsidR="00DF122B" w:rsidRPr="00D45655" w:rsidRDefault="005C1864" w:rsidP="000A21D1">
      <w:pPr>
        <w:spacing w:line="240" w:lineRule="auto"/>
        <w:contextualSpacing/>
        <w:jc w:val="both"/>
        <w:rPr>
          <w:rFonts w:ascii="Aptos" w:hAnsi="Aptos" w:cs="Arial"/>
        </w:rPr>
      </w:pPr>
      <w:r w:rsidRPr="00D45655">
        <w:rPr>
          <w:rFonts w:ascii="Aptos" w:hAnsi="Aptos" w:cs="Arial"/>
        </w:rPr>
        <w:t>Ciudad.-</w:t>
      </w:r>
    </w:p>
    <w:p w14:paraId="69FF48BA" w14:textId="77777777" w:rsidR="00DF122B" w:rsidRPr="00D45655" w:rsidRDefault="00DF122B" w:rsidP="000A21D1">
      <w:pPr>
        <w:spacing w:line="240" w:lineRule="auto"/>
        <w:contextualSpacing/>
        <w:jc w:val="both"/>
        <w:rPr>
          <w:rFonts w:ascii="Aptos" w:hAnsi="Aptos" w:cs="Arial"/>
        </w:rPr>
      </w:pPr>
    </w:p>
    <w:p w14:paraId="0195E48F" w14:textId="554A75E5" w:rsidR="00DF122B" w:rsidRPr="00D45655" w:rsidRDefault="005C1864" w:rsidP="000A21D1">
      <w:pPr>
        <w:spacing w:line="240" w:lineRule="auto"/>
        <w:contextualSpacing/>
        <w:jc w:val="both"/>
        <w:rPr>
          <w:rFonts w:ascii="Aptos" w:hAnsi="Aptos" w:cs="Arial"/>
        </w:rPr>
      </w:pPr>
      <w:r w:rsidRPr="00D45655">
        <w:rPr>
          <w:rFonts w:ascii="Aptos" w:hAnsi="Aptos" w:cs="Arial"/>
        </w:rPr>
        <w:t xml:space="preserve">Es grato dirigirnos a usted, con relación al proceso de selección LP </w:t>
      </w:r>
      <w:proofErr w:type="spellStart"/>
      <w:r w:rsidRPr="00D45655">
        <w:rPr>
          <w:rFonts w:ascii="Aptos" w:hAnsi="Aptos" w:cs="Arial"/>
        </w:rPr>
        <w:t>N°</w:t>
      </w:r>
      <w:proofErr w:type="spellEnd"/>
      <w:r w:rsidRPr="00D45655">
        <w:rPr>
          <w:rFonts w:ascii="Aptos" w:hAnsi="Aptos" w:cs="Arial"/>
        </w:rPr>
        <w:t xml:space="preserve"> 01-202</w:t>
      </w:r>
      <w:r w:rsidR="000A21D1" w:rsidRPr="00D45655">
        <w:rPr>
          <w:rFonts w:ascii="Aptos" w:hAnsi="Aptos" w:cs="Arial"/>
        </w:rPr>
        <w:t>3</w:t>
      </w:r>
      <w:r w:rsidRPr="00D45655">
        <w:rPr>
          <w:rFonts w:ascii="Aptos" w:hAnsi="Aptos" w:cs="Arial"/>
        </w:rPr>
        <w:t>-OEI-CULTURA, a fin de hacerles llegar nuestra oferta de acuerdo con las bases y especificaciones técnicas, indicando que nuestros datos de postulación son los siguientes:</w:t>
      </w:r>
    </w:p>
    <w:p w14:paraId="6E6E0562" w14:textId="77777777" w:rsidR="00DF122B" w:rsidRPr="00D45655" w:rsidRDefault="00DF122B" w:rsidP="000A21D1">
      <w:pPr>
        <w:spacing w:line="240" w:lineRule="auto"/>
        <w:contextualSpacing/>
        <w:jc w:val="both"/>
        <w:rPr>
          <w:rFonts w:ascii="Aptos" w:hAnsi="Aptos" w:cs="Arial"/>
        </w:rPr>
      </w:pPr>
    </w:p>
    <w:p w14:paraId="0DD16CBA" w14:textId="77777777" w:rsidR="00DF122B" w:rsidRPr="00D45655" w:rsidRDefault="005C1864" w:rsidP="000A21D1">
      <w:pPr>
        <w:spacing w:line="240" w:lineRule="auto"/>
        <w:contextualSpacing/>
        <w:jc w:val="both"/>
        <w:rPr>
          <w:rFonts w:ascii="Aptos" w:hAnsi="Aptos" w:cs="Arial"/>
          <w:b/>
          <w:bCs/>
        </w:rPr>
      </w:pPr>
      <w:r w:rsidRPr="00D45655">
        <w:rPr>
          <w:rFonts w:ascii="Aptos" w:hAnsi="Aptos" w:cs="Arial"/>
          <w:b/>
          <w:bCs/>
        </w:rPr>
        <w:t>ÍTEMS A LOS QUE POSTULA:</w:t>
      </w:r>
    </w:p>
    <w:p w14:paraId="3644DEC8" w14:textId="77777777" w:rsidR="00DF122B" w:rsidRPr="00D45655" w:rsidRDefault="00DF122B" w:rsidP="000A21D1">
      <w:pPr>
        <w:spacing w:line="240" w:lineRule="auto"/>
        <w:contextualSpacing/>
        <w:jc w:val="both"/>
        <w:rPr>
          <w:rFonts w:ascii="Aptos" w:hAnsi="Aptos" w:cs="Arial"/>
        </w:rPr>
      </w:pPr>
    </w:p>
    <w:p w14:paraId="0B2375E0" w14:textId="77777777" w:rsidR="00DF122B" w:rsidRPr="00D45655" w:rsidRDefault="005C1864" w:rsidP="00FA004D">
      <w:pPr>
        <w:pStyle w:val="Prrafodelista"/>
        <w:numPr>
          <w:ilvl w:val="0"/>
          <w:numId w:val="19"/>
        </w:numPr>
        <w:spacing w:line="240" w:lineRule="auto"/>
        <w:jc w:val="both"/>
        <w:rPr>
          <w:rFonts w:ascii="Aptos" w:hAnsi="Aptos" w:cs="Arial"/>
        </w:rPr>
      </w:pPr>
      <w:r w:rsidRPr="00D45655">
        <w:rPr>
          <w:rFonts w:ascii="Aptos" w:hAnsi="Aptos" w:cs="Arial"/>
        </w:rPr>
        <w:t>Nombre o razón social del postor:</w:t>
      </w:r>
    </w:p>
    <w:p w14:paraId="6A6DD655" w14:textId="77777777" w:rsidR="00DF122B" w:rsidRPr="00D45655" w:rsidRDefault="005C1864" w:rsidP="00FA004D">
      <w:pPr>
        <w:pStyle w:val="Prrafodelista"/>
        <w:numPr>
          <w:ilvl w:val="0"/>
          <w:numId w:val="19"/>
        </w:numPr>
        <w:spacing w:line="240" w:lineRule="auto"/>
        <w:jc w:val="both"/>
        <w:rPr>
          <w:rFonts w:ascii="Aptos" w:hAnsi="Aptos" w:cs="Arial"/>
        </w:rPr>
      </w:pPr>
      <w:r w:rsidRPr="00D45655">
        <w:rPr>
          <w:rFonts w:ascii="Aptos" w:hAnsi="Aptos" w:cs="Arial"/>
        </w:rPr>
        <w:t xml:space="preserve">RUC </w:t>
      </w:r>
      <w:proofErr w:type="spellStart"/>
      <w:r w:rsidRPr="00D45655">
        <w:rPr>
          <w:rFonts w:ascii="Aptos" w:hAnsi="Aptos" w:cs="Arial"/>
        </w:rPr>
        <w:t>N°</w:t>
      </w:r>
      <w:proofErr w:type="spellEnd"/>
      <w:r w:rsidRPr="00D45655">
        <w:rPr>
          <w:rFonts w:ascii="Aptos" w:hAnsi="Aptos" w:cs="Arial"/>
        </w:rPr>
        <w:t>:</w:t>
      </w:r>
    </w:p>
    <w:p w14:paraId="12C4716B" w14:textId="77777777" w:rsidR="00DF122B" w:rsidRPr="00D45655" w:rsidRDefault="005C1864" w:rsidP="00FA004D">
      <w:pPr>
        <w:pStyle w:val="Prrafodelista"/>
        <w:numPr>
          <w:ilvl w:val="0"/>
          <w:numId w:val="19"/>
        </w:numPr>
        <w:spacing w:line="240" w:lineRule="auto"/>
        <w:jc w:val="both"/>
        <w:rPr>
          <w:rFonts w:ascii="Aptos" w:hAnsi="Aptos" w:cs="Arial"/>
        </w:rPr>
      </w:pPr>
      <w:r w:rsidRPr="00D45655">
        <w:rPr>
          <w:rFonts w:ascii="Aptos" w:hAnsi="Aptos" w:cs="Arial"/>
        </w:rPr>
        <w:t>Domicilio legal:</w:t>
      </w:r>
    </w:p>
    <w:p w14:paraId="153FD6FD" w14:textId="3A3DF5E7" w:rsidR="00DF122B" w:rsidRPr="00D45655" w:rsidRDefault="005C1864" w:rsidP="00FA004D">
      <w:pPr>
        <w:pStyle w:val="Prrafodelista"/>
        <w:numPr>
          <w:ilvl w:val="0"/>
          <w:numId w:val="19"/>
        </w:numPr>
        <w:spacing w:line="240" w:lineRule="auto"/>
        <w:jc w:val="both"/>
        <w:rPr>
          <w:rFonts w:ascii="Aptos" w:hAnsi="Aptos" w:cs="Arial"/>
        </w:rPr>
      </w:pPr>
      <w:r w:rsidRPr="00D45655">
        <w:rPr>
          <w:rFonts w:ascii="Aptos" w:hAnsi="Aptos" w:cs="Arial"/>
        </w:rPr>
        <w:t>Correo electrónico</w:t>
      </w:r>
      <w:r w:rsidR="00FA004D" w:rsidRPr="00D45655">
        <w:rPr>
          <w:rFonts w:ascii="Aptos" w:hAnsi="Aptos" w:cs="Arial"/>
        </w:rPr>
        <w:t>:</w:t>
      </w:r>
    </w:p>
    <w:p w14:paraId="4D275577" w14:textId="77777777" w:rsidR="00DF122B" w:rsidRPr="00D45655" w:rsidRDefault="005C1864" w:rsidP="00FA004D">
      <w:pPr>
        <w:pStyle w:val="Prrafodelista"/>
        <w:numPr>
          <w:ilvl w:val="0"/>
          <w:numId w:val="19"/>
        </w:numPr>
        <w:spacing w:line="240" w:lineRule="auto"/>
        <w:jc w:val="both"/>
        <w:rPr>
          <w:rFonts w:ascii="Aptos" w:hAnsi="Aptos" w:cs="Arial"/>
        </w:rPr>
      </w:pPr>
      <w:r w:rsidRPr="00D45655">
        <w:rPr>
          <w:rFonts w:ascii="Aptos" w:hAnsi="Aptos" w:cs="Arial"/>
        </w:rPr>
        <w:t>Teléfono fijo:</w:t>
      </w:r>
    </w:p>
    <w:p w14:paraId="7906A0DA" w14:textId="77777777" w:rsidR="00DF122B" w:rsidRPr="00D45655" w:rsidRDefault="005C1864" w:rsidP="00FA004D">
      <w:pPr>
        <w:pStyle w:val="Prrafodelista"/>
        <w:numPr>
          <w:ilvl w:val="0"/>
          <w:numId w:val="19"/>
        </w:numPr>
        <w:spacing w:line="240" w:lineRule="auto"/>
        <w:jc w:val="both"/>
        <w:rPr>
          <w:rFonts w:ascii="Aptos" w:hAnsi="Aptos" w:cs="Arial"/>
        </w:rPr>
      </w:pPr>
      <w:r w:rsidRPr="00D45655">
        <w:rPr>
          <w:rFonts w:ascii="Aptos" w:hAnsi="Aptos" w:cs="Arial"/>
        </w:rPr>
        <w:t>Teléfono celular:</w:t>
      </w:r>
    </w:p>
    <w:p w14:paraId="0E55B73F" w14:textId="77777777" w:rsidR="00DF122B" w:rsidRPr="00D45655" w:rsidRDefault="005C1864" w:rsidP="00FA004D">
      <w:pPr>
        <w:pStyle w:val="Prrafodelista"/>
        <w:numPr>
          <w:ilvl w:val="0"/>
          <w:numId w:val="19"/>
        </w:numPr>
        <w:spacing w:line="240" w:lineRule="auto"/>
        <w:jc w:val="both"/>
        <w:rPr>
          <w:rFonts w:ascii="Aptos" w:hAnsi="Aptos" w:cs="Arial"/>
        </w:rPr>
      </w:pPr>
      <w:r w:rsidRPr="00D45655">
        <w:rPr>
          <w:rFonts w:ascii="Aptos" w:hAnsi="Aptos" w:cs="Arial"/>
        </w:rPr>
        <w:t>Nombre y apellidos de nuestro representante legal:</w:t>
      </w:r>
    </w:p>
    <w:p w14:paraId="09639CAB" w14:textId="7DF138C1" w:rsidR="00DF122B" w:rsidRPr="00D45655" w:rsidRDefault="005C1864" w:rsidP="00FA004D">
      <w:pPr>
        <w:pStyle w:val="Prrafodelista"/>
        <w:numPr>
          <w:ilvl w:val="0"/>
          <w:numId w:val="19"/>
        </w:numPr>
        <w:spacing w:line="240" w:lineRule="auto"/>
        <w:jc w:val="both"/>
        <w:rPr>
          <w:rFonts w:ascii="Aptos" w:hAnsi="Aptos" w:cs="Arial"/>
        </w:rPr>
      </w:pPr>
      <w:r w:rsidRPr="00D45655">
        <w:rPr>
          <w:rFonts w:ascii="Aptos" w:hAnsi="Aptos" w:cs="Arial"/>
        </w:rPr>
        <w:t>DN</w:t>
      </w:r>
      <w:r w:rsidR="0063314C" w:rsidRPr="00D45655">
        <w:rPr>
          <w:rFonts w:ascii="Aptos" w:hAnsi="Aptos" w:cs="Arial"/>
        </w:rPr>
        <w:t xml:space="preserve">I, Pasaporte, o </w:t>
      </w:r>
      <w:proofErr w:type="gramStart"/>
      <w:r w:rsidR="0063314C" w:rsidRPr="00D45655">
        <w:rPr>
          <w:rFonts w:ascii="Aptos" w:hAnsi="Aptos" w:cs="Arial"/>
        </w:rPr>
        <w:t>Carnet</w:t>
      </w:r>
      <w:proofErr w:type="gramEnd"/>
      <w:r w:rsidR="0063314C" w:rsidRPr="00D45655">
        <w:rPr>
          <w:rFonts w:ascii="Aptos" w:hAnsi="Aptos" w:cs="Arial"/>
        </w:rPr>
        <w:t xml:space="preserve"> de Extranjería del representante legal</w:t>
      </w:r>
      <w:r w:rsidRPr="00D45655">
        <w:rPr>
          <w:rFonts w:ascii="Aptos" w:hAnsi="Aptos" w:cs="Arial"/>
        </w:rPr>
        <w:t xml:space="preserve"> </w:t>
      </w:r>
      <w:proofErr w:type="spellStart"/>
      <w:r w:rsidRPr="00D45655">
        <w:rPr>
          <w:rFonts w:ascii="Aptos" w:hAnsi="Aptos" w:cs="Arial"/>
        </w:rPr>
        <w:t>N°</w:t>
      </w:r>
      <w:proofErr w:type="spellEnd"/>
      <w:r w:rsidRPr="00D45655">
        <w:rPr>
          <w:rFonts w:ascii="Aptos" w:hAnsi="Aptos" w:cs="Arial"/>
        </w:rPr>
        <w:t>:</w:t>
      </w:r>
    </w:p>
    <w:p w14:paraId="4D7E091D" w14:textId="77777777" w:rsidR="00DF122B" w:rsidRPr="00D45655" w:rsidRDefault="005C1864" w:rsidP="00FA004D">
      <w:pPr>
        <w:pStyle w:val="Prrafodelista"/>
        <w:numPr>
          <w:ilvl w:val="0"/>
          <w:numId w:val="19"/>
        </w:numPr>
        <w:spacing w:line="240" w:lineRule="auto"/>
        <w:jc w:val="both"/>
        <w:rPr>
          <w:rFonts w:ascii="Aptos" w:hAnsi="Aptos" w:cs="Arial"/>
        </w:rPr>
      </w:pPr>
      <w:r w:rsidRPr="00D45655">
        <w:rPr>
          <w:rFonts w:ascii="Aptos" w:hAnsi="Aptos" w:cs="Arial"/>
        </w:rPr>
        <w:t>Poder inscrito en……………</w:t>
      </w:r>
      <w:proofErr w:type="gramStart"/>
      <w:r w:rsidRPr="00D45655">
        <w:rPr>
          <w:rFonts w:ascii="Aptos" w:hAnsi="Aptos" w:cs="Arial"/>
        </w:rPr>
        <w:t>…….</w:t>
      </w:r>
      <w:proofErr w:type="gramEnd"/>
      <w:r w:rsidRPr="00D45655">
        <w:rPr>
          <w:rFonts w:ascii="Aptos" w:hAnsi="Aptos" w:cs="Arial"/>
        </w:rPr>
        <w:t>del Registro de Personas Jurídicas de los Registros Públicos.</w:t>
      </w:r>
    </w:p>
    <w:p w14:paraId="773071D4" w14:textId="77777777" w:rsidR="00DF122B" w:rsidRPr="00D45655" w:rsidRDefault="00DF122B" w:rsidP="000A21D1">
      <w:pPr>
        <w:spacing w:line="240" w:lineRule="auto"/>
        <w:contextualSpacing/>
        <w:jc w:val="both"/>
        <w:rPr>
          <w:rFonts w:ascii="Aptos" w:hAnsi="Aptos" w:cs="Arial"/>
        </w:rPr>
      </w:pPr>
    </w:p>
    <w:p w14:paraId="188BB91F" w14:textId="77777777" w:rsidR="00DF122B" w:rsidRPr="00D45655" w:rsidRDefault="005C1864" w:rsidP="000A21D1">
      <w:pPr>
        <w:spacing w:line="240" w:lineRule="auto"/>
        <w:contextualSpacing/>
        <w:jc w:val="both"/>
        <w:rPr>
          <w:rFonts w:ascii="Aptos" w:hAnsi="Aptos" w:cs="Arial"/>
        </w:rPr>
      </w:pPr>
      <w:r w:rsidRPr="00D45655">
        <w:rPr>
          <w:rFonts w:ascii="Aptos" w:hAnsi="Aptos" w:cs="Arial"/>
        </w:rPr>
        <w:t>Atentamente,</w:t>
      </w:r>
    </w:p>
    <w:p w14:paraId="43498B57" w14:textId="77777777" w:rsidR="00DF122B" w:rsidRPr="00D45655" w:rsidRDefault="00DF122B" w:rsidP="000A21D1">
      <w:pPr>
        <w:spacing w:line="240" w:lineRule="auto"/>
        <w:contextualSpacing/>
        <w:jc w:val="both"/>
        <w:rPr>
          <w:rFonts w:ascii="Aptos" w:hAnsi="Aptos" w:cs="Arial"/>
        </w:rPr>
      </w:pPr>
    </w:p>
    <w:p w14:paraId="77736178" w14:textId="77777777" w:rsidR="00DF122B" w:rsidRPr="00D45655" w:rsidRDefault="00DF122B" w:rsidP="000A21D1">
      <w:pPr>
        <w:spacing w:line="240" w:lineRule="auto"/>
        <w:contextualSpacing/>
        <w:jc w:val="both"/>
        <w:rPr>
          <w:rFonts w:ascii="Aptos" w:hAnsi="Aptos" w:cs="Arial"/>
        </w:rPr>
      </w:pPr>
    </w:p>
    <w:p w14:paraId="206F22C5" w14:textId="77777777" w:rsidR="00DF122B" w:rsidRPr="00D45655" w:rsidRDefault="00DF122B" w:rsidP="000A21D1">
      <w:pPr>
        <w:spacing w:line="240" w:lineRule="auto"/>
        <w:contextualSpacing/>
        <w:jc w:val="both"/>
        <w:rPr>
          <w:rFonts w:ascii="Aptos" w:hAnsi="Aptos" w:cs="Arial"/>
        </w:rPr>
      </w:pPr>
    </w:p>
    <w:p w14:paraId="6295A1E0" w14:textId="77777777" w:rsidR="00DF122B" w:rsidRPr="00D45655" w:rsidRDefault="005C1864" w:rsidP="000A21D1">
      <w:pPr>
        <w:spacing w:line="240" w:lineRule="auto"/>
        <w:contextualSpacing/>
        <w:jc w:val="both"/>
        <w:rPr>
          <w:rFonts w:ascii="Aptos" w:hAnsi="Aptos" w:cs="Arial"/>
        </w:rPr>
      </w:pPr>
      <w:r w:rsidRPr="00D45655">
        <w:rPr>
          <w:rFonts w:ascii="Aptos" w:hAnsi="Aptos" w:cs="Arial"/>
        </w:rPr>
        <w:t>Firma y sello del postor</w:t>
      </w:r>
    </w:p>
    <w:p w14:paraId="21700510" w14:textId="77777777" w:rsidR="00DF122B" w:rsidRPr="00D45655" w:rsidRDefault="00DF122B" w:rsidP="000A21D1">
      <w:pPr>
        <w:spacing w:line="240" w:lineRule="auto"/>
        <w:contextualSpacing/>
        <w:jc w:val="both"/>
        <w:rPr>
          <w:rFonts w:ascii="Aptos" w:hAnsi="Aptos" w:cs="Arial"/>
        </w:rPr>
      </w:pPr>
    </w:p>
    <w:p w14:paraId="617F05DC" w14:textId="77777777" w:rsidR="00DF122B" w:rsidRPr="00D45655" w:rsidRDefault="00DF122B" w:rsidP="000A21D1">
      <w:pPr>
        <w:spacing w:line="240" w:lineRule="auto"/>
        <w:contextualSpacing/>
        <w:jc w:val="both"/>
        <w:rPr>
          <w:rFonts w:ascii="Aptos" w:hAnsi="Aptos" w:cs="Arial"/>
        </w:rPr>
      </w:pPr>
    </w:p>
    <w:p w14:paraId="6110BAF6" w14:textId="77777777" w:rsidR="00DF122B" w:rsidRPr="00D45655" w:rsidRDefault="005C1864" w:rsidP="000A21D1">
      <w:pPr>
        <w:spacing w:line="240" w:lineRule="auto"/>
        <w:contextualSpacing/>
        <w:jc w:val="both"/>
        <w:rPr>
          <w:rFonts w:ascii="Aptos" w:hAnsi="Aptos" w:cs="Arial"/>
        </w:rPr>
      </w:pPr>
      <w:r w:rsidRPr="00D45655">
        <w:rPr>
          <w:rFonts w:ascii="Aptos" w:hAnsi="Aptos" w:cs="Arial"/>
        </w:rPr>
        <w:t>Nota:</w:t>
      </w:r>
    </w:p>
    <w:p w14:paraId="59E15ABD" w14:textId="77777777" w:rsidR="00DF122B" w:rsidRPr="00D45655" w:rsidRDefault="005C1864" w:rsidP="000A21D1">
      <w:pPr>
        <w:spacing w:line="240" w:lineRule="auto"/>
        <w:contextualSpacing/>
        <w:jc w:val="both"/>
        <w:rPr>
          <w:rFonts w:ascii="Aptos" w:hAnsi="Aptos" w:cs="Arial"/>
        </w:rPr>
      </w:pPr>
      <w:r w:rsidRPr="00D45655">
        <w:rPr>
          <w:rFonts w:ascii="Aptos" w:hAnsi="Aptos" w:cs="Arial"/>
        </w:rPr>
        <w:t>En el caso de consorcios, esta declaración jurada deberá contener la información relativa a todas las partes y la indicación del representante común.</w:t>
      </w:r>
    </w:p>
    <w:p w14:paraId="3562E9AA" w14:textId="77777777" w:rsidR="00DF122B" w:rsidRPr="00D45655" w:rsidRDefault="00DF122B" w:rsidP="000A21D1">
      <w:pPr>
        <w:spacing w:line="240" w:lineRule="auto"/>
        <w:contextualSpacing/>
        <w:jc w:val="both"/>
        <w:rPr>
          <w:rFonts w:ascii="Aptos" w:hAnsi="Aptos" w:cs="Arial"/>
        </w:rPr>
      </w:pPr>
    </w:p>
    <w:p w14:paraId="2EAAF2E7" w14:textId="77777777" w:rsidR="00DF122B" w:rsidRPr="00D45655" w:rsidRDefault="00DF122B" w:rsidP="00ED1804">
      <w:pPr>
        <w:spacing w:line="240" w:lineRule="auto"/>
        <w:contextualSpacing/>
        <w:rPr>
          <w:rFonts w:ascii="Aptos" w:hAnsi="Aptos" w:cs="Arial"/>
        </w:rPr>
      </w:pPr>
    </w:p>
    <w:p w14:paraId="6F356115" w14:textId="2499B9E5" w:rsidR="000A21D1" w:rsidRPr="00D45655" w:rsidRDefault="000A21D1">
      <w:pPr>
        <w:rPr>
          <w:rFonts w:ascii="Aptos" w:hAnsi="Aptos" w:cs="Arial"/>
        </w:rPr>
      </w:pPr>
      <w:r w:rsidRPr="00D45655">
        <w:rPr>
          <w:rFonts w:ascii="Aptos" w:hAnsi="Aptos" w:cs="Arial"/>
        </w:rPr>
        <w:br w:type="page"/>
      </w:r>
    </w:p>
    <w:p w14:paraId="1F684D8B" w14:textId="42CED4B2" w:rsidR="00DF122B" w:rsidRPr="00D45655" w:rsidRDefault="00AD7187" w:rsidP="009A36C2">
      <w:pPr>
        <w:pStyle w:val="Ttulo3"/>
        <w:rPr>
          <w:rFonts w:ascii="Aptos" w:hAnsi="Aptos"/>
        </w:rPr>
      </w:pPr>
      <w:bookmarkStart w:id="1" w:name="_Toc146535107"/>
      <w:r w:rsidRPr="00D45655">
        <w:rPr>
          <w:rFonts w:ascii="Aptos" w:hAnsi="Aptos"/>
        </w:rPr>
        <w:lastRenderedPageBreak/>
        <w:t>Anexo</w:t>
      </w:r>
      <w:r w:rsidR="00CD2118" w:rsidRPr="00D45655">
        <w:rPr>
          <w:rFonts w:ascii="Aptos" w:hAnsi="Aptos"/>
        </w:rPr>
        <w:t xml:space="preserve"> </w:t>
      </w:r>
      <w:r w:rsidR="005C1864" w:rsidRPr="00D45655">
        <w:rPr>
          <w:rFonts w:ascii="Aptos" w:hAnsi="Aptos"/>
        </w:rPr>
        <w:t>2</w:t>
      </w:r>
      <w:bookmarkEnd w:id="1"/>
    </w:p>
    <w:p w14:paraId="588287BE" w14:textId="3BA2E900" w:rsidR="0003447B" w:rsidRPr="00D45655" w:rsidRDefault="0003447B" w:rsidP="000A21D1">
      <w:pPr>
        <w:spacing w:line="240" w:lineRule="auto"/>
        <w:contextualSpacing/>
        <w:jc w:val="center"/>
        <w:rPr>
          <w:rFonts w:ascii="Aptos" w:hAnsi="Aptos" w:cs="Arial"/>
          <w:b/>
          <w:bCs/>
          <w:sz w:val="24"/>
          <w:szCs w:val="24"/>
        </w:rPr>
      </w:pPr>
      <w:r w:rsidRPr="00D45655">
        <w:rPr>
          <w:rFonts w:ascii="Aptos" w:hAnsi="Aptos" w:cs="Arial"/>
          <w:b/>
          <w:bCs/>
          <w:sz w:val="24"/>
          <w:szCs w:val="24"/>
        </w:rPr>
        <w:t>NO IMPEDIMENTOS, SANCIONES Y SOMETIMIENTO</w:t>
      </w:r>
    </w:p>
    <w:p w14:paraId="7F739A5E" w14:textId="740E027E" w:rsidR="00DF122B" w:rsidRPr="00D45655" w:rsidRDefault="005C1864" w:rsidP="000A21D1">
      <w:pPr>
        <w:spacing w:line="240" w:lineRule="auto"/>
        <w:contextualSpacing/>
        <w:jc w:val="center"/>
        <w:rPr>
          <w:rFonts w:ascii="Aptos" w:hAnsi="Aptos" w:cs="Arial"/>
          <w:b/>
          <w:bCs/>
          <w:sz w:val="24"/>
          <w:szCs w:val="24"/>
        </w:rPr>
      </w:pPr>
      <w:r w:rsidRPr="00D45655">
        <w:rPr>
          <w:rFonts w:ascii="Aptos" w:hAnsi="Aptos" w:cs="Arial"/>
          <w:b/>
          <w:bCs/>
          <w:sz w:val="24"/>
          <w:szCs w:val="24"/>
        </w:rPr>
        <w:t>DECLARACIÓN JURADA DEL POSTOR</w:t>
      </w:r>
    </w:p>
    <w:p w14:paraId="10F6164A" w14:textId="77777777" w:rsidR="00DF122B" w:rsidRPr="00D45655" w:rsidRDefault="00DF122B" w:rsidP="00ED1804">
      <w:pPr>
        <w:spacing w:line="240" w:lineRule="auto"/>
        <w:contextualSpacing/>
        <w:rPr>
          <w:rFonts w:ascii="Aptos" w:hAnsi="Aptos" w:cs="Arial"/>
        </w:rPr>
      </w:pPr>
    </w:p>
    <w:p w14:paraId="4BC1DE63" w14:textId="3B78E9C6" w:rsidR="00DF122B" w:rsidRPr="00D45655" w:rsidRDefault="005C1864" w:rsidP="000A21D1">
      <w:pPr>
        <w:spacing w:line="240" w:lineRule="auto"/>
        <w:contextualSpacing/>
        <w:jc w:val="both"/>
        <w:rPr>
          <w:rFonts w:ascii="Aptos" w:hAnsi="Aptos" w:cs="Arial"/>
        </w:rPr>
      </w:pPr>
      <w:r w:rsidRPr="00D45655">
        <w:rPr>
          <w:rFonts w:ascii="Aptos" w:hAnsi="Aptos" w:cs="Arial"/>
        </w:rPr>
        <w:t xml:space="preserve">Nombre o razón social del postor:.................................................debidamente representado por ……………………......................................identificado con DNI, carnet de extranjería o </w:t>
      </w:r>
      <w:proofErr w:type="gramStart"/>
      <w:r w:rsidRPr="00D45655">
        <w:rPr>
          <w:rFonts w:ascii="Aptos" w:hAnsi="Aptos" w:cs="Arial"/>
        </w:rPr>
        <w:t>pasaporte:…</w:t>
      </w:r>
      <w:proofErr w:type="gramEnd"/>
      <w:r w:rsidRPr="00D45655">
        <w:rPr>
          <w:rFonts w:ascii="Aptos" w:hAnsi="Aptos" w:cs="Arial"/>
        </w:rPr>
        <w:t xml:space="preserve">……………………., respecto a nuestra participación en el proceso LP </w:t>
      </w:r>
      <w:proofErr w:type="spellStart"/>
      <w:r w:rsidRPr="00D45655">
        <w:rPr>
          <w:rFonts w:ascii="Aptos" w:hAnsi="Aptos" w:cs="Arial"/>
        </w:rPr>
        <w:t>N°</w:t>
      </w:r>
      <w:proofErr w:type="spellEnd"/>
      <w:r w:rsidRPr="00D45655">
        <w:rPr>
          <w:rFonts w:ascii="Aptos" w:hAnsi="Aptos" w:cs="Arial"/>
        </w:rPr>
        <w:t xml:space="preserve"> 01-202</w:t>
      </w:r>
      <w:r w:rsidR="000A21D1" w:rsidRPr="00D45655">
        <w:rPr>
          <w:rFonts w:ascii="Aptos" w:hAnsi="Aptos" w:cs="Arial"/>
        </w:rPr>
        <w:t>3</w:t>
      </w:r>
      <w:r w:rsidRPr="00D45655">
        <w:rPr>
          <w:rFonts w:ascii="Aptos" w:hAnsi="Aptos" w:cs="Arial"/>
        </w:rPr>
        <w:t>-OEI-CULTURA, declaro bajo juramento que mi  representada y  el que suscribe:</w:t>
      </w:r>
    </w:p>
    <w:p w14:paraId="677D5D12" w14:textId="28AD31BD" w:rsidR="00DF122B" w:rsidRPr="00D45655" w:rsidRDefault="005C1864" w:rsidP="008800FD">
      <w:pPr>
        <w:pStyle w:val="Prrafodelista"/>
        <w:numPr>
          <w:ilvl w:val="0"/>
          <w:numId w:val="16"/>
        </w:numPr>
        <w:spacing w:line="240" w:lineRule="auto"/>
        <w:jc w:val="both"/>
        <w:rPr>
          <w:rFonts w:ascii="Aptos" w:hAnsi="Aptos" w:cs="Arial"/>
        </w:rPr>
      </w:pPr>
      <w:r w:rsidRPr="00D45655">
        <w:rPr>
          <w:rFonts w:ascii="Aptos" w:hAnsi="Aptos" w:cs="Arial"/>
        </w:rPr>
        <w:t xml:space="preserve">No tiene impedimento para participar en el presente proceso de selección ni para contratar con el Estado Peruano, conforme al artículo 11° del </w:t>
      </w:r>
      <w:proofErr w:type="spellStart"/>
      <w:r w:rsidRPr="00D45655">
        <w:rPr>
          <w:rFonts w:ascii="Aptos" w:hAnsi="Aptos" w:cs="Arial"/>
        </w:rPr>
        <w:t>T.U.O</w:t>
      </w:r>
      <w:proofErr w:type="spellEnd"/>
      <w:r w:rsidRPr="00D45655">
        <w:rPr>
          <w:rFonts w:ascii="Aptos" w:hAnsi="Aptos" w:cs="Arial"/>
        </w:rPr>
        <w:t>. de la Ley de Contrataciones del Estado.</w:t>
      </w:r>
    </w:p>
    <w:p w14:paraId="72F62102" w14:textId="77777777" w:rsidR="00DF122B" w:rsidRPr="00D45655" w:rsidRDefault="005C1864" w:rsidP="008800FD">
      <w:pPr>
        <w:pStyle w:val="Prrafodelista"/>
        <w:numPr>
          <w:ilvl w:val="0"/>
          <w:numId w:val="16"/>
        </w:numPr>
        <w:spacing w:line="240" w:lineRule="auto"/>
        <w:jc w:val="both"/>
        <w:rPr>
          <w:rFonts w:ascii="Aptos" w:hAnsi="Aptos" w:cs="Arial"/>
        </w:rPr>
      </w:pPr>
      <w:r w:rsidRPr="00D45655">
        <w:rPr>
          <w:rFonts w:ascii="Aptos" w:hAnsi="Aptos" w:cs="Arial"/>
        </w:rPr>
        <w:t>Conoce, acepta y se somete a las bases, condiciones y procedimientos del proceso de selección, así como también se compromete a cumplir con las disposiciones contempladas en dichos documentos.</w:t>
      </w:r>
    </w:p>
    <w:p w14:paraId="7EDED8BE" w14:textId="77777777" w:rsidR="00DF122B" w:rsidRPr="00D45655" w:rsidRDefault="005C1864" w:rsidP="008800FD">
      <w:pPr>
        <w:pStyle w:val="Prrafodelista"/>
        <w:numPr>
          <w:ilvl w:val="0"/>
          <w:numId w:val="16"/>
        </w:numPr>
        <w:spacing w:line="240" w:lineRule="auto"/>
        <w:jc w:val="both"/>
        <w:rPr>
          <w:rFonts w:ascii="Aptos" w:hAnsi="Aptos" w:cs="Arial"/>
        </w:rPr>
      </w:pPr>
      <w:r w:rsidRPr="00D45655">
        <w:rPr>
          <w:rFonts w:ascii="Aptos" w:hAnsi="Aptos" w:cs="Arial"/>
        </w:rPr>
        <w:t>Es responsable de la veracidad de los documentos e información que presenta para efectos del presente proceso de selección.</w:t>
      </w:r>
    </w:p>
    <w:p w14:paraId="69F1023C" w14:textId="77777777" w:rsidR="00DF122B" w:rsidRPr="00D45655" w:rsidRDefault="005C1864" w:rsidP="008800FD">
      <w:pPr>
        <w:pStyle w:val="Prrafodelista"/>
        <w:numPr>
          <w:ilvl w:val="0"/>
          <w:numId w:val="16"/>
        </w:numPr>
        <w:spacing w:line="240" w:lineRule="auto"/>
        <w:jc w:val="both"/>
        <w:rPr>
          <w:rFonts w:ascii="Aptos" w:hAnsi="Aptos" w:cs="Arial"/>
        </w:rPr>
      </w:pPr>
      <w:r w:rsidRPr="00D45655">
        <w:rPr>
          <w:rFonts w:ascii="Aptos" w:hAnsi="Aptos" w:cs="Arial"/>
        </w:rPr>
        <w:t>Se compromete a mantener su oferta durante el proceso de selección y a suscribir el contrato en caso de resultar favorecido con la buena pro.</w:t>
      </w:r>
    </w:p>
    <w:p w14:paraId="4CB574BD" w14:textId="77777777" w:rsidR="00DF122B" w:rsidRPr="00D45655" w:rsidRDefault="005C1864" w:rsidP="008800FD">
      <w:pPr>
        <w:pStyle w:val="Prrafodelista"/>
        <w:numPr>
          <w:ilvl w:val="0"/>
          <w:numId w:val="16"/>
        </w:numPr>
        <w:spacing w:line="240" w:lineRule="auto"/>
        <w:jc w:val="both"/>
        <w:rPr>
          <w:rFonts w:ascii="Aptos" w:hAnsi="Aptos" w:cs="Arial"/>
        </w:rPr>
      </w:pPr>
      <w:r w:rsidRPr="00D45655">
        <w:rPr>
          <w:rFonts w:ascii="Aptos" w:hAnsi="Aptos" w:cs="Arial"/>
        </w:rPr>
        <w:t xml:space="preserve">Conoce las sanciones contenidas en el </w:t>
      </w:r>
      <w:proofErr w:type="spellStart"/>
      <w:r w:rsidRPr="00D45655">
        <w:rPr>
          <w:rFonts w:ascii="Aptos" w:hAnsi="Aptos" w:cs="Arial"/>
        </w:rPr>
        <w:t>T.U.O</w:t>
      </w:r>
      <w:proofErr w:type="spellEnd"/>
      <w:r w:rsidRPr="00D45655">
        <w:rPr>
          <w:rFonts w:ascii="Aptos" w:hAnsi="Aptos" w:cs="Arial"/>
        </w:rPr>
        <w:t>. de la Ley de Contrataciones del Estado y su Reglamento y demás disposiciones reglamentarias, complementarias y modificatorias.</w:t>
      </w:r>
    </w:p>
    <w:p w14:paraId="51578014" w14:textId="77777777" w:rsidR="00DF122B" w:rsidRPr="00D45655" w:rsidRDefault="005C1864" w:rsidP="008800FD">
      <w:pPr>
        <w:pStyle w:val="Prrafodelista"/>
        <w:numPr>
          <w:ilvl w:val="0"/>
          <w:numId w:val="16"/>
        </w:numPr>
        <w:spacing w:line="240" w:lineRule="auto"/>
        <w:jc w:val="both"/>
        <w:rPr>
          <w:rFonts w:ascii="Aptos" w:hAnsi="Aptos" w:cs="Arial"/>
        </w:rPr>
      </w:pPr>
      <w:r w:rsidRPr="00D45655">
        <w:rPr>
          <w:rFonts w:ascii="Aptos" w:hAnsi="Aptos" w:cs="Arial"/>
        </w:rPr>
        <w:t>Sus directivos no tienen relación profesional ni parentesco hasta el cuarto grado de consanguinidad o segundo grado de afinidad con algún miembro de la Organización de Estados Iberoamericanos para la Educación, la Ciencia y la Cultura - OEI o funcionario del Ministerio de Cultura, ni ninguna otra inhabilidad o incompatibilidad.</w:t>
      </w:r>
    </w:p>
    <w:p w14:paraId="42644529" w14:textId="77777777" w:rsidR="00DF122B" w:rsidRPr="00D45655" w:rsidRDefault="005C1864" w:rsidP="008800FD">
      <w:pPr>
        <w:pStyle w:val="Prrafodelista"/>
        <w:numPr>
          <w:ilvl w:val="0"/>
          <w:numId w:val="16"/>
        </w:numPr>
        <w:spacing w:line="240" w:lineRule="auto"/>
        <w:jc w:val="both"/>
        <w:rPr>
          <w:rFonts w:ascii="Aptos" w:hAnsi="Aptos" w:cs="Arial"/>
        </w:rPr>
      </w:pPr>
      <w:r w:rsidRPr="00D45655">
        <w:rPr>
          <w:rFonts w:ascii="Aptos" w:hAnsi="Aptos" w:cs="Arial"/>
        </w:rPr>
        <w:t>Se encuentra en capacidad de cumplir con el objeto de la convocatoria en los plazos previstos expresados en su oferta.</w:t>
      </w:r>
    </w:p>
    <w:p w14:paraId="64FE5603" w14:textId="77777777" w:rsidR="00DF122B" w:rsidRPr="00D45655" w:rsidRDefault="005C1864" w:rsidP="008800FD">
      <w:pPr>
        <w:pStyle w:val="Prrafodelista"/>
        <w:numPr>
          <w:ilvl w:val="0"/>
          <w:numId w:val="16"/>
        </w:numPr>
        <w:spacing w:line="240" w:lineRule="auto"/>
        <w:jc w:val="both"/>
        <w:rPr>
          <w:rFonts w:ascii="Aptos" w:hAnsi="Aptos" w:cs="Arial"/>
        </w:rPr>
      </w:pPr>
      <w:r w:rsidRPr="00D45655">
        <w:rPr>
          <w:rFonts w:ascii="Aptos" w:hAnsi="Aptos" w:cs="Arial"/>
        </w:rPr>
        <w:t>En caso resulte ganador de la buena pro, no utilizaremos recursos provenientes del Tesoro Público para las prestaciones derivadas del contrato.</w:t>
      </w:r>
    </w:p>
    <w:p w14:paraId="31D2FBCB" w14:textId="77777777" w:rsidR="00DF122B" w:rsidRPr="00D45655" w:rsidRDefault="00DF122B" w:rsidP="000A21D1">
      <w:pPr>
        <w:spacing w:line="240" w:lineRule="auto"/>
        <w:contextualSpacing/>
        <w:jc w:val="both"/>
        <w:rPr>
          <w:rFonts w:ascii="Aptos" w:hAnsi="Aptos" w:cs="Arial"/>
        </w:rPr>
      </w:pPr>
    </w:p>
    <w:p w14:paraId="061264B4" w14:textId="0B5392A1" w:rsidR="00DF122B" w:rsidRPr="00D45655" w:rsidRDefault="005C1864" w:rsidP="000A21D1">
      <w:pPr>
        <w:spacing w:line="240" w:lineRule="auto"/>
        <w:contextualSpacing/>
        <w:jc w:val="both"/>
        <w:rPr>
          <w:rFonts w:ascii="Aptos" w:hAnsi="Aptos" w:cs="Arial"/>
        </w:rPr>
      </w:pPr>
      <w:r w:rsidRPr="00D45655">
        <w:rPr>
          <w:rFonts w:ascii="Aptos" w:hAnsi="Aptos" w:cs="Arial"/>
        </w:rPr>
        <w:t xml:space="preserve">Lima,         de                    </w:t>
      </w:r>
      <w:proofErr w:type="spellStart"/>
      <w:proofErr w:type="gramStart"/>
      <w:r w:rsidRPr="00D45655">
        <w:rPr>
          <w:rFonts w:ascii="Aptos" w:hAnsi="Aptos" w:cs="Arial"/>
        </w:rPr>
        <w:t>de</w:t>
      </w:r>
      <w:proofErr w:type="spellEnd"/>
      <w:r w:rsidRPr="00D45655">
        <w:rPr>
          <w:rFonts w:ascii="Aptos" w:hAnsi="Aptos" w:cs="Arial"/>
        </w:rPr>
        <w:t xml:space="preserve">  202</w:t>
      </w:r>
      <w:r w:rsidR="000A21D1" w:rsidRPr="00D45655">
        <w:rPr>
          <w:rFonts w:ascii="Aptos" w:hAnsi="Aptos" w:cs="Arial"/>
        </w:rPr>
        <w:t>3</w:t>
      </w:r>
      <w:proofErr w:type="gramEnd"/>
    </w:p>
    <w:p w14:paraId="0AAE0B96" w14:textId="77777777" w:rsidR="00DF122B" w:rsidRPr="00D45655" w:rsidRDefault="00DF122B" w:rsidP="000A21D1">
      <w:pPr>
        <w:spacing w:line="240" w:lineRule="auto"/>
        <w:contextualSpacing/>
        <w:jc w:val="both"/>
        <w:rPr>
          <w:rFonts w:ascii="Aptos" w:hAnsi="Aptos" w:cs="Arial"/>
        </w:rPr>
      </w:pPr>
    </w:p>
    <w:p w14:paraId="51FF23D3" w14:textId="77777777" w:rsidR="00DF122B" w:rsidRPr="00D45655" w:rsidRDefault="005C1864" w:rsidP="000A21D1">
      <w:pPr>
        <w:spacing w:line="240" w:lineRule="auto"/>
        <w:contextualSpacing/>
        <w:jc w:val="both"/>
        <w:rPr>
          <w:rFonts w:ascii="Aptos" w:hAnsi="Aptos" w:cs="Arial"/>
        </w:rPr>
      </w:pPr>
      <w:r w:rsidRPr="00D45655">
        <w:rPr>
          <w:rFonts w:ascii="Aptos" w:hAnsi="Aptos" w:cs="Arial"/>
        </w:rPr>
        <w:t>Firma y sello del postor</w:t>
      </w:r>
    </w:p>
    <w:p w14:paraId="440E478B" w14:textId="77777777" w:rsidR="00DF122B" w:rsidRPr="00D45655" w:rsidRDefault="00DF122B" w:rsidP="000A21D1">
      <w:pPr>
        <w:spacing w:line="240" w:lineRule="auto"/>
        <w:contextualSpacing/>
        <w:jc w:val="both"/>
        <w:rPr>
          <w:rFonts w:ascii="Aptos" w:hAnsi="Aptos" w:cs="Arial"/>
        </w:rPr>
      </w:pPr>
    </w:p>
    <w:p w14:paraId="72DB7CEE" w14:textId="77777777" w:rsidR="00DF122B" w:rsidRPr="00D45655" w:rsidRDefault="00DF122B" w:rsidP="00ED1804">
      <w:pPr>
        <w:spacing w:line="240" w:lineRule="auto"/>
        <w:contextualSpacing/>
        <w:rPr>
          <w:rFonts w:ascii="Aptos" w:hAnsi="Aptos" w:cs="Arial"/>
        </w:rPr>
      </w:pPr>
    </w:p>
    <w:p w14:paraId="6954A3B4" w14:textId="77777777" w:rsidR="00DF122B" w:rsidRPr="00D45655" w:rsidRDefault="00DF122B" w:rsidP="00ED1804">
      <w:pPr>
        <w:spacing w:line="240" w:lineRule="auto"/>
        <w:contextualSpacing/>
        <w:rPr>
          <w:rFonts w:ascii="Aptos" w:hAnsi="Aptos" w:cs="Arial"/>
        </w:rPr>
      </w:pPr>
    </w:p>
    <w:p w14:paraId="6F192A4C" w14:textId="77777777" w:rsidR="00DF122B" w:rsidRPr="00D45655" w:rsidRDefault="00DF122B" w:rsidP="00ED1804">
      <w:pPr>
        <w:spacing w:line="240" w:lineRule="auto"/>
        <w:contextualSpacing/>
        <w:rPr>
          <w:rFonts w:ascii="Aptos" w:hAnsi="Aptos" w:cs="Arial"/>
        </w:rPr>
      </w:pPr>
    </w:p>
    <w:p w14:paraId="337893C1" w14:textId="77777777" w:rsidR="00DF122B" w:rsidRPr="00D45655" w:rsidRDefault="00DF122B" w:rsidP="00ED1804">
      <w:pPr>
        <w:spacing w:line="240" w:lineRule="auto"/>
        <w:contextualSpacing/>
        <w:rPr>
          <w:rFonts w:ascii="Aptos" w:hAnsi="Aptos" w:cs="Arial"/>
        </w:rPr>
      </w:pPr>
    </w:p>
    <w:p w14:paraId="33C92D8E" w14:textId="202CE097" w:rsidR="000A21D1" w:rsidRPr="00D45655" w:rsidRDefault="000A21D1">
      <w:pPr>
        <w:rPr>
          <w:rFonts w:ascii="Aptos" w:hAnsi="Aptos" w:cs="Arial"/>
        </w:rPr>
      </w:pPr>
      <w:r w:rsidRPr="00D45655">
        <w:rPr>
          <w:rFonts w:ascii="Aptos" w:hAnsi="Aptos" w:cs="Arial"/>
        </w:rPr>
        <w:br w:type="page"/>
      </w:r>
    </w:p>
    <w:p w14:paraId="14CD90CF" w14:textId="13C28F87" w:rsidR="00DF122B" w:rsidRPr="00D45655" w:rsidRDefault="00AD7187" w:rsidP="009A36C2">
      <w:pPr>
        <w:pStyle w:val="Ttulo3"/>
        <w:rPr>
          <w:rFonts w:ascii="Aptos" w:hAnsi="Aptos"/>
        </w:rPr>
      </w:pPr>
      <w:bookmarkStart w:id="2" w:name="_Toc146535108"/>
      <w:r w:rsidRPr="00D45655">
        <w:rPr>
          <w:rFonts w:ascii="Aptos" w:hAnsi="Aptos"/>
        </w:rPr>
        <w:lastRenderedPageBreak/>
        <w:t>Anexo</w:t>
      </w:r>
      <w:r w:rsidR="00CD2118" w:rsidRPr="00D45655">
        <w:rPr>
          <w:rFonts w:ascii="Aptos" w:hAnsi="Aptos"/>
        </w:rPr>
        <w:t xml:space="preserve"> </w:t>
      </w:r>
      <w:r w:rsidR="005C1864" w:rsidRPr="00D45655">
        <w:rPr>
          <w:rFonts w:ascii="Aptos" w:hAnsi="Aptos"/>
        </w:rPr>
        <w:t>3</w:t>
      </w:r>
      <w:bookmarkEnd w:id="2"/>
    </w:p>
    <w:p w14:paraId="2D391843" w14:textId="77777777" w:rsidR="00DF122B" w:rsidRPr="00D45655" w:rsidRDefault="005C1864" w:rsidP="000A21D1">
      <w:pPr>
        <w:spacing w:line="240" w:lineRule="auto"/>
        <w:contextualSpacing/>
        <w:jc w:val="center"/>
        <w:rPr>
          <w:rFonts w:ascii="Aptos" w:hAnsi="Aptos" w:cs="Arial"/>
          <w:b/>
          <w:bCs/>
          <w:sz w:val="24"/>
          <w:szCs w:val="24"/>
        </w:rPr>
      </w:pPr>
      <w:r w:rsidRPr="00D45655">
        <w:rPr>
          <w:rFonts w:ascii="Aptos" w:hAnsi="Aptos" w:cs="Arial"/>
          <w:b/>
          <w:bCs/>
          <w:sz w:val="24"/>
          <w:szCs w:val="24"/>
        </w:rPr>
        <w:t>PACTO DE INTEGRIDAD</w:t>
      </w:r>
    </w:p>
    <w:p w14:paraId="664D1EF6" w14:textId="77777777" w:rsidR="00DF122B" w:rsidRPr="00D45655" w:rsidRDefault="005C1864" w:rsidP="000A21D1">
      <w:pPr>
        <w:spacing w:line="240" w:lineRule="auto"/>
        <w:contextualSpacing/>
        <w:jc w:val="center"/>
        <w:rPr>
          <w:rFonts w:ascii="Aptos" w:hAnsi="Aptos" w:cs="Arial"/>
          <w:b/>
          <w:bCs/>
          <w:sz w:val="24"/>
          <w:szCs w:val="24"/>
        </w:rPr>
      </w:pPr>
      <w:r w:rsidRPr="00D45655">
        <w:rPr>
          <w:rFonts w:ascii="Aptos" w:hAnsi="Aptos" w:cs="Arial"/>
          <w:b/>
          <w:bCs/>
          <w:sz w:val="24"/>
          <w:szCs w:val="24"/>
        </w:rPr>
        <w:t>DECLARACIÓN JURADA</w:t>
      </w:r>
    </w:p>
    <w:p w14:paraId="37A9B928" w14:textId="77777777" w:rsidR="00DF122B" w:rsidRPr="00D45655" w:rsidRDefault="00DF122B" w:rsidP="00ED1804">
      <w:pPr>
        <w:spacing w:line="240" w:lineRule="auto"/>
        <w:contextualSpacing/>
        <w:rPr>
          <w:rFonts w:ascii="Aptos" w:hAnsi="Aptos" w:cs="Arial"/>
        </w:rPr>
      </w:pPr>
    </w:p>
    <w:p w14:paraId="053112B2" w14:textId="77777777" w:rsidR="00DF122B" w:rsidRPr="00D45655" w:rsidRDefault="00DF122B" w:rsidP="00ED1804">
      <w:pPr>
        <w:spacing w:line="240" w:lineRule="auto"/>
        <w:contextualSpacing/>
        <w:rPr>
          <w:rFonts w:ascii="Aptos" w:hAnsi="Aptos" w:cs="Arial"/>
        </w:rPr>
      </w:pPr>
    </w:p>
    <w:p w14:paraId="46A6DE00" w14:textId="5869ED5F" w:rsidR="00DF122B" w:rsidRPr="00D45655" w:rsidRDefault="005C1864" w:rsidP="000A21D1">
      <w:pPr>
        <w:spacing w:line="240" w:lineRule="auto"/>
        <w:contextualSpacing/>
        <w:jc w:val="both"/>
        <w:rPr>
          <w:rFonts w:ascii="Aptos" w:hAnsi="Aptos" w:cs="Arial"/>
        </w:rPr>
      </w:pPr>
      <w:r w:rsidRPr="00D45655">
        <w:rPr>
          <w:rFonts w:ascii="Aptos" w:hAnsi="Aptos" w:cs="Arial"/>
        </w:rPr>
        <w:t xml:space="preserve">Nombre o razón social del postor: ...................................................................., debidamente representado por............................................................, identificado con.........................., respecto a nuestra participación en el proceso LP </w:t>
      </w:r>
      <w:proofErr w:type="spellStart"/>
      <w:r w:rsidRPr="00D45655">
        <w:rPr>
          <w:rFonts w:ascii="Aptos" w:hAnsi="Aptos" w:cs="Arial"/>
        </w:rPr>
        <w:t>N°</w:t>
      </w:r>
      <w:proofErr w:type="spellEnd"/>
      <w:r w:rsidRPr="00D45655">
        <w:rPr>
          <w:rFonts w:ascii="Aptos" w:hAnsi="Aptos" w:cs="Arial"/>
        </w:rPr>
        <w:t xml:space="preserve"> 01-202</w:t>
      </w:r>
      <w:r w:rsidR="00E57F2C" w:rsidRPr="00D45655">
        <w:rPr>
          <w:rFonts w:ascii="Aptos" w:hAnsi="Aptos" w:cs="Arial"/>
        </w:rPr>
        <w:t>3</w:t>
      </w:r>
      <w:r w:rsidRPr="00D45655">
        <w:rPr>
          <w:rFonts w:ascii="Aptos" w:hAnsi="Aptos" w:cs="Arial"/>
        </w:rPr>
        <w:t>-OEI-CULTURA, declaro bajo juramento que mi representada:</w:t>
      </w:r>
    </w:p>
    <w:p w14:paraId="260BF4DB" w14:textId="77777777" w:rsidR="00DF122B" w:rsidRPr="00D45655" w:rsidRDefault="005C1864" w:rsidP="008800FD">
      <w:pPr>
        <w:pStyle w:val="Prrafodelista"/>
        <w:numPr>
          <w:ilvl w:val="0"/>
          <w:numId w:val="17"/>
        </w:numPr>
        <w:spacing w:line="240" w:lineRule="auto"/>
        <w:jc w:val="both"/>
        <w:rPr>
          <w:rFonts w:ascii="Aptos" w:hAnsi="Aptos" w:cs="Arial"/>
        </w:rPr>
      </w:pPr>
      <w:r w:rsidRPr="00D45655">
        <w:rPr>
          <w:rFonts w:ascii="Aptos" w:hAnsi="Aptos" w:cs="Arial"/>
        </w:rPr>
        <w:t>Reconoce la importancia de aplicar los principios que rigen los procesos de contratación; confirmando que no ha ofrecido u otorgado, ni ofrecerá u otorgará ya sea directa o indirectamente a través de terceros, ningún pago o beneficio indebido o cualquier otra ventaja inadecuada, a funcionario público alguno, o a sus familiares, socios comerciales o a terceros, a fin de obtener o mantener el contrato objeto del presente proceso;</w:t>
      </w:r>
    </w:p>
    <w:p w14:paraId="7B85A84F" w14:textId="77777777" w:rsidR="00DF122B" w:rsidRPr="00D45655" w:rsidRDefault="005C1864" w:rsidP="008800FD">
      <w:pPr>
        <w:pStyle w:val="Prrafodelista"/>
        <w:numPr>
          <w:ilvl w:val="0"/>
          <w:numId w:val="17"/>
        </w:numPr>
        <w:spacing w:line="240" w:lineRule="auto"/>
        <w:jc w:val="both"/>
        <w:rPr>
          <w:rFonts w:ascii="Aptos" w:hAnsi="Aptos" w:cs="Arial"/>
        </w:rPr>
      </w:pPr>
      <w:r w:rsidRPr="00D45655">
        <w:rPr>
          <w:rFonts w:ascii="Aptos" w:hAnsi="Aptos" w:cs="Arial"/>
        </w:rPr>
        <w:t>No ha celebrado ni celebrará acuerdos formales o tácitos entre los postores o con terceros con el fin de establecer prácticas restrictivas de la libre competencia.</w:t>
      </w:r>
    </w:p>
    <w:p w14:paraId="21EF8CBE" w14:textId="77777777" w:rsidR="00DF122B" w:rsidRPr="00D45655" w:rsidRDefault="005C1864" w:rsidP="008800FD">
      <w:pPr>
        <w:pStyle w:val="Prrafodelista"/>
        <w:numPr>
          <w:ilvl w:val="0"/>
          <w:numId w:val="17"/>
        </w:numPr>
        <w:spacing w:line="240" w:lineRule="auto"/>
        <w:jc w:val="both"/>
        <w:rPr>
          <w:rFonts w:ascii="Aptos" w:hAnsi="Aptos" w:cs="Arial"/>
        </w:rPr>
      </w:pPr>
      <w:r w:rsidRPr="00D45655">
        <w:rPr>
          <w:rFonts w:ascii="Aptos" w:hAnsi="Aptos" w:cs="Arial"/>
        </w:rPr>
        <w:t>No ha incurrido y se obliga a no incurrir en actos de corrupción, así como a respetar el principio de integridad.</w:t>
      </w:r>
    </w:p>
    <w:p w14:paraId="7DF710D0" w14:textId="72C44B99" w:rsidR="00DF122B" w:rsidRPr="00D45655" w:rsidRDefault="005C1864" w:rsidP="008800FD">
      <w:pPr>
        <w:pStyle w:val="Prrafodelista"/>
        <w:numPr>
          <w:ilvl w:val="0"/>
          <w:numId w:val="17"/>
        </w:numPr>
        <w:spacing w:line="240" w:lineRule="auto"/>
        <w:jc w:val="both"/>
        <w:rPr>
          <w:rFonts w:ascii="Aptos" w:hAnsi="Aptos" w:cs="Arial"/>
        </w:rPr>
      </w:pPr>
      <w:r w:rsidRPr="00D45655">
        <w:rPr>
          <w:rFonts w:ascii="Aptos" w:hAnsi="Aptos" w:cs="Arial"/>
        </w:rPr>
        <w:t>Reconoce que el incumplimiento del presente pacto de integridad generará su inhabilitación para contratar con el Estado Peruano, sin perjuicio de las responsabilidades emergentes.</w:t>
      </w:r>
    </w:p>
    <w:p w14:paraId="0A4CF9D2" w14:textId="77777777" w:rsidR="00DF122B" w:rsidRPr="00D45655" w:rsidRDefault="00DF122B" w:rsidP="000A21D1">
      <w:pPr>
        <w:spacing w:line="240" w:lineRule="auto"/>
        <w:contextualSpacing/>
        <w:jc w:val="both"/>
        <w:rPr>
          <w:rFonts w:ascii="Aptos" w:hAnsi="Aptos" w:cs="Arial"/>
        </w:rPr>
      </w:pPr>
    </w:p>
    <w:p w14:paraId="4618A350" w14:textId="77777777" w:rsidR="00DF122B" w:rsidRPr="00D45655" w:rsidRDefault="00DF122B" w:rsidP="000A21D1">
      <w:pPr>
        <w:spacing w:line="240" w:lineRule="auto"/>
        <w:contextualSpacing/>
        <w:jc w:val="both"/>
        <w:rPr>
          <w:rFonts w:ascii="Aptos" w:hAnsi="Aptos" w:cs="Arial"/>
        </w:rPr>
      </w:pPr>
    </w:p>
    <w:p w14:paraId="3A3E0C7B" w14:textId="77777777" w:rsidR="00DF122B" w:rsidRPr="00D45655" w:rsidRDefault="00DF122B" w:rsidP="000A21D1">
      <w:pPr>
        <w:spacing w:line="240" w:lineRule="auto"/>
        <w:contextualSpacing/>
        <w:jc w:val="both"/>
        <w:rPr>
          <w:rFonts w:ascii="Aptos" w:hAnsi="Aptos" w:cs="Arial"/>
        </w:rPr>
      </w:pPr>
    </w:p>
    <w:p w14:paraId="79718B0B" w14:textId="5A9E6008" w:rsidR="00DF122B" w:rsidRPr="00D45655" w:rsidRDefault="005C1864" w:rsidP="000A21D1">
      <w:pPr>
        <w:spacing w:line="240" w:lineRule="auto"/>
        <w:contextualSpacing/>
        <w:jc w:val="both"/>
        <w:rPr>
          <w:rFonts w:ascii="Aptos" w:hAnsi="Aptos" w:cs="Arial"/>
        </w:rPr>
      </w:pPr>
      <w:r w:rsidRPr="00D45655">
        <w:rPr>
          <w:rFonts w:ascii="Aptos" w:hAnsi="Aptos" w:cs="Arial"/>
        </w:rPr>
        <w:t xml:space="preserve">Lima,        de               </w:t>
      </w:r>
      <w:proofErr w:type="spellStart"/>
      <w:proofErr w:type="gramStart"/>
      <w:r w:rsidRPr="00D45655">
        <w:rPr>
          <w:rFonts w:ascii="Aptos" w:hAnsi="Aptos" w:cs="Arial"/>
        </w:rPr>
        <w:t>de</w:t>
      </w:r>
      <w:proofErr w:type="spellEnd"/>
      <w:r w:rsidRPr="00D45655">
        <w:rPr>
          <w:rFonts w:ascii="Aptos" w:hAnsi="Aptos" w:cs="Arial"/>
        </w:rPr>
        <w:t xml:space="preserve">  202</w:t>
      </w:r>
      <w:r w:rsidR="00E57F2C" w:rsidRPr="00D45655">
        <w:rPr>
          <w:rFonts w:ascii="Aptos" w:hAnsi="Aptos" w:cs="Arial"/>
        </w:rPr>
        <w:t>3</w:t>
      </w:r>
      <w:proofErr w:type="gramEnd"/>
    </w:p>
    <w:p w14:paraId="13F02653" w14:textId="77777777" w:rsidR="00DF122B" w:rsidRPr="00D45655" w:rsidRDefault="00DF122B" w:rsidP="000A21D1">
      <w:pPr>
        <w:spacing w:line="240" w:lineRule="auto"/>
        <w:contextualSpacing/>
        <w:jc w:val="both"/>
        <w:rPr>
          <w:rFonts w:ascii="Aptos" w:hAnsi="Aptos" w:cs="Arial"/>
        </w:rPr>
      </w:pPr>
    </w:p>
    <w:p w14:paraId="7EFB0568" w14:textId="77777777" w:rsidR="00DF122B" w:rsidRPr="00D45655" w:rsidRDefault="00DF122B" w:rsidP="000A21D1">
      <w:pPr>
        <w:spacing w:line="240" w:lineRule="auto"/>
        <w:contextualSpacing/>
        <w:jc w:val="both"/>
        <w:rPr>
          <w:rFonts w:ascii="Aptos" w:hAnsi="Aptos" w:cs="Arial"/>
        </w:rPr>
      </w:pPr>
    </w:p>
    <w:p w14:paraId="7F0B5D04" w14:textId="77777777" w:rsidR="00DF122B" w:rsidRPr="00D45655" w:rsidRDefault="00DF122B" w:rsidP="000A21D1">
      <w:pPr>
        <w:spacing w:line="240" w:lineRule="auto"/>
        <w:contextualSpacing/>
        <w:jc w:val="both"/>
        <w:rPr>
          <w:rFonts w:ascii="Aptos" w:hAnsi="Aptos" w:cs="Arial"/>
        </w:rPr>
      </w:pPr>
    </w:p>
    <w:p w14:paraId="71FC5491" w14:textId="77777777" w:rsidR="00DF122B" w:rsidRPr="00D45655" w:rsidRDefault="00DF122B" w:rsidP="000A21D1">
      <w:pPr>
        <w:spacing w:line="240" w:lineRule="auto"/>
        <w:contextualSpacing/>
        <w:jc w:val="both"/>
        <w:rPr>
          <w:rFonts w:ascii="Aptos" w:hAnsi="Aptos" w:cs="Arial"/>
        </w:rPr>
      </w:pPr>
    </w:p>
    <w:p w14:paraId="78453117" w14:textId="77777777" w:rsidR="00DF122B" w:rsidRPr="00D45655" w:rsidRDefault="00DF122B" w:rsidP="000A21D1">
      <w:pPr>
        <w:spacing w:line="240" w:lineRule="auto"/>
        <w:contextualSpacing/>
        <w:jc w:val="both"/>
        <w:rPr>
          <w:rFonts w:ascii="Aptos" w:hAnsi="Aptos" w:cs="Arial"/>
        </w:rPr>
      </w:pPr>
    </w:p>
    <w:p w14:paraId="11792749" w14:textId="77777777" w:rsidR="00DF122B" w:rsidRPr="00D45655" w:rsidRDefault="00DF122B" w:rsidP="000A21D1">
      <w:pPr>
        <w:spacing w:line="240" w:lineRule="auto"/>
        <w:contextualSpacing/>
        <w:jc w:val="both"/>
        <w:rPr>
          <w:rFonts w:ascii="Aptos" w:hAnsi="Aptos" w:cs="Arial"/>
        </w:rPr>
      </w:pPr>
    </w:p>
    <w:p w14:paraId="6FE4CC98" w14:textId="77777777" w:rsidR="00DF122B" w:rsidRPr="00D45655" w:rsidRDefault="005C1864" w:rsidP="000A21D1">
      <w:pPr>
        <w:spacing w:line="240" w:lineRule="auto"/>
        <w:contextualSpacing/>
        <w:jc w:val="both"/>
        <w:rPr>
          <w:rFonts w:ascii="Aptos" w:hAnsi="Aptos" w:cs="Arial"/>
        </w:rPr>
      </w:pPr>
      <w:r w:rsidRPr="00D45655">
        <w:rPr>
          <w:rFonts w:ascii="Aptos" w:hAnsi="Aptos" w:cs="Arial"/>
        </w:rPr>
        <w:t>Firma y sello del postor</w:t>
      </w:r>
    </w:p>
    <w:p w14:paraId="3789E273" w14:textId="77777777" w:rsidR="00DF122B" w:rsidRPr="00D45655" w:rsidRDefault="00DF122B" w:rsidP="00ED1804">
      <w:pPr>
        <w:spacing w:line="240" w:lineRule="auto"/>
        <w:contextualSpacing/>
        <w:rPr>
          <w:rFonts w:ascii="Aptos" w:hAnsi="Aptos" w:cs="Arial"/>
        </w:rPr>
      </w:pPr>
    </w:p>
    <w:p w14:paraId="3FC119BD" w14:textId="77777777" w:rsidR="00DF122B" w:rsidRPr="00D45655" w:rsidRDefault="00DF122B" w:rsidP="00ED1804">
      <w:pPr>
        <w:spacing w:line="240" w:lineRule="auto"/>
        <w:contextualSpacing/>
        <w:rPr>
          <w:rFonts w:ascii="Aptos" w:hAnsi="Aptos" w:cs="Arial"/>
        </w:rPr>
      </w:pPr>
    </w:p>
    <w:p w14:paraId="6E0537D5" w14:textId="77777777" w:rsidR="00DF122B" w:rsidRPr="00D45655" w:rsidRDefault="00DF122B" w:rsidP="00ED1804">
      <w:pPr>
        <w:spacing w:line="240" w:lineRule="auto"/>
        <w:contextualSpacing/>
        <w:rPr>
          <w:rFonts w:ascii="Aptos" w:hAnsi="Aptos" w:cs="Arial"/>
        </w:rPr>
      </w:pPr>
    </w:p>
    <w:p w14:paraId="593BCDDB" w14:textId="77777777" w:rsidR="00DF122B" w:rsidRPr="00D45655" w:rsidRDefault="00DF122B" w:rsidP="00ED1804">
      <w:pPr>
        <w:spacing w:line="240" w:lineRule="auto"/>
        <w:contextualSpacing/>
        <w:rPr>
          <w:rFonts w:ascii="Aptos" w:hAnsi="Aptos" w:cs="Arial"/>
        </w:rPr>
      </w:pPr>
    </w:p>
    <w:p w14:paraId="66551E8D" w14:textId="232D1D8D" w:rsidR="00DF122B" w:rsidRPr="00D45655" w:rsidRDefault="00DF122B" w:rsidP="00ED1804">
      <w:pPr>
        <w:spacing w:line="240" w:lineRule="auto"/>
        <w:contextualSpacing/>
        <w:rPr>
          <w:rFonts w:ascii="Aptos" w:hAnsi="Aptos" w:cs="Arial"/>
        </w:rPr>
      </w:pPr>
    </w:p>
    <w:p w14:paraId="14D36CE9" w14:textId="0E05F373" w:rsidR="00093596" w:rsidRPr="00D45655" w:rsidRDefault="00093596" w:rsidP="00ED1804">
      <w:pPr>
        <w:spacing w:line="240" w:lineRule="auto"/>
        <w:contextualSpacing/>
        <w:rPr>
          <w:rFonts w:ascii="Aptos" w:hAnsi="Aptos" w:cs="Arial"/>
        </w:rPr>
      </w:pPr>
    </w:p>
    <w:p w14:paraId="15593D39" w14:textId="1B8E8143" w:rsidR="00093596" w:rsidRPr="00D45655" w:rsidRDefault="00093596" w:rsidP="00ED1804">
      <w:pPr>
        <w:spacing w:line="240" w:lineRule="auto"/>
        <w:contextualSpacing/>
        <w:rPr>
          <w:rFonts w:ascii="Aptos" w:hAnsi="Aptos" w:cs="Arial"/>
        </w:rPr>
      </w:pPr>
    </w:p>
    <w:p w14:paraId="45019ABE" w14:textId="699A35BA" w:rsidR="00093596" w:rsidRPr="00D45655" w:rsidRDefault="00093596" w:rsidP="00ED1804">
      <w:pPr>
        <w:spacing w:line="240" w:lineRule="auto"/>
        <w:contextualSpacing/>
        <w:rPr>
          <w:rFonts w:ascii="Aptos" w:hAnsi="Aptos" w:cs="Arial"/>
        </w:rPr>
      </w:pPr>
    </w:p>
    <w:p w14:paraId="5C0BFE14" w14:textId="08D7057A" w:rsidR="00E57F2C" w:rsidRPr="00D45655" w:rsidRDefault="00E57F2C">
      <w:pPr>
        <w:rPr>
          <w:rFonts w:ascii="Aptos" w:hAnsi="Aptos" w:cs="Arial"/>
        </w:rPr>
      </w:pPr>
      <w:r w:rsidRPr="00D45655">
        <w:rPr>
          <w:rFonts w:ascii="Aptos" w:hAnsi="Aptos" w:cs="Arial"/>
        </w:rPr>
        <w:br w:type="page"/>
      </w:r>
    </w:p>
    <w:p w14:paraId="0861EA2A" w14:textId="2A08DFDF" w:rsidR="00DF122B" w:rsidRPr="00D45655" w:rsidRDefault="00AD7187" w:rsidP="009A36C2">
      <w:pPr>
        <w:pStyle w:val="Ttulo3"/>
        <w:rPr>
          <w:rFonts w:ascii="Aptos" w:hAnsi="Aptos"/>
        </w:rPr>
      </w:pPr>
      <w:bookmarkStart w:id="3" w:name="_Toc146535109"/>
      <w:r w:rsidRPr="00D45655">
        <w:rPr>
          <w:rFonts w:ascii="Aptos" w:hAnsi="Aptos"/>
        </w:rPr>
        <w:lastRenderedPageBreak/>
        <w:t>Anexo</w:t>
      </w:r>
      <w:r w:rsidR="00CD2118" w:rsidRPr="00D45655">
        <w:rPr>
          <w:rFonts w:ascii="Aptos" w:hAnsi="Aptos"/>
        </w:rPr>
        <w:t xml:space="preserve"> </w:t>
      </w:r>
      <w:r w:rsidR="005C1864" w:rsidRPr="00D45655">
        <w:rPr>
          <w:rFonts w:ascii="Aptos" w:hAnsi="Aptos"/>
        </w:rPr>
        <w:t>4</w:t>
      </w:r>
      <w:bookmarkEnd w:id="3"/>
    </w:p>
    <w:p w14:paraId="44CE28DE" w14:textId="766CE1C9" w:rsidR="0003447B" w:rsidRPr="00D45655" w:rsidRDefault="0003447B" w:rsidP="00E57F2C">
      <w:pPr>
        <w:spacing w:line="240" w:lineRule="auto"/>
        <w:contextualSpacing/>
        <w:jc w:val="center"/>
        <w:rPr>
          <w:rFonts w:ascii="Aptos" w:hAnsi="Aptos" w:cs="Arial"/>
          <w:b/>
          <w:bCs/>
          <w:sz w:val="24"/>
          <w:szCs w:val="24"/>
        </w:rPr>
      </w:pPr>
      <w:r w:rsidRPr="00D45655">
        <w:rPr>
          <w:rFonts w:ascii="Aptos" w:hAnsi="Aptos" w:cs="Arial"/>
          <w:b/>
          <w:bCs/>
          <w:sz w:val="24"/>
          <w:szCs w:val="24"/>
        </w:rPr>
        <w:t>CUMPLIMIENTO DE LAS BASES Y EE.TT.</w:t>
      </w:r>
      <w:r w:rsidR="00C961AB">
        <w:rPr>
          <w:rFonts w:ascii="Aptos" w:hAnsi="Aptos" w:cs="Arial"/>
          <w:b/>
          <w:bCs/>
          <w:sz w:val="24"/>
          <w:szCs w:val="24"/>
        </w:rPr>
        <w:t xml:space="preserve">, </w:t>
      </w:r>
      <w:r w:rsidRPr="00D45655">
        <w:rPr>
          <w:rFonts w:ascii="Aptos" w:hAnsi="Aptos" w:cs="Arial"/>
          <w:b/>
          <w:bCs/>
          <w:sz w:val="24"/>
          <w:szCs w:val="24"/>
        </w:rPr>
        <w:t>PLAZOS</w:t>
      </w:r>
      <w:r w:rsidR="00C961AB">
        <w:rPr>
          <w:rFonts w:ascii="Aptos" w:hAnsi="Aptos" w:cs="Arial"/>
          <w:b/>
          <w:bCs/>
          <w:sz w:val="24"/>
          <w:szCs w:val="24"/>
        </w:rPr>
        <w:t xml:space="preserve"> Y DERECHOS DE AUTOR</w:t>
      </w:r>
    </w:p>
    <w:p w14:paraId="2F60F3C6" w14:textId="73D1704D" w:rsidR="00DF122B" w:rsidRPr="00D45655" w:rsidRDefault="005C1864" w:rsidP="00E57F2C">
      <w:pPr>
        <w:spacing w:line="240" w:lineRule="auto"/>
        <w:contextualSpacing/>
        <w:jc w:val="center"/>
        <w:rPr>
          <w:rFonts w:ascii="Aptos" w:hAnsi="Aptos" w:cs="Arial"/>
          <w:b/>
          <w:bCs/>
          <w:sz w:val="24"/>
          <w:szCs w:val="24"/>
        </w:rPr>
      </w:pPr>
      <w:r w:rsidRPr="00D45655">
        <w:rPr>
          <w:rFonts w:ascii="Aptos" w:hAnsi="Aptos" w:cs="Arial"/>
          <w:b/>
          <w:bCs/>
          <w:sz w:val="24"/>
          <w:szCs w:val="24"/>
        </w:rPr>
        <w:t>DECLARACIÓN JURADA</w:t>
      </w:r>
    </w:p>
    <w:p w14:paraId="3574B458" w14:textId="77777777" w:rsidR="00DF122B" w:rsidRPr="00D45655" w:rsidRDefault="00DF122B" w:rsidP="00ED1804">
      <w:pPr>
        <w:spacing w:line="240" w:lineRule="auto"/>
        <w:contextualSpacing/>
        <w:rPr>
          <w:rFonts w:ascii="Aptos" w:hAnsi="Aptos" w:cs="Arial"/>
        </w:rPr>
      </w:pPr>
    </w:p>
    <w:p w14:paraId="59375D66" w14:textId="77777777" w:rsidR="00DF122B" w:rsidRPr="00D45655" w:rsidRDefault="00DF122B" w:rsidP="00ED1804">
      <w:pPr>
        <w:spacing w:line="240" w:lineRule="auto"/>
        <w:contextualSpacing/>
        <w:rPr>
          <w:rFonts w:ascii="Aptos" w:hAnsi="Aptos" w:cs="Arial"/>
        </w:rPr>
      </w:pPr>
    </w:p>
    <w:p w14:paraId="3C06EC32" w14:textId="53F3FFCB" w:rsidR="00DF122B" w:rsidRPr="00D45655" w:rsidRDefault="005C1864" w:rsidP="00E57F2C">
      <w:pPr>
        <w:spacing w:line="240" w:lineRule="auto"/>
        <w:contextualSpacing/>
        <w:jc w:val="both"/>
        <w:rPr>
          <w:rFonts w:ascii="Aptos" w:hAnsi="Aptos" w:cs="Arial"/>
        </w:rPr>
      </w:pPr>
      <w:r w:rsidRPr="00D45655">
        <w:rPr>
          <w:rFonts w:ascii="Aptos" w:hAnsi="Aptos" w:cs="Arial"/>
        </w:rPr>
        <w:t xml:space="preserve">Lima,        de                                  </w:t>
      </w:r>
      <w:proofErr w:type="spellStart"/>
      <w:r w:rsidRPr="00D45655">
        <w:rPr>
          <w:rFonts w:ascii="Aptos" w:hAnsi="Aptos" w:cs="Arial"/>
        </w:rPr>
        <w:t>de</w:t>
      </w:r>
      <w:proofErr w:type="spellEnd"/>
      <w:r w:rsidRPr="00D45655">
        <w:rPr>
          <w:rFonts w:ascii="Aptos" w:hAnsi="Aptos" w:cs="Arial"/>
        </w:rPr>
        <w:t xml:space="preserve"> 202</w:t>
      </w:r>
      <w:r w:rsidR="00E57F2C" w:rsidRPr="00D45655">
        <w:rPr>
          <w:rFonts w:ascii="Aptos" w:hAnsi="Aptos" w:cs="Arial"/>
        </w:rPr>
        <w:t>3</w:t>
      </w:r>
    </w:p>
    <w:p w14:paraId="70A00158" w14:textId="77777777" w:rsidR="00DF122B" w:rsidRPr="00D45655" w:rsidRDefault="00DF122B" w:rsidP="00E57F2C">
      <w:pPr>
        <w:spacing w:line="240" w:lineRule="auto"/>
        <w:contextualSpacing/>
        <w:jc w:val="both"/>
        <w:rPr>
          <w:rFonts w:ascii="Aptos" w:hAnsi="Aptos" w:cs="Arial"/>
        </w:rPr>
      </w:pPr>
    </w:p>
    <w:p w14:paraId="45607C3D" w14:textId="77777777" w:rsidR="00DF122B" w:rsidRPr="00D45655" w:rsidRDefault="005C1864" w:rsidP="00E57F2C">
      <w:pPr>
        <w:spacing w:line="240" w:lineRule="auto"/>
        <w:contextualSpacing/>
        <w:jc w:val="both"/>
        <w:rPr>
          <w:rFonts w:ascii="Aptos" w:hAnsi="Aptos" w:cs="Arial"/>
        </w:rPr>
      </w:pPr>
      <w:r w:rsidRPr="00D45655">
        <w:rPr>
          <w:rFonts w:ascii="Aptos" w:hAnsi="Aptos" w:cs="Arial"/>
        </w:rPr>
        <w:t>Señores</w:t>
      </w:r>
    </w:p>
    <w:p w14:paraId="218AFFF6" w14:textId="77777777" w:rsidR="00DF122B" w:rsidRPr="00D45655" w:rsidRDefault="005C1864" w:rsidP="00E57F2C">
      <w:pPr>
        <w:spacing w:line="240" w:lineRule="auto"/>
        <w:contextualSpacing/>
        <w:jc w:val="both"/>
        <w:rPr>
          <w:rFonts w:ascii="Aptos" w:hAnsi="Aptos" w:cs="Arial"/>
        </w:rPr>
      </w:pPr>
      <w:r w:rsidRPr="00D45655">
        <w:rPr>
          <w:rFonts w:ascii="Aptos" w:hAnsi="Aptos" w:cs="Arial"/>
        </w:rPr>
        <w:t>OEI</w:t>
      </w:r>
    </w:p>
    <w:p w14:paraId="21C27282" w14:textId="77777777" w:rsidR="00DF122B" w:rsidRPr="00D45655" w:rsidRDefault="005C1864" w:rsidP="00E57F2C">
      <w:pPr>
        <w:spacing w:line="240" w:lineRule="auto"/>
        <w:contextualSpacing/>
        <w:jc w:val="both"/>
        <w:rPr>
          <w:rFonts w:ascii="Aptos" w:hAnsi="Aptos" w:cs="Arial"/>
        </w:rPr>
      </w:pPr>
      <w:r w:rsidRPr="00D45655">
        <w:rPr>
          <w:rFonts w:ascii="Aptos" w:hAnsi="Aptos" w:cs="Arial"/>
        </w:rPr>
        <w:t>Ciudad.-</w:t>
      </w:r>
    </w:p>
    <w:p w14:paraId="3BAF9D20" w14:textId="77777777" w:rsidR="00DF122B" w:rsidRPr="00D45655" w:rsidRDefault="00DF122B" w:rsidP="00E57F2C">
      <w:pPr>
        <w:spacing w:line="240" w:lineRule="auto"/>
        <w:contextualSpacing/>
        <w:jc w:val="both"/>
        <w:rPr>
          <w:rFonts w:ascii="Aptos" w:hAnsi="Aptos" w:cs="Arial"/>
        </w:rPr>
      </w:pPr>
    </w:p>
    <w:p w14:paraId="32F6BDC1" w14:textId="76EF802A" w:rsidR="00DF122B" w:rsidRPr="00D45655" w:rsidRDefault="005C1864" w:rsidP="00E57F2C">
      <w:pPr>
        <w:spacing w:line="240" w:lineRule="auto"/>
        <w:contextualSpacing/>
        <w:jc w:val="both"/>
        <w:rPr>
          <w:rFonts w:ascii="Aptos" w:hAnsi="Aptos" w:cs="Arial"/>
        </w:rPr>
      </w:pPr>
      <w:r w:rsidRPr="00D45655">
        <w:rPr>
          <w:rFonts w:ascii="Aptos" w:hAnsi="Aptos" w:cs="Arial"/>
        </w:rPr>
        <w:t xml:space="preserve">Es grato dirigirnos a usted, con relación a la convocatoria del Proceso LP </w:t>
      </w:r>
      <w:proofErr w:type="spellStart"/>
      <w:r w:rsidRPr="00D45655">
        <w:rPr>
          <w:rFonts w:ascii="Aptos" w:hAnsi="Aptos" w:cs="Arial"/>
        </w:rPr>
        <w:t>N°</w:t>
      </w:r>
      <w:proofErr w:type="spellEnd"/>
      <w:r w:rsidRPr="00D45655">
        <w:rPr>
          <w:rFonts w:ascii="Aptos" w:hAnsi="Aptos" w:cs="Arial"/>
        </w:rPr>
        <w:t xml:space="preserve"> 01-202</w:t>
      </w:r>
      <w:r w:rsidR="00E57F2C" w:rsidRPr="00D45655">
        <w:rPr>
          <w:rFonts w:ascii="Aptos" w:hAnsi="Aptos" w:cs="Arial"/>
        </w:rPr>
        <w:t>3</w:t>
      </w:r>
      <w:r w:rsidRPr="00D45655">
        <w:rPr>
          <w:rFonts w:ascii="Aptos" w:hAnsi="Aptos" w:cs="Arial"/>
        </w:rPr>
        <w:t xml:space="preserve">-OEI-CULTURA, a fin de manifestarle, con carácter de Declaración Jurada, como parte de nuestra propuesta técnica lo siguiente: </w:t>
      </w:r>
    </w:p>
    <w:p w14:paraId="3EDA5314" w14:textId="77777777" w:rsidR="00DF122B" w:rsidRPr="00D45655" w:rsidRDefault="00DF122B" w:rsidP="00E57F2C">
      <w:pPr>
        <w:spacing w:line="240" w:lineRule="auto"/>
        <w:contextualSpacing/>
        <w:jc w:val="both"/>
        <w:rPr>
          <w:rFonts w:ascii="Aptos" w:hAnsi="Aptos" w:cs="Arial"/>
        </w:rPr>
      </w:pPr>
    </w:p>
    <w:p w14:paraId="58B2086C" w14:textId="67475D59" w:rsidR="00DF122B" w:rsidRPr="00D45655" w:rsidRDefault="005C1864" w:rsidP="008800FD">
      <w:pPr>
        <w:pStyle w:val="Prrafodelista"/>
        <w:numPr>
          <w:ilvl w:val="0"/>
          <w:numId w:val="18"/>
        </w:numPr>
        <w:spacing w:line="240" w:lineRule="auto"/>
        <w:jc w:val="both"/>
        <w:rPr>
          <w:rFonts w:ascii="Aptos" w:hAnsi="Aptos" w:cs="Arial"/>
        </w:rPr>
      </w:pPr>
      <w:r w:rsidRPr="00D45655">
        <w:rPr>
          <w:rFonts w:ascii="Aptos" w:hAnsi="Aptos" w:cs="Arial"/>
        </w:rPr>
        <w:t xml:space="preserve">Expresamos haber revisado y tener conocimiento de todo el contenido de las </w:t>
      </w:r>
      <w:r w:rsidR="00352944" w:rsidRPr="00D45655">
        <w:rPr>
          <w:rFonts w:ascii="Aptos" w:hAnsi="Aptos" w:cs="Arial"/>
        </w:rPr>
        <w:t>EE.TT.</w:t>
      </w:r>
      <w:r w:rsidRPr="00D45655">
        <w:rPr>
          <w:rFonts w:ascii="Aptos" w:hAnsi="Aptos" w:cs="Arial"/>
        </w:rPr>
        <w:t xml:space="preserve">, las bases y los documentos que las conforman y manifestamos nuestro compromiso de cumplirlos en todos sus extremos. </w:t>
      </w:r>
    </w:p>
    <w:p w14:paraId="3199F6FD" w14:textId="77777777" w:rsidR="00E57F2C" w:rsidRPr="00D45655" w:rsidRDefault="00E57F2C" w:rsidP="00E57F2C">
      <w:pPr>
        <w:pStyle w:val="Prrafodelista"/>
        <w:spacing w:line="240" w:lineRule="auto"/>
        <w:jc w:val="both"/>
        <w:rPr>
          <w:rFonts w:ascii="Aptos" w:hAnsi="Aptos" w:cs="Arial"/>
        </w:rPr>
      </w:pPr>
    </w:p>
    <w:p w14:paraId="4F577AF0" w14:textId="3728C1A7" w:rsidR="00DF122B" w:rsidRPr="00D45655" w:rsidRDefault="005C1864" w:rsidP="008800FD">
      <w:pPr>
        <w:pStyle w:val="Prrafodelista"/>
        <w:numPr>
          <w:ilvl w:val="0"/>
          <w:numId w:val="18"/>
        </w:numPr>
        <w:spacing w:line="240" w:lineRule="auto"/>
        <w:jc w:val="both"/>
        <w:rPr>
          <w:rFonts w:ascii="Aptos" w:hAnsi="Aptos" w:cs="Arial"/>
        </w:rPr>
      </w:pPr>
      <w:r w:rsidRPr="00D45655">
        <w:rPr>
          <w:rFonts w:ascii="Aptos" w:hAnsi="Aptos" w:cs="Arial"/>
        </w:rPr>
        <w:t>El plazo de validez de nuestra propuesta es de 90 días calendarios, contados a partir del día de recepción de los sobres.  La OEI podrá ordenar la prórroga de este plazo.</w:t>
      </w:r>
    </w:p>
    <w:p w14:paraId="74A82277" w14:textId="77777777" w:rsidR="00E57F2C" w:rsidRPr="00D45655" w:rsidRDefault="00E57F2C" w:rsidP="00E57F2C">
      <w:pPr>
        <w:pStyle w:val="Prrafodelista"/>
        <w:spacing w:line="240" w:lineRule="auto"/>
        <w:jc w:val="both"/>
        <w:rPr>
          <w:rFonts w:ascii="Aptos" w:hAnsi="Aptos" w:cs="Arial"/>
        </w:rPr>
      </w:pPr>
    </w:p>
    <w:p w14:paraId="204EA3B4" w14:textId="471E4D25" w:rsidR="00DF122B" w:rsidRDefault="005C1864" w:rsidP="008800FD">
      <w:pPr>
        <w:pStyle w:val="Prrafodelista"/>
        <w:numPr>
          <w:ilvl w:val="0"/>
          <w:numId w:val="18"/>
        </w:numPr>
        <w:spacing w:line="240" w:lineRule="auto"/>
        <w:jc w:val="both"/>
        <w:rPr>
          <w:rFonts w:ascii="Aptos" w:hAnsi="Aptos" w:cs="Arial"/>
        </w:rPr>
      </w:pPr>
      <w:r w:rsidRPr="00D45655">
        <w:rPr>
          <w:rFonts w:ascii="Aptos" w:hAnsi="Aptos" w:cs="Arial"/>
        </w:rPr>
        <w:t>El plazo de entrega total es de</w:t>
      </w:r>
      <w:r w:rsidR="00666ACD" w:rsidRPr="00D45655">
        <w:rPr>
          <w:rFonts w:ascii="Aptos" w:hAnsi="Aptos" w:cs="Arial"/>
        </w:rPr>
        <w:t xml:space="preserve"> hasta</w:t>
      </w:r>
      <w:r w:rsidRPr="00D45655">
        <w:rPr>
          <w:rFonts w:ascii="Aptos" w:hAnsi="Aptos" w:cs="Arial"/>
        </w:rPr>
        <w:t xml:space="preserve">: __________, días calendarios, el mismo que no excede del plazo establecido en el numeral </w:t>
      </w:r>
      <w:r w:rsidR="00666ACD" w:rsidRPr="00D45655">
        <w:rPr>
          <w:rFonts w:ascii="Aptos" w:hAnsi="Aptos" w:cs="Arial"/>
        </w:rPr>
        <w:t>5.1</w:t>
      </w:r>
      <w:r w:rsidRPr="00D45655">
        <w:rPr>
          <w:rFonts w:ascii="Aptos" w:hAnsi="Aptos" w:cs="Arial"/>
        </w:rPr>
        <w:t xml:space="preserve"> de las </w:t>
      </w:r>
      <w:r w:rsidR="00666ACD" w:rsidRPr="00D45655">
        <w:rPr>
          <w:rFonts w:ascii="Aptos" w:hAnsi="Aptos" w:cs="Arial"/>
        </w:rPr>
        <w:t>EE.TT</w:t>
      </w:r>
      <w:r w:rsidRPr="00D45655">
        <w:rPr>
          <w:rFonts w:ascii="Aptos" w:hAnsi="Aptos" w:cs="Arial"/>
        </w:rPr>
        <w:t>.</w:t>
      </w:r>
    </w:p>
    <w:p w14:paraId="398E3168" w14:textId="77777777" w:rsidR="00C961AB" w:rsidRDefault="00C961AB" w:rsidP="00C961AB">
      <w:pPr>
        <w:pStyle w:val="Prrafodelista"/>
        <w:spacing w:line="240" w:lineRule="auto"/>
        <w:jc w:val="both"/>
        <w:rPr>
          <w:rFonts w:ascii="Aptos" w:hAnsi="Aptos" w:cs="Arial"/>
        </w:rPr>
      </w:pPr>
    </w:p>
    <w:p w14:paraId="718FE9C4" w14:textId="445CDCC4" w:rsidR="00C961AB" w:rsidRPr="00D45655" w:rsidRDefault="00C961AB" w:rsidP="008800FD">
      <w:pPr>
        <w:pStyle w:val="Prrafodelista"/>
        <w:numPr>
          <w:ilvl w:val="0"/>
          <w:numId w:val="18"/>
        </w:numPr>
        <w:spacing w:line="240" w:lineRule="auto"/>
        <w:jc w:val="both"/>
        <w:rPr>
          <w:rFonts w:ascii="Aptos" w:hAnsi="Aptos" w:cs="Arial"/>
        </w:rPr>
      </w:pPr>
      <w:r w:rsidRPr="00C961AB">
        <w:rPr>
          <w:rFonts w:ascii="Aptos" w:hAnsi="Aptos" w:cs="Arial"/>
        </w:rPr>
        <w:t xml:space="preserve">Garantizamos que el material bibliográfico ofertado cumple con lo estipulado en el Decreto Legislativo </w:t>
      </w:r>
      <w:proofErr w:type="spellStart"/>
      <w:r w:rsidRPr="00C961AB">
        <w:rPr>
          <w:rFonts w:ascii="Aptos" w:hAnsi="Aptos" w:cs="Arial"/>
        </w:rPr>
        <w:t>N°</w:t>
      </w:r>
      <w:proofErr w:type="spellEnd"/>
      <w:r w:rsidRPr="00C961AB">
        <w:rPr>
          <w:rFonts w:ascii="Aptos" w:hAnsi="Aptos" w:cs="Arial"/>
        </w:rPr>
        <w:t xml:space="preserve"> 822, Ley sobre el Derecho de Autor, y con la Decisión 351 de la Comisión del Acuerdo de Cartagena, que aprueba el Régimen Común sobre Derechos de Autor y Derechos Conexos.</w:t>
      </w:r>
    </w:p>
    <w:p w14:paraId="03EAE49F" w14:textId="77777777" w:rsidR="00DF122B" w:rsidRPr="00D45655" w:rsidRDefault="00DF122B" w:rsidP="00E57F2C">
      <w:pPr>
        <w:spacing w:line="240" w:lineRule="auto"/>
        <w:contextualSpacing/>
        <w:jc w:val="both"/>
        <w:rPr>
          <w:rFonts w:ascii="Aptos" w:hAnsi="Aptos" w:cs="Arial"/>
        </w:rPr>
      </w:pPr>
    </w:p>
    <w:p w14:paraId="65514C06" w14:textId="77777777" w:rsidR="00DF122B" w:rsidRPr="00D45655" w:rsidRDefault="00DF122B" w:rsidP="00E57F2C">
      <w:pPr>
        <w:spacing w:line="240" w:lineRule="auto"/>
        <w:contextualSpacing/>
        <w:jc w:val="both"/>
        <w:rPr>
          <w:rFonts w:ascii="Aptos" w:hAnsi="Aptos" w:cs="Arial"/>
        </w:rPr>
      </w:pPr>
    </w:p>
    <w:p w14:paraId="7ADE7F15" w14:textId="77777777" w:rsidR="00DF122B" w:rsidRPr="00D45655" w:rsidRDefault="005C1864" w:rsidP="00E57F2C">
      <w:pPr>
        <w:spacing w:line="240" w:lineRule="auto"/>
        <w:contextualSpacing/>
        <w:jc w:val="both"/>
        <w:rPr>
          <w:rFonts w:ascii="Aptos" w:hAnsi="Aptos" w:cs="Arial"/>
        </w:rPr>
      </w:pPr>
      <w:r w:rsidRPr="00D45655">
        <w:rPr>
          <w:rFonts w:ascii="Aptos" w:hAnsi="Aptos" w:cs="Arial"/>
        </w:rPr>
        <w:t>Atentamente,</w:t>
      </w:r>
    </w:p>
    <w:p w14:paraId="44BE40F7" w14:textId="77777777" w:rsidR="00DF122B" w:rsidRPr="00D45655" w:rsidRDefault="00DF122B" w:rsidP="00E57F2C">
      <w:pPr>
        <w:spacing w:line="240" w:lineRule="auto"/>
        <w:contextualSpacing/>
        <w:jc w:val="both"/>
        <w:rPr>
          <w:rFonts w:ascii="Aptos" w:hAnsi="Aptos" w:cs="Arial"/>
        </w:rPr>
      </w:pPr>
    </w:p>
    <w:p w14:paraId="51CF12C7" w14:textId="77777777" w:rsidR="00DF122B" w:rsidRPr="00D45655" w:rsidRDefault="005C1864" w:rsidP="00E57F2C">
      <w:pPr>
        <w:spacing w:line="240" w:lineRule="auto"/>
        <w:contextualSpacing/>
        <w:jc w:val="both"/>
        <w:rPr>
          <w:rFonts w:ascii="Aptos" w:hAnsi="Aptos" w:cs="Arial"/>
        </w:rPr>
      </w:pPr>
      <w:r w:rsidRPr="00D45655">
        <w:rPr>
          <w:rFonts w:ascii="Aptos" w:hAnsi="Aptos" w:cs="Arial"/>
        </w:rPr>
        <w:t>Firma y sello del postor</w:t>
      </w:r>
    </w:p>
    <w:p w14:paraId="10104E56" w14:textId="77777777" w:rsidR="00DF122B" w:rsidRPr="00D45655" w:rsidRDefault="00DF122B" w:rsidP="00E57F2C">
      <w:pPr>
        <w:spacing w:line="240" w:lineRule="auto"/>
        <w:contextualSpacing/>
        <w:jc w:val="both"/>
        <w:rPr>
          <w:rFonts w:ascii="Aptos" w:hAnsi="Aptos" w:cs="Arial"/>
        </w:rPr>
      </w:pPr>
    </w:p>
    <w:p w14:paraId="30180BC2" w14:textId="77777777" w:rsidR="00DF122B" w:rsidRPr="00D45655" w:rsidRDefault="00DF122B" w:rsidP="00E57F2C">
      <w:pPr>
        <w:spacing w:line="240" w:lineRule="auto"/>
        <w:contextualSpacing/>
        <w:jc w:val="both"/>
        <w:rPr>
          <w:rFonts w:ascii="Aptos" w:hAnsi="Aptos" w:cs="Arial"/>
        </w:rPr>
      </w:pPr>
    </w:p>
    <w:p w14:paraId="2587EAA5" w14:textId="77777777" w:rsidR="00DF122B" w:rsidRPr="00D45655" w:rsidRDefault="00DF122B" w:rsidP="00ED1804">
      <w:pPr>
        <w:spacing w:line="240" w:lineRule="auto"/>
        <w:contextualSpacing/>
        <w:rPr>
          <w:rFonts w:ascii="Aptos" w:hAnsi="Aptos" w:cs="Arial"/>
        </w:rPr>
      </w:pPr>
    </w:p>
    <w:p w14:paraId="6A417542" w14:textId="77777777" w:rsidR="00DF122B" w:rsidRPr="00D45655" w:rsidRDefault="00DF122B" w:rsidP="00ED1804">
      <w:pPr>
        <w:spacing w:line="240" w:lineRule="auto"/>
        <w:contextualSpacing/>
        <w:rPr>
          <w:rFonts w:ascii="Aptos" w:hAnsi="Aptos" w:cs="Arial"/>
        </w:rPr>
      </w:pPr>
    </w:p>
    <w:p w14:paraId="6C3C6374" w14:textId="77777777" w:rsidR="00DF122B" w:rsidRPr="00D45655" w:rsidRDefault="00DF122B" w:rsidP="00ED1804">
      <w:pPr>
        <w:spacing w:line="240" w:lineRule="auto"/>
        <w:contextualSpacing/>
        <w:rPr>
          <w:rFonts w:ascii="Aptos" w:hAnsi="Aptos" w:cs="Arial"/>
        </w:rPr>
      </w:pPr>
    </w:p>
    <w:p w14:paraId="63C04A5B" w14:textId="77777777" w:rsidR="00DF122B" w:rsidRPr="00D45655" w:rsidRDefault="00DF122B" w:rsidP="00ED1804">
      <w:pPr>
        <w:spacing w:line="240" w:lineRule="auto"/>
        <w:contextualSpacing/>
        <w:rPr>
          <w:rFonts w:ascii="Aptos" w:hAnsi="Aptos" w:cs="Arial"/>
        </w:rPr>
      </w:pPr>
    </w:p>
    <w:p w14:paraId="62F17094" w14:textId="77777777" w:rsidR="00DF122B" w:rsidRPr="00D45655" w:rsidRDefault="00DF122B" w:rsidP="00ED1804">
      <w:pPr>
        <w:spacing w:line="240" w:lineRule="auto"/>
        <w:contextualSpacing/>
        <w:rPr>
          <w:rFonts w:ascii="Aptos" w:hAnsi="Aptos" w:cs="Arial"/>
        </w:rPr>
      </w:pPr>
    </w:p>
    <w:p w14:paraId="6378D0B4" w14:textId="77777777" w:rsidR="00DF122B" w:rsidRPr="00D45655" w:rsidRDefault="00DF122B" w:rsidP="00ED1804">
      <w:pPr>
        <w:spacing w:line="240" w:lineRule="auto"/>
        <w:contextualSpacing/>
        <w:rPr>
          <w:rFonts w:ascii="Aptos" w:hAnsi="Aptos" w:cs="Arial"/>
        </w:rPr>
      </w:pPr>
    </w:p>
    <w:p w14:paraId="2CEB7BA8" w14:textId="77777777" w:rsidR="00DF122B" w:rsidRPr="00D45655" w:rsidRDefault="00DF122B" w:rsidP="00ED1804">
      <w:pPr>
        <w:spacing w:line="240" w:lineRule="auto"/>
        <w:contextualSpacing/>
        <w:rPr>
          <w:rFonts w:ascii="Aptos" w:hAnsi="Aptos" w:cs="Arial"/>
        </w:rPr>
      </w:pPr>
    </w:p>
    <w:p w14:paraId="60F3B5F2" w14:textId="77777777" w:rsidR="00DF122B" w:rsidRPr="00D45655" w:rsidRDefault="00DF122B" w:rsidP="00ED1804">
      <w:pPr>
        <w:spacing w:line="240" w:lineRule="auto"/>
        <w:contextualSpacing/>
        <w:rPr>
          <w:rFonts w:ascii="Aptos" w:hAnsi="Aptos" w:cs="Arial"/>
        </w:rPr>
      </w:pPr>
    </w:p>
    <w:p w14:paraId="0097DD8F" w14:textId="77777777" w:rsidR="00DF122B" w:rsidRPr="00D45655" w:rsidRDefault="00DF122B" w:rsidP="00ED1804">
      <w:pPr>
        <w:spacing w:line="240" w:lineRule="auto"/>
        <w:contextualSpacing/>
        <w:rPr>
          <w:rFonts w:ascii="Aptos" w:hAnsi="Aptos" w:cs="Arial"/>
        </w:rPr>
      </w:pPr>
    </w:p>
    <w:p w14:paraId="5D1B65DA" w14:textId="713F3546" w:rsidR="00E57F2C" w:rsidRPr="00D45655" w:rsidRDefault="00E57F2C">
      <w:pPr>
        <w:rPr>
          <w:rFonts w:ascii="Aptos" w:hAnsi="Aptos" w:cs="Arial"/>
        </w:rPr>
      </w:pPr>
      <w:r w:rsidRPr="00D45655">
        <w:rPr>
          <w:rFonts w:ascii="Aptos" w:hAnsi="Aptos" w:cs="Arial"/>
        </w:rPr>
        <w:br w:type="page"/>
      </w:r>
    </w:p>
    <w:p w14:paraId="445BA505" w14:textId="31813FD6" w:rsidR="00DF122B" w:rsidRPr="00D45655" w:rsidRDefault="00AD7187" w:rsidP="009A36C2">
      <w:pPr>
        <w:pStyle w:val="Ttulo3"/>
        <w:rPr>
          <w:rFonts w:ascii="Aptos" w:hAnsi="Aptos"/>
        </w:rPr>
      </w:pPr>
      <w:bookmarkStart w:id="4" w:name="_Toc146535110"/>
      <w:r w:rsidRPr="00D45655">
        <w:rPr>
          <w:rFonts w:ascii="Aptos" w:hAnsi="Aptos"/>
        </w:rPr>
        <w:lastRenderedPageBreak/>
        <w:t>Anexo</w:t>
      </w:r>
      <w:r w:rsidR="00CD2118" w:rsidRPr="00D45655">
        <w:rPr>
          <w:rFonts w:ascii="Aptos" w:hAnsi="Aptos"/>
        </w:rPr>
        <w:t xml:space="preserve"> </w:t>
      </w:r>
      <w:r w:rsidR="005C1864" w:rsidRPr="00D45655">
        <w:rPr>
          <w:rFonts w:ascii="Aptos" w:hAnsi="Aptos"/>
        </w:rPr>
        <w:t>5</w:t>
      </w:r>
      <w:bookmarkEnd w:id="4"/>
    </w:p>
    <w:p w14:paraId="0AD67B4C" w14:textId="0A7946EC" w:rsidR="00DF122B" w:rsidRPr="00D45655" w:rsidRDefault="005C1864" w:rsidP="00E57F2C">
      <w:pPr>
        <w:spacing w:line="240" w:lineRule="auto"/>
        <w:contextualSpacing/>
        <w:jc w:val="center"/>
        <w:rPr>
          <w:rFonts w:ascii="Aptos" w:hAnsi="Aptos" w:cs="Arial"/>
          <w:b/>
          <w:bCs/>
          <w:sz w:val="24"/>
          <w:szCs w:val="24"/>
        </w:rPr>
      </w:pPr>
      <w:r w:rsidRPr="00D45655">
        <w:rPr>
          <w:rFonts w:ascii="Aptos" w:hAnsi="Aptos" w:cs="Arial"/>
          <w:b/>
          <w:bCs/>
          <w:sz w:val="24"/>
          <w:szCs w:val="24"/>
        </w:rPr>
        <w:t>L</w:t>
      </w:r>
      <w:r w:rsidR="00E309A4" w:rsidRPr="00D45655">
        <w:rPr>
          <w:rFonts w:ascii="Aptos" w:hAnsi="Aptos" w:cs="Arial"/>
          <w:b/>
          <w:bCs/>
          <w:sz w:val="24"/>
          <w:szCs w:val="24"/>
        </w:rPr>
        <w:t>istado de experiencia del postor para acreditar requisitos de las EE.TT. (requisitos de calificación, literal A de las EE.TT.</w:t>
      </w:r>
      <w:r w:rsidRPr="00D45655">
        <w:rPr>
          <w:rFonts w:ascii="Aptos" w:hAnsi="Aptos" w:cs="Arial"/>
          <w:b/>
          <w:bCs/>
          <w:sz w:val="24"/>
          <w:szCs w:val="24"/>
        </w:rPr>
        <w:t>)</w:t>
      </w:r>
    </w:p>
    <w:p w14:paraId="6144DB37" w14:textId="77777777" w:rsidR="00DF122B" w:rsidRPr="00D45655" w:rsidRDefault="00DF122B" w:rsidP="00ED1804">
      <w:pPr>
        <w:spacing w:line="240" w:lineRule="auto"/>
        <w:contextualSpacing/>
        <w:rPr>
          <w:rFonts w:ascii="Aptos" w:hAnsi="Aptos" w:cs="Arial"/>
        </w:rPr>
      </w:pPr>
    </w:p>
    <w:tbl>
      <w:tblPr>
        <w:tblStyle w:val="aff9"/>
        <w:tblW w:w="9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8"/>
        <w:gridCol w:w="1220"/>
        <w:gridCol w:w="2552"/>
        <w:gridCol w:w="1701"/>
        <w:gridCol w:w="1701"/>
        <w:gridCol w:w="1567"/>
      </w:tblGrid>
      <w:tr w:rsidR="00D30978" w:rsidRPr="00D45655" w14:paraId="4DF9B386" w14:textId="77777777" w:rsidTr="00CF3AC7">
        <w:trPr>
          <w:trHeight w:val="933"/>
          <w:jc w:val="center"/>
        </w:trPr>
        <w:tc>
          <w:tcPr>
            <w:tcW w:w="1838" w:type="dxa"/>
            <w:gridSpan w:val="2"/>
            <w:shd w:val="clear" w:color="auto" w:fill="auto"/>
            <w:vAlign w:val="center"/>
          </w:tcPr>
          <w:p w14:paraId="299AA732" w14:textId="3205B79A" w:rsidR="00D30978" w:rsidRPr="00D45655" w:rsidRDefault="00D30978" w:rsidP="00D30978">
            <w:pPr>
              <w:spacing w:line="240" w:lineRule="auto"/>
              <w:contextualSpacing/>
              <w:jc w:val="center"/>
              <w:rPr>
                <w:rFonts w:ascii="Aptos" w:hAnsi="Aptos" w:cs="Arial"/>
                <w:b/>
                <w:bCs/>
                <w:sz w:val="20"/>
                <w:szCs w:val="20"/>
              </w:rPr>
            </w:pPr>
            <w:r w:rsidRPr="00D45655">
              <w:rPr>
                <w:rFonts w:ascii="Aptos" w:hAnsi="Aptos" w:cs="Arial"/>
                <w:b/>
                <w:bCs/>
                <w:sz w:val="20"/>
                <w:szCs w:val="20"/>
              </w:rPr>
              <w:t>Experiencia</w:t>
            </w:r>
          </w:p>
        </w:tc>
        <w:tc>
          <w:tcPr>
            <w:tcW w:w="2552" w:type="dxa"/>
            <w:shd w:val="clear" w:color="auto" w:fill="auto"/>
            <w:vAlign w:val="center"/>
          </w:tcPr>
          <w:p w14:paraId="2D0CF751" w14:textId="51883503" w:rsidR="00D30978" w:rsidRPr="00D45655" w:rsidRDefault="00D30978" w:rsidP="00D30978">
            <w:pPr>
              <w:spacing w:line="240" w:lineRule="auto"/>
              <w:contextualSpacing/>
              <w:jc w:val="center"/>
              <w:rPr>
                <w:rFonts w:ascii="Aptos" w:hAnsi="Aptos" w:cs="Arial"/>
                <w:b/>
                <w:bCs/>
                <w:sz w:val="20"/>
                <w:szCs w:val="20"/>
              </w:rPr>
            </w:pPr>
            <w:r w:rsidRPr="00D45655">
              <w:rPr>
                <w:rFonts w:ascii="Aptos" w:hAnsi="Aptos" w:cs="Arial"/>
                <w:b/>
                <w:bCs/>
                <w:sz w:val="20"/>
                <w:szCs w:val="20"/>
              </w:rPr>
              <w:t>Documento de acreditación</w:t>
            </w:r>
          </w:p>
        </w:tc>
        <w:tc>
          <w:tcPr>
            <w:tcW w:w="1701" w:type="dxa"/>
            <w:vAlign w:val="center"/>
          </w:tcPr>
          <w:p w14:paraId="01A2AA7F" w14:textId="6FBC8502" w:rsidR="00D30978" w:rsidRPr="00D45655" w:rsidRDefault="00D30978" w:rsidP="00D30978">
            <w:pPr>
              <w:spacing w:line="240" w:lineRule="auto"/>
              <w:contextualSpacing/>
              <w:jc w:val="center"/>
              <w:rPr>
                <w:rFonts w:ascii="Aptos" w:hAnsi="Aptos" w:cs="Arial"/>
                <w:b/>
                <w:bCs/>
                <w:sz w:val="20"/>
                <w:szCs w:val="20"/>
              </w:rPr>
            </w:pPr>
            <w:r w:rsidRPr="00D45655">
              <w:rPr>
                <w:rFonts w:ascii="Aptos" w:hAnsi="Aptos" w:cs="Arial"/>
                <w:b/>
                <w:bCs/>
                <w:sz w:val="20"/>
                <w:szCs w:val="20"/>
              </w:rPr>
              <w:t>Número de documento de acreditación</w:t>
            </w:r>
          </w:p>
        </w:tc>
        <w:tc>
          <w:tcPr>
            <w:tcW w:w="1701" w:type="dxa"/>
            <w:shd w:val="clear" w:color="auto" w:fill="auto"/>
            <w:vAlign w:val="center"/>
          </w:tcPr>
          <w:p w14:paraId="651932FC" w14:textId="40F7E896" w:rsidR="00D30978" w:rsidRPr="00D45655" w:rsidRDefault="00D30978" w:rsidP="00D30978">
            <w:pPr>
              <w:spacing w:line="240" w:lineRule="auto"/>
              <w:contextualSpacing/>
              <w:jc w:val="center"/>
              <w:rPr>
                <w:rFonts w:ascii="Aptos" w:hAnsi="Aptos" w:cs="Arial"/>
                <w:b/>
                <w:bCs/>
                <w:sz w:val="20"/>
                <w:szCs w:val="20"/>
              </w:rPr>
            </w:pPr>
            <w:r w:rsidRPr="00D45655">
              <w:rPr>
                <w:rFonts w:ascii="Aptos" w:hAnsi="Aptos" w:cs="Arial"/>
                <w:b/>
                <w:bCs/>
                <w:sz w:val="20"/>
                <w:szCs w:val="20"/>
              </w:rPr>
              <w:t>Monto facturado / contratado</w:t>
            </w:r>
          </w:p>
        </w:tc>
        <w:tc>
          <w:tcPr>
            <w:tcW w:w="1567" w:type="dxa"/>
            <w:shd w:val="clear" w:color="auto" w:fill="auto"/>
            <w:vAlign w:val="center"/>
          </w:tcPr>
          <w:p w14:paraId="12C5EBF4" w14:textId="6F6C7BF5" w:rsidR="00D30978" w:rsidRPr="00D45655" w:rsidRDefault="00D30978" w:rsidP="00D30978">
            <w:pPr>
              <w:spacing w:line="240" w:lineRule="auto"/>
              <w:contextualSpacing/>
              <w:jc w:val="center"/>
              <w:rPr>
                <w:rFonts w:ascii="Aptos" w:hAnsi="Aptos" w:cs="Arial"/>
                <w:b/>
                <w:bCs/>
                <w:sz w:val="20"/>
                <w:szCs w:val="20"/>
              </w:rPr>
            </w:pPr>
            <w:r w:rsidRPr="00D45655">
              <w:rPr>
                <w:rFonts w:ascii="Aptos" w:hAnsi="Aptos" w:cs="Arial"/>
                <w:b/>
                <w:bCs/>
                <w:sz w:val="20"/>
                <w:szCs w:val="20"/>
              </w:rPr>
              <w:t>Folios donde se ubica el documento  (del…al …)</w:t>
            </w:r>
          </w:p>
        </w:tc>
      </w:tr>
      <w:tr w:rsidR="00D30978" w:rsidRPr="00D45655" w14:paraId="4F331762" w14:textId="77777777" w:rsidTr="00CF3AC7">
        <w:trPr>
          <w:trHeight w:val="372"/>
          <w:jc w:val="center"/>
        </w:trPr>
        <w:tc>
          <w:tcPr>
            <w:tcW w:w="618" w:type="dxa"/>
            <w:vAlign w:val="center"/>
          </w:tcPr>
          <w:p w14:paraId="7F690B3F" w14:textId="77777777" w:rsidR="00D30978" w:rsidRPr="00D45655" w:rsidRDefault="00D30978" w:rsidP="00ED1804">
            <w:pPr>
              <w:spacing w:line="240" w:lineRule="auto"/>
              <w:contextualSpacing/>
              <w:rPr>
                <w:rFonts w:ascii="Aptos" w:hAnsi="Aptos" w:cs="Arial"/>
                <w:b/>
                <w:bCs/>
                <w:sz w:val="20"/>
                <w:szCs w:val="20"/>
              </w:rPr>
            </w:pPr>
          </w:p>
        </w:tc>
        <w:tc>
          <w:tcPr>
            <w:tcW w:w="1220" w:type="dxa"/>
            <w:vAlign w:val="center"/>
          </w:tcPr>
          <w:p w14:paraId="7BE15B7B" w14:textId="77777777" w:rsidR="00D30978" w:rsidRPr="00D45655" w:rsidRDefault="00D30978" w:rsidP="00ED1804">
            <w:pPr>
              <w:spacing w:line="240" w:lineRule="auto"/>
              <w:contextualSpacing/>
              <w:rPr>
                <w:rFonts w:ascii="Aptos" w:hAnsi="Aptos" w:cs="Arial"/>
                <w:b/>
                <w:bCs/>
                <w:sz w:val="20"/>
                <w:szCs w:val="20"/>
              </w:rPr>
            </w:pPr>
            <w:r w:rsidRPr="00D45655">
              <w:rPr>
                <w:rFonts w:ascii="Aptos" w:hAnsi="Aptos" w:cs="Arial"/>
                <w:b/>
                <w:bCs/>
                <w:sz w:val="20"/>
                <w:szCs w:val="20"/>
              </w:rPr>
              <w:t>General</w:t>
            </w:r>
          </w:p>
        </w:tc>
        <w:tc>
          <w:tcPr>
            <w:tcW w:w="2552" w:type="dxa"/>
            <w:vAlign w:val="center"/>
          </w:tcPr>
          <w:p w14:paraId="0F7F7798" w14:textId="153A18FC" w:rsidR="00D30978" w:rsidRPr="00D45655" w:rsidRDefault="00556BC4" w:rsidP="00ED1804">
            <w:pPr>
              <w:spacing w:line="240" w:lineRule="auto"/>
              <w:contextualSpacing/>
              <w:rPr>
                <w:rFonts w:ascii="Aptos" w:hAnsi="Aptos" w:cs="Arial"/>
                <w:sz w:val="20"/>
                <w:szCs w:val="20"/>
              </w:rPr>
            </w:pPr>
            <w:r w:rsidRPr="00D45655">
              <w:rPr>
                <w:rFonts w:ascii="Aptos" w:hAnsi="Aptos" w:cs="Arial"/>
                <w:sz w:val="20"/>
                <w:szCs w:val="20"/>
              </w:rPr>
              <w:t xml:space="preserve">Escritura pública de constitución de la empresa y su habilitación correspondiente o registro ante entidades del gobierno y/o estatutos de empresas que evidencien que su giro comercial pertenece al rubro de la presente licitación. (Ejemplo: Ficha </w:t>
            </w:r>
            <w:proofErr w:type="spellStart"/>
            <w:r w:rsidRPr="00D45655">
              <w:rPr>
                <w:rFonts w:ascii="Aptos" w:hAnsi="Aptos" w:cs="Arial"/>
                <w:sz w:val="20"/>
                <w:szCs w:val="20"/>
              </w:rPr>
              <w:t>R.U.C</w:t>
            </w:r>
            <w:proofErr w:type="spellEnd"/>
            <w:r w:rsidRPr="00D45655">
              <w:rPr>
                <w:rFonts w:ascii="Aptos" w:hAnsi="Aptos" w:cs="Arial"/>
                <w:sz w:val="20"/>
                <w:szCs w:val="20"/>
              </w:rPr>
              <w:t>.)</w:t>
            </w:r>
          </w:p>
        </w:tc>
        <w:tc>
          <w:tcPr>
            <w:tcW w:w="1701" w:type="dxa"/>
            <w:vAlign w:val="center"/>
          </w:tcPr>
          <w:p w14:paraId="7692F00B" w14:textId="77777777" w:rsidR="00D30978" w:rsidRPr="00D45655" w:rsidRDefault="00D30978" w:rsidP="00ED1804">
            <w:pPr>
              <w:spacing w:line="240" w:lineRule="auto"/>
              <w:contextualSpacing/>
              <w:rPr>
                <w:rFonts w:ascii="Aptos" w:hAnsi="Aptos" w:cs="Arial"/>
                <w:sz w:val="20"/>
                <w:szCs w:val="20"/>
              </w:rPr>
            </w:pPr>
          </w:p>
        </w:tc>
        <w:tc>
          <w:tcPr>
            <w:tcW w:w="1701" w:type="dxa"/>
            <w:vAlign w:val="center"/>
          </w:tcPr>
          <w:p w14:paraId="7D5921E3" w14:textId="2DE2F30C" w:rsidR="00D30978" w:rsidRPr="00D45655" w:rsidRDefault="00D30978" w:rsidP="00ED1804">
            <w:pPr>
              <w:spacing w:line="240" w:lineRule="auto"/>
              <w:contextualSpacing/>
              <w:rPr>
                <w:rFonts w:ascii="Aptos" w:hAnsi="Aptos" w:cs="Arial"/>
                <w:sz w:val="20"/>
                <w:szCs w:val="20"/>
              </w:rPr>
            </w:pPr>
          </w:p>
        </w:tc>
        <w:tc>
          <w:tcPr>
            <w:tcW w:w="1567" w:type="dxa"/>
            <w:vAlign w:val="center"/>
          </w:tcPr>
          <w:p w14:paraId="5F760F3A" w14:textId="77777777" w:rsidR="00D30978" w:rsidRPr="00D45655" w:rsidRDefault="00D30978" w:rsidP="00ED1804">
            <w:pPr>
              <w:spacing w:line="240" w:lineRule="auto"/>
              <w:contextualSpacing/>
              <w:rPr>
                <w:rFonts w:ascii="Aptos" w:hAnsi="Aptos" w:cs="Arial"/>
                <w:sz w:val="20"/>
                <w:szCs w:val="20"/>
              </w:rPr>
            </w:pPr>
          </w:p>
        </w:tc>
      </w:tr>
      <w:tr w:rsidR="00D30978" w:rsidRPr="00D45655" w14:paraId="642741DE" w14:textId="77777777" w:rsidTr="00CF3AC7">
        <w:trPr>
          <w:trHeight w:val="372"/>
          <w:jc w:val="center"/>
        </w:trPr>
        <w:tc>
          <w:tcPr>
            <w:tcW w:w="618" w:type="dxa"/>
            <w:vAlign w:val="center"/>
          </w:tcPr>
          <w:p w14:paraId="7614F958" w14:textId="77777777" w:rsidR="00D30978" w:rsidRPr="00D45655" w:rsidRDefault="00D30978" w:rsidP="00ED1804">
            <w:pPr>
              <w:spacing w:line="240" w:lineRule="auto"/>
              <w:contextualSpacing/>
              <w:rPr>
                <w:rFonts w:ascii="Aptos" w:hAnsi="Aptos" w:cs="Arial"/>
                <w:sz w:val="20"/>
                <w:szCs w:val="20"/>
              </w:rPr>
            </w:pPr>
            <w:r w:rsidRPr="00D45655">
              <w:rPr>
                <w:rFonts w:ascii="Aptos" w:hAnsi="Aptos" w:cs="Arial"/>
                <w:sz w:val="20"/>
                <w:szCs w:val="20"/>
              </w:rPr>
              <w:t>1</w:t>
            </w:r>
          </w:p>
        </w:tc>
        <w:tc>
          <w:tcPr>
            <w:tcW w:w="1220" w:type="dxa"/>
          </w:tcPr>
          <w:p w14:paraId="1DAE90A5" w14:textId="77777777" w:rsidR="00D30978" w:rsidRPr="00D45655" w:rsidRDefault="00D30978" w:rsidP="00ED1804">
            <w:pPr>
              <w:spacing w:line="240" w:lineRule="auto"/>
              <w:contextualSpacing/>
              <w:rPr>
                <w:rFonts w:ascii="Aptos" w:hAnsi="Aptos" w:cs="Arial"/>
                <w:sz w:val="20"/>
                <w:szCs w:val="20"/>
              </w:rPr>
            </w:pPr>
          </w:p>
        </w:tc>
        <w:tc>
          <w:tcPr>
            <w:tcW w:w="2552" w:type="dxa"/>
          </w:tcPr>
          <w:p w14:paraId="4CEFBE2A"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0F7A523B"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6703A8B7" w14:textId="52B89D60" w:rsidR="00D30978" w:rsidRPr="00D45655" w:rsidRDefault="00D30978" w:rsidP="00ED1804">
            <w:pPr>
              <w:spacing w:line="240" w:lineRule="auto"/>
              <w:contextualSpacing/>
              <w:rPr>
                <w:rFonts w:ascii="Aptos" w:hAnsi="Aptos" w:cs="Arial"/>
                <w:sz w:val="20"/>
                <w:szCs w:val="20"/>
              </w:rPr>
            </w:pPr>
          </w:p>
        </w:tc>
        <w:tc>
          <w:tcPr>
            <w:tcW w:w="1567" w:type="dxa"/>
          </w:tcPr>
          <w:p w14:paraId="126C69E5" w14:textId="77777777" w:rsidR="00D30978" w:rsidRPr="00D45655" w:rsidRDefault="00D30978" w:rsidP="00ED1804">
            <w:pPr>
              <w:spacing w:line="240" w:lineRule="auto"/>
              <w:contextualSpacing/>
              <w:rPr>
                <w:rFonts w:ascii="Aptos" w:hAnsi="Aptos" w:cs="Arial"/>
                <w:sz w:val="20"/>
                <w:szCs w:val="20"/>
              </w:rPr>
            </w:pPr>
          </w:p>
        </w:tc>
      </w:tr>
      <w:tr w:rsidR="00D30978" w:rsidRPr="00D45655" w14:paraId="6B20E8E7" w14:textId="77777777" w:rsidTr="00CF3AC7">
        <w:trPr>
          <w:trHeight w:val="372"/>
          <w:jc w:val="center"/>
        </w:trPr>
        <w:tc>
          <w:tcPr>
            <w:tcW w:w="618" w:type="dxa"/>
            <w:vAlign w:val="center"/>
          </w:tcPr>
          <w:p w14:paraId="5116CD05" w14:textId="77777777" w:rsidR="00D30978" w:rsidRPr="00D45655" w:rsidRDefault="00D30978" w:rsidP="00ED1804">
            <w:pPr>
              <w:spacing w:line="240" w:lineRule="auto"/>
              <w:contextualSpacing/>
              <w:rPr>
                <w:rFonts w:ascii="Aptos" w:hAnsi="Aptos" w:cs="Arial"/>
                <w:sz w:val="20"/>
                <w:szCs w:val="20"/>
              </w:rPr>
            </w:pPr>
            <w:r w:rsidRPr="00D45655">
              <w:rPr>
                <w:rFonts w:ascii="Aptos" w:hAnsi="Aptos" w:cs="Arial"/>
                <w:sz w:val="20"/>
                <w:szCs w:val="20"/>
              </w:rPr>
              <w:t>2</w:t>
            </w:r>
          </w:p>
        </w:tc>
        <w:tc>
          <w:tcPr>
            <w:tcW w:w="1220" w:type="dxa"/>
          </w:tcPr>
          <w:p w14:paraId="72C41DD1" w14:textId="77777777" w:rsidR="00D30978" w:rsidRPr="00D45655" w:rsidRDefault="00D30978" w:rsidP="00ED1804">
            <w:pPr>
              <w:spacing w:line="240" w:lineRule="auto"/>
              <w:contextualSpacing/>
              <w:rPr>
                <w:rFonts w:ascii="Aptos" w:hAnsi="Aptos" w:cs="Arial"/>
                <w:sz w:val="20"/>
                <w:szCs w:val="20"/>
              </w:rPr>
            </w:pPr>
          </w:p>
        </w:tc>
        <w:tc>
          <w:tcPr>
            <w:tcW w:w="2552" w:type="dxa"/>
          </w:tcPr>
          <w:p w14:paraId="68B8D56E"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028058BA"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68CCE5B9" w14:textId="5AA4E209" w:rsidR="00D30978" w:rsidRPr="00D45655" w:rsidRDefault="00D30978" w:rsidP="00ED1804">
            <w:pPr>
              <w:spacing w:line="240" w:lineRule="auto"/>
              <w:contextualSpacing/>
              <w:rPr>
                <w:rFonts w:ascii="Aptos" w:hAnsi="Aptos" w:cs="Arial"/>
                <w:sz w:val="20"/>
                <w:szCs w:val="20"/>
              </w:rPr>
            </w:pPr>
          </w:p>
        </w:tc>
        <w:tc>
          <w:tcPr>
            <w:tcW w:w="1567" w:type="dxa"/>
          </w:tcPr>
          <w:p w14:paraId="1795DBE0" w14:textId="77777777" w:rsidR="00D30978" w:rsidRPr="00D45655" w:rsidRDefault="00D30978" w:rsidP="00ED1804">
            <w:pPr>
              <w:spacing w:line="240" w:lineRule="auto"/>
              <w:contextualSpacing/>
              <w:rPr>
                <w:rFonts w:ascii="Aptos" w:hAnsi="Aptos" w:cs="Arial"/>
                <w:sz w:val="20"/>
                <w:szCs w:val="20"/>
              </w:rPr>
            </w:pPr>
          </w:p>
        </w:tc>
      </w:tr>
      <w:tr w:rsidR="00D30978" w:rsidRPr="00D45655" w14:paraId="4649CDBE" w14:textId="77777777" w:rsidTr="00CF3AC7">
        <w:trPr>
          <w:trHeight w:val="372"/>
          <w:jc w:val="center"/>
        </w:trPr>
        <w:tc>
          <w:tcPr>
            <w:tcW w:w="618" w:type="dxa"/>
            <w:vAlign w:val="center"/>
          </w:tcPr>
          <w:p w14:paraId="6893DF86" w14:textId="77777777" w:rsidR="00D30978" w:rsidRPr="00D45655" w:rsidRDefault="00D30978" w:rsidP="00ED1804">
            <w:pPr>
              <w:spacing w:line="240" w:lineRule="auto"/>
              <w:contextualSpacing/>
              <w:rPr>
                <w:rFonts w:ascii="Aptos" w:hAnsi="Aptos" w:cs="Arial"/>
                <w:sz w:val="20"/>
                <w:szCs w:val="20"/>
              </w:rPr>
            </w:pPr>
            <w:r w:rsidRPr="00D45655">
              <w:rPr>
                <w:rFonts w:ascii="Aptos" w:hAnsi="Aptos" w:cs="Arial"/>
                <w:sz w:val="20"/>
                <w:szCs w:val="20"/>
              </w:rPr>
              <w:t>.</w:t>
            </w:r>
          </w:p>
        </w:tc>
        <w:tc>
          <w:tcPr>
            <w:tcW w:w="1220" w:type="dxa"/>
          </w:tcPr>
          <w:p w14:paraId="0BF31065" w14:textId="77777777" w:rsidR="00D30978" w:rsidRPr="00D45655" w:rsidRDefault="00D30978" w:rsidP="00ED1804">
            <w:pPr>
              <w:spacing w:line="240" w:lineRule="auto"/>
              <w:contextualSpacing/>
              <w:rPr>
                <w:rFonts w:ascii="Aptos" w:hAnsi="Aptos" w:cs="Arial"/>
                <w:sz w:val="20"/>
                <w:szCs w:val="20"/>
              </w:rPr>
            </w:pPr>
          </w:p>
        </w:tc>
        <w:tc>
          <w:tcPr>
            <w:tcW w:w="2552" w:type="dxa"/>
          </w:tcPr>
          <w:p w14:paraId="06C897B6"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226E650D"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36D29B4F" w14:textId="7C354393" w:rsidR="00D30978" w:rsidRPr="00D45655" w:rsidRDefault="00D30978" w:rsidP="00ED1804">
            <w:pPr>
              <w:spacing w:line="240" w:lineRule="auto"/>
              <w:contextualSpacing/>
              <w:rPr>
                <w:rFonts w:ascii="Aptos" w:hAnsi="Aptos" w:cs="Arial"/>
                <w:sz w:val="20"/>
                <w:szCs w:val="20"/>
              </w:rPr>
            </w:pPr>
          </w:p>
        </w:tc>
        <w:tc>
          <w:tcPr>
            <w:tcW w:w="1567" w:type="dxa"/>
          </w:tcPr>
          <w:p w14:paraId="489CE6A9" w14:textId="77777777" w:rsidR="00D30978" w:rsidRPr="00D45655" w:rsidRDefault="00D30978" w:rsidP="00ED1804">
            <w:pPr>
              <w:spacing w:line="240" w:lineRule="auto"/>
              <w:contextualSpacing/>
              <w:rPr>
                <w:rFonts w:ascii="Aptos" w:hAnsi="Aptos" w:cs="Arial"/>
                <w:sz w:val="20"/>
                <w:szCs w:val="20"/>
              </w:rPr>
            </w:pPr>
          </w:p>
        </w:tc>
      </w:tr>
      <w:tr w:rsidR="00D30978" w:rsidRPr="00D45655" w14:paraId="35E1DD39" w14:textId="77777777" w:rsidTr="00CF3AC7">
        <w:trPr>
          <w:trHeight w:val="372"/>
          <w:jc w:val="center"/>
        </w:trPr>
        <w:tc>
          <w:tcPr>
            <w:tcW w:w="618" w:type="dxa"/>
            <w:vAlign w:val="center"/>
          </w:tcPr>
          <w:p w14:paraId="1866BE87" w14:textId="77777777" w:rsidR="00D30978" w:rsidRPr="00D45655" w:rsidRDefault="00D30978" w:rsidP="00ED1804">
            <w:pPr>
              <w:spacing w:line="240" w:lineRule="auto"/>
              <w:contextualSpacing/>
              <w:rPr>
                <w:rFonts w:ascii="Aptos" w:hAnsi="Aptos" w:cs="Arial"/>
                <w:sz w:val="20"/>
                <w:szCs w:val="20"/>
              </w:rPr>
            </w:pPr>
          </w:p>
        </w:tc>
        <w:tc>
          <w:tcPr>
            <w:tcW w:w="1220" w:type="dxa"/>
            <w:vAlign w:val="center"/>
          </w:tcPr>
          <w:p w14:paraId="38A805FA" w14:textId="77777777" w:rsidR="00D30978" w:rsidRPr="00D45655" w:rsidRDefault="00D30978" w:rsidP="00ED1804">
            <w:pPr>
              <w:spacing w:line="240" w:lineRule="auto"/>
              <w:contextualSpacing/>
              <w:rPr>
                <w:rFonts w:ascii="Aptos" w:hAnsi="Aptos" w:cs="Arial"/>
                <w:b/>
                <w:bCs/>
                <w:sz w:val="20"/>
                <w:szCs w:val="20"/>
              </w:rPr>
            </w:pPr>
            <w:r w:rsidRPr="00D45655">
              <w:rPr>
                <w:rFonts w:ascii="Aptos" w:hAnsi="Aptos" w:cs="Arial"/>
                <w:b/>
                <w:bCs/>
                <w:sz w:val="20"/>
                <w:szCs w:val="20"/>
              </w:rPr>
              <w:t>Específica</w:t>
            </w:r>
          </w:p>
        </w:tc>
        <w:tc>
          <w:tcPr>
            <w:tcW w:w="2552" w:type="dxa"/>
            <w:vAlign w:val="center"/>
          </w:tcPr>
          <w:p w14:paraId="20FA25DC" w14:textId="42B6A228" w:rsidR="00D30978" w:rsidRPr="00D45655" w:rsidRDefault="00CF3AC7" w:rsidP="00ED1804">
            <w:pPr>
              <w:spacing w:line="240" w:lineRule="auto"/>
              <w:contextualSpacing/>
              <w:rPr>
                <w:rFonts w:ascii="Aptos" w:hAnsi="Aptos" w:cs="Arial"/>
                <w:sz w:val="20"/>
                <w:szCs w:val="20"/>
              </w:rPr>
            </w:pPr>
            <w:r w:rsidRPr="00D45655">
              <w:rPr>
                <w:rFonts w:ascii="Aptos" w:hAnsi="Aptos" w:cs="Arial"/>
                <w:sz w:val="20"/>
                <w:szCs w:val="20"/>
              </w:rPr>
              <w:t xml:space="preserve"> </w:t>
            </w:r>
            <w:r w:rsidR="00A9178C" w:rsidRPr="00D45655">
              <w:rPr>
                <w:rFonts w:ascii="Aptos" w:hAnsi="Aptos" w:cs="Arial"/>
                <w:sz w:val="20"/>
                <w:szCs w:val="20"/>
              </w:rPr>
              <w:t>Copias las declaraciones mensuales y/o anuales emitidas a través del Programa de Declaración Telemática (</w:t>
            </w:r>
            <w:proofErr w:type="spellStart"/>
            <w:r w:rsidR="00A9178C" w:rsidRPr="00D45655">
              <w:rPr>
                <w:rFonts w:ascii="Aptos" w:hAnsi="Aptos" w:cs="Arial"/>
                <w:sz w:val="20"/>
                <w:szCs w:val="20"/>
              </w:rPr>
              <w:t>PDT</w:t>
            </w:r>
            <w:proofErr w:type="spellEnd"/>
            <w:r w:rsidR="00A9178C" w:rsidRPr="00D45655">
              <w:rPr>
                <w:rFonts w:ascii="Aptos" w:hAnsi="Aptos" w:cs="Arial"/>
                <w:sz w:val="20"/>
                <w:szCs w:val="20"/>
              </w:rPr>
              <w:t xml:space="preserve"> completo, incluido los anexos) de SUNAT y/o -copias de facturas electrónicas y/o -boletas de venta y/o -Comprobante de venta emitidos por SUNAT y/o -órdenes de compra y/o contratos, con su respectiva conformidad o constancia de prestación</w:t>
            </w:r>
          </w:p>
        </w:tc>
        <w:tc>
          <w:tcPr>
            <w:tcW w:w="1701" w:type="dxa"/>
            <w:vAlign w:val="center"/>
          </w:tcPr>
          <w:p w14:paraId="0AB4A08E" w14:textId="77777777" w:rsidR="00D30978" w:rsidRPr="00D45655" w:rsidRDefault="00D30978" w:rsidP="00ED1804">
            <w:pPr>
              <w:spacing w:line="240" w:lineRule="auto"/>
              <w:contextualSpacing/>
              <w:rPr>
                <w:rFonts w:ascii="Aptos" w:hAnsi="Aptos" w:cs="Arial"/>
                <w:sz w:val="20"/>
                <w:szCs w:val="20"/>
              </w:rPr>
            </w:pPr>
          </w:p>
        </w:tc>
        <w:tc>
          <w:tcPr>
            <w:tcW w:w="1701" w:type="dxa"/>
            <w:vAlign w:val="center"/>
          </w:tcPr>
          <w:p w14:paraId="48587741" w14:textId="03E887F6" w:rsidR="00D30978" w:rsidRPr="00D45655" w:rsidRDefault="00D30978" w:rsidP="00ED1804">
            <w:pPr>
              <w:spacing w:line="240" w:lineRule="auto"/>
              <w:contextualSpacing/>
              <w:rPr>
                <w:rFonts w:ascii="Aptos" w:hAnsi="Aptos" w:cs="Arial"/>
                <w:sz w:val="20"/>
                <w:szCs w:val="20"/>
              </w:rPr>
            </w:pPr>
          </w:p>
        </w:tc>
        <w:tc>
          <w:tcPr>
            <w:tcW w:w="1567" w:type="dxa"/>
            <w:vAlign w:val="center"/>
          </w:tcPr>
          <w:p w14:paraId="04E3E557" w14:textId="77777777" w:rsidR="00D30978" w:rsidRPr="00D45655" w:rsidRDefault="00D30978" w:rsidP="00ED1804">
            <w:pPr>
              <w:spacing w:line="240" w:lineRule="auto"/>
              <w:contextualSpacing/>
              <w:rPr>
                <w:rFonts w:ascii="Aptos" w:hAnsi="Aptos" w:cs="Arial"/>
                <w:sz w:val="20"/>
                <w:szCs w:val="20"/>
              </w:rPr>
            </w:pPr>
          </w:p>
        </w:tc>
      </w:tr>
      <w:tr w:rsidR="00D30978" w:rsidRPr="00D45655" w14:paraId="46F0A903" w14:textId="77777777" w:rsidTr="00CF3AC7">
        <w:trPr>
          <w:trHeight w:val="372"/>
          <w:jc w:val="center"/>
        </w:trPr>
        <w:tc>
          <w:tcPr>
            <w:tcW w:w="618" w:type="dxa"/>
            <w:vAlign w:val="center"/>
          </w:tcPr>
          <w:p w14:paraId="34F0AA66" w14:textId="77777777" w:rsidR="00D30978" w:rsidRPr="00D45655" w:rsidRDefault="00D30978" w:rsidP="00ED1804">
            <w:pPr>
              <w:spacing w:line="240" w:lineRule="auto"/>
              <w:contextualSpacing/>
              <w:rPr>
                <w:rFonts w:ascii="Aptos" w:hAnsi="Aptos" w:cs="Arial"/>
                <w:sz w:val="20"/>
                <w:szCs w:val="20"/>
              </w:rPr>
            </w:pPr>
            <w:r w:rsidRPr="00D45655">
              <w:rPr>
                <w:rFonts w:ascii="Aptos" w:hAnsi="Aptos" w:cs="Arial"/>
                <w:sz w:val="20"/>
                <w:szCs w:val="20"/>
              </w:rPr>
              <w:t>1</w:t>
            </w:r>
          </w:p>
        </w:tc>
        <w:tc>
          <w:tcPr>
            <w:tcW w:w="1220" w:type="dxa"/>
          </w:tcPr>
          <w:p w14:paraId="0FC5EAF7" w14:textId="77777777" w:rsidR="00D30978" w:rsidRPr="00D45655" w:rsidRDefault="00D30978" w:rsidP="00ED1804">
            <w:pPr>
              <w:spacing w:line="240" w:lineRule="auto"/>
              <w:contextualSpacing/>
              <w:rPr>
                <w:rFonts w:ascii="Aptos" w:hAnsi="Aptos" w:cs="Arial"/>
                <w:sz w:val="20"/>
                <w:szCs w:val="20"/>
              </w:rPr>
            </w:pPr>
          </w:p>
        </w:tc>
        <w:tc>
          <w:tcPr>
            <w:tcW w:w="2552" w:type="dxa"/>
          </w:tcPr>
          <w:p w14:paraId="36D3CC64"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4C204335"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4000759E" w14:textId="07330A56" w:rsidR="00D30978" w:rsidRPr="00D45655" w:rsidRDefault="00D30978" w:rsidP="00ED1804">
            <w:pPr>
              <w:spacing w:line="240" w:lineRule="auto"/>
              <w:contextualSpacing/>
              <w:rPr>
                <w:rFonts w:ascii="Aptos" w:hAnsi="Aptos" w:cs="Arial"/>
                <w:sz w:val="20"/>
                <w:szCs w:val="20"/>
              </w:rPr>
            </w:pPr>
          </w:p>
        </w:tc>
        <w:tc>
          <w:tcPr>
            <w:tcW w:w="1567" w:type="dxa"/>
          </w:tcPr>
          <w:p w14:paraId="6CAD144C" w14:textId="77777777" w:rsidR="00D30978" w:rsidRPr="00D45655" w:rsidRDefault="00D30978" w:rsidP="00ED1804">
            <w:pPr>
              <w:spacing w:line="240" w:lineRule="auto"/>
              <w:contextualSpacing/>
              <w:rPr>
                <w:rFonts w:ascii="Aptos" w:hAnsi="Aptos" w:cs="Arial"/>
                <w:sz w:val="20"/>
                <w:szCs w:val="20"/>
              </w:rPr>
            </w:pPr>
          </w:p>
        </w:tc>
      </w:tr>
      <w:tr w:rsidR="00D30978" w:rsidRPr="00D45655" w14:paraId="7129D7EC" w14:textId="77777777" w:rsidTr="00CF3AC7">
        <w:trPr>
          <w:trHeight w:val="372"/>
          <w:jc w:val="center"/>
        </w:trPr>
        <w:tc>
          <w:tcPr>
            <w:tcW w:w="618" w:type="dxa"/>
            <w:vAlign w:val="center"/>
          </w:tcPr>
          <w:p w14:paraId="1990A63E" w14:textId="77777777" w:rsidR="00D30978" w:rsidRPr="00D45655" w:rsidRDefault="00D30978" w:rsidP="00ED1804">
            <w:pPr>
              <w:spacing w:line="240" w:lineRule="auto"/>
              <w:contextualSpacing/>
              <w:rPr>
                <w:rFonts w:ascii="Aptos" w:hAnsi="Aptos" w:cs="Arial"/>
                <w:sz w:val="20"/>
                <w:szCs w:val="20"/>
              </w:rPr>
            </w:pPr>
            <w:r w:rsidRPr="00D45655">
              <w:rPr>
                <w:rFonts w:ascii="Aptos" w:hAnsi="Aptos" w:cs="Arial"/>
                <w:sz w:val="20"/>
                <w:szCs w:val="20"/>
              </w:rPr>
              <w:t>2</w:t>
            </w:r>
          </w:p>
        </w:tc>
        <w:tc>
          <w:tcPr>
            <w:tcW w:w="1220" w:type="dxa"/>
          </w:tcPr>
          <w:p w14:paraId="5D465D4E" w14:textId="77777777" w:rsidR="00D30978" w:rsidRPr="00D45655" w:rsidRDefault="00D30978" w:rsidP="00ED1804">
            <w:pPr>
              <w:spacing w:line="240" w:lineRule="auto"/>
              <w:contextualSpacing/>
              <w:rPr>
                <w:rFonts w:ascii="Aptos" w:hAnsi="Aptos" w:cs="Arial"/>
                <w:sz w:val="20"/>
                <w:szCs w:val="20"/>
              </w:rPr>
            </w:pPr>
          </w:p>
        </w:tc>
        <w:tc>
          <w:tcPr>
            <w:tcW w:w="2552" w:type="dxa"/>
          </w:tcPr>
          <w:p w14:paraId="6F766FCC"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106A6C94"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0A6EB0F0" w14:textId="2C81F395" w:rsidR="00D30978" w:rsidRPr="00D45655" w:rsidRDefault="00D30978" w:rsidP="00ED1804">
            <w:pPr>
              <w:spacing w:line="240" w:lineRule="auto"/>
              <w:contextualSpacing/>
              <w:rPr>
                <w:rFonts w:ascii="Aptos" w:hAnsi="Aptos" w:cs="Arial"/>
                <w:sz w:val="20"/>
                <w:szCs w:val="20"/>
              </w:rPr>
            </w:pPr>
          </w:p>
        </w:tc>
        <w:tc>
          <w:tcPr>
            <w:tcW w:w="1567" w:type="dxa"/>
          </w:tcPr>
          <w:p w14:paraId="5386B064" w14:textId="77777777" w:rsidR="00D30978" w:rsidRPr="00D45655" w:rsidRDefault="00D30978" w:rsidP="00ED1804">
            <w:pPr>
              <w:spacing w:line="240" w:lineRule="auto"/>
              <w:contextualSpacing/>
              <w:rPr>
                <w:rFonts w:ascii="Aptos" w:hAnsi="Aptos" w:cs="Arial"/>
                <w:sz w:val="20"/>
                <w:szCs w:val="20"/>
              </w:rPr>
            </w:pPr>
          </w:p>
        </w:tc>
      </w:tr>
      <w:tr w:rsidR="00D30978" w:rsidRPr="00D45655" w14:paraId="43F36E9D" w14:textId="77777777" w:rsidTr="00CF3AC7">
        <w:trPr>
          <w:trHeight w:val="372"/>
          <w:jc w:val="center"/>
        </w:trPr>
        <w:tc>
          <w:tcPr>
            <w:tcW w:w="618" w:type="dxa"/>
            <w:vAlign w:val="center"/>
          </w:tcPr>
          <w:p w14:paraId="6D4D72A4" w14:textId="77777777" w:rsidR="00D30978" w:rsidRPr="00D45655" w:rsidRDefault="00D30978" w:rsidP="00ED1804">
            <w:pPr>
              <w:spacing w:line="240" w:lineRule="auto"/>
              <w:contextualSpacing/>
              <w:rPr>
                <w:rFonts w:ascii="Aptos" w:hAnsi="Aptos" w:cs="Arial"/>
                <w:sz w:val="20"/>
                <w:szCs w:val="20"/>
              </w:rPr>
            </w:pPr>
            <w:r w:rsidRPr="00D45655">
              <w:rPr>
                <w:rFonts w:ascii="Aptos" w:hAnsi="Aptos" w:cs="Arial"/>
                <w:sz w:val="20"/>
                <w:szCs w:val="20"/>
              </w:rPr>
              <w:t>.</w:t>
            </w:r>
          </w:p>
        </w:tc>
        <w:tc>
          <w:tcPr>
            <w:tcW w:w="1220" w:type="dxa"/>
          </w:tcPr>
          <w:p w14:paraId="4F33EBCC" w14:textId="77777777" w:rsidR="00D30978" w:rsidRPr="00D45655" w:rsidRDefault="00D30978" w:rsidP="00ED1804">
            <w:pPr>
              <w:spacing w:line="240" w:lineRule="auto"/>
              <w:contextualSpacing/>
              <w:rPr>
                <w:rFonts w:ascii="Aptos" w:hAnsi="Aptos" w:cs="Arial"/>
                <w:sz w:val="20"/>
                <w:szCs w:val="20"/>
              </w:rPr>
            </w:pPr>
          </w:p>
        </w:tc>
        <w:tc>
          <w:tcPr>
            <w:tcW w:w="2552" w:type="dxa"/>
          </w:tcPr>
          <w:p w14:paraId="15E9D272"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50EF5BD7" w14:textId="77777777" w:rsidR="00D30978" w:rsidRPr="00D45655" w:rsidRDefault="00D30978" w:rsidP="00ED1804">
            <w:pPr>
              <w:spacing w:line="240" w:lineRule="auto"/>
              <w:contextualSpacing/>
              <w:rPr>
                <w:rFonts w:ascii="Aptos" w:hAnsi="Aptos" w:cs="Arial"/>
                <w:sz w:val="20"/>
                <w:szCs w:val="20"/>
              </w:rPr>
            </w:pPr>
          </w:p>
        </w:tc>
        <w:tc>
          <w:tcPr>
            <w:tcW w:w="1701" w:type="dxa"/>
          </w:tcPr>
          <w:p w14:paraId="5E645E9F" w14:textId="6AA82DBB" w:rsidR="00D30978" w:rsidRPr="00D45655" w:rsidRDefault="00D30978" w:rsidP="00ED1804">
            <w:pPr>
              <w:spacing w:line="240" w:lineRule="auto"/>
              <w:contextualSpacing/>
              <w:rPr>
                <w:rFonts w:ascii="Aptos" w:hAnsi="Aptos" w:cs="Arial"/>
                <w:sz w:val="20"/>
                <w:szCs w:val="20"/>
              </w:rPr>
            </w:pPr>
          </w:p>
        </w:tc>
        <w:tc>
          <w:tcPr>
            <w:tcW w:w="1567" w:type="dxa"/>
          </w:tcPr>
          <w:p w14:paraId="4B8EE4FC" w14:textId="77777777" w:rsidR="00D30978" w:rsidRPr="00D45655" w:rsidRDefault="00D30978" w:rsidP="00ED1804">
            <w:pPr>
              <w:spacing w:line="240" w:lineRule="auto"/>
              <w:contextualSpacing/>
              <w:rPr>
                <w:rFonts w:ascii="Aptos" w:hAnsi="Aptos" w:cs="Arial"/>
                <w:sz w:val="20"/>
                <w:szCs w:val="20"/>
              </w:rPr>
            </w:pPr>
          </w:p>
        </w:tc>
      </w:tr>
    </w:tbl>
    <w:p w14:paraId="6CE7596B" w14:textId="77777777" w:rsidR="00DF122B" w:rsidRPr="00D45655" w:rsidRDefault="00DF122B" w:rsidP="00ED1804">
      <w:pPr>
        <w:spacing w:line="240" w:lineRule="auto"/>
        <w:contextualSpacing/>
        <w:rPr>
          <w:rFonts w:ascii="Aptos" w:hAnsi="Aptos" w:cs="Arial"/>
        </w:rPr>
      </w:pPr>
    </w:p>
    <w:p w14:paraId="025E5CA7" w14:textId="77777777" w:rsidR="00DF122B" w:rsidRPr="00D45655" w:rsidRDefault="00DF122B" w:rsidP="00ED1804">
      <w:pPr>
        <w:spacing w:line="240" w:lineRule="auto"/>
        <w:contextualSpacing/>
        <w:rPr>
          <w:rFonts w:ascii="Aptos" w:hAnsi="Aptos" w:cs="Arial"/>
        </w:rPr>
      </w:pPr>
    </w:p>
    <w:p w14:paraId="79153307" w14:textId="77777777" w:rsidR="00DF122B" w:rsidRPr="00D45655" w:rsidRDefault="00DF122B" w:rsidP="00ED1804">
      <w:pPr>
        <w:spacing w:line="240" w:lineRule="auto"/>
        <w:contextualSpacing/>
        <w:rPr>
          <w:rFonts w:ascii="Aptos" w:hAnsi="Aptos" w:cs="Arial"/>
        </w:rPr>
      </w:pPr>
    </w:p>
    <w:p w14:paraId="3D5394DF" w14:textId="77777777" w:rsidR="00DF122B" w:rsidRPr="00D45655" w:rsidRDefault="00DF122B" w:rsidP="00ED1804">
      <w:pPr>
        <w:spacing w:line="240" w:lineRule="auto"/>
        <w:contextualSpacing/>
        <w:rPr>
          <w:rFonts w:ascii="Aptos" w:hAnsi="Aptos" w:cs="Arial"/>
        </w:rPr>
      </w:pPr>
    </w:p>
    <w:p w14:paraId="4A830D32" w14:textId="77777777" w:rsidR="00DF122B" w:rsidRPr="00D45655" w:rsidRDefault="00DF122B" w:rsidP="00ED1804">
      <w:pPr>
        <w:spacing w:line="240" w:lineRule="auto"/>
        <w:contextualSpacing/>
        <w:rPr>
          <w:rFonts w:ascii="Aptos" w:hAnsi="Aptos" w:cs="Arial"/>
        </w:rPr>
      </w:pPr>
    </w:p>
    <w:p w14:paraId="209E1D5E" w14:textId="77777777" w:rsidR="00DF122B" w:rsidRPr="00D45655" w:rsidRDefault="00DF122B" w:rsidP="00ED1804">
      <w:pPr>
        <w:spacing w:line="240" w:lineRule="auto"/>
        <w:contextualSpacing/>
        <w:rPr>
          <w:rFonts w:ascii="Aptos" w:hAnsi="Aptos" w:cs="Arial"/>
        </w:rPr>
      </w:pPr>
    </w:p>
    <w:p w14:paraId="6CD96FB2" w14:textId="77777777" w:rsidR="00DF122B" w:rsidRPr="00D45655" w:rsidRDefault="00DF122B" w:rsidP="00ED1804">
      <w:pPr>
        <w:spacing w:line="240" w:lineRule="auto"/>
        <w:contextualSpacing/>
        <w:rPr>
          <w:rFonts w:ascii="Aptos" w:hAnsi="Aptos" w:cs="Arial"/>
        </w:rPr>
      </w:pPr>
    </w:p>
    <w:p w14:paraId="6C9EE39E" w14:textId="77777777" w:rsidR="00DF122B" w:rsidRPr="00D45655" w:rsidRDefault="00DF122B" w:rsidP="00ED1804">
      <w:pPr>
        <w:spacing w:line="240" w:lineRule="auto"/>
        <w:contextualSpacing/>
        <w:rPr>
          <w:rFonts w:ascii="Aptos" w:hAnsi="Aptos" w:cs="Arial"/>
        </w:rPr>
      </w:pPr>
    </w:p>
    <w:p w14:paraId="268F0A3A" w14:textId="6B529CEB" w:rsidR="00DF122B" w:rsidRPr="00D45655" w:rsidRDefault="00DF122B" w:rsidP="00ED1804">
      <w:pPr>
        <w:spacing w:line="240" w:lineRule="auto"/>
        <w:contextualSpacing/>
        <w:rPr>
          <w:rFonts w:ascii="Aptos" w:hAnsi="Aptos" w:cs="Arial"/>
        </w:rPr>
      </w:pPr>
    </w:p>
    <w:p w14:paraId="736D5A1E" w14:textId="467AB5B4" w:rsidR="00DF122B" w:rsidRPr="00D45655" w:rsidRDefault="00AD7187" w:rsidP="009A36C2">
      <w:pPr>
        <w:pStyle w:val="Ttulo3"/>
        <w:rPr>
          <w:rFonts w:ascii="Aptos" w:hAnsi="Aptos"/>
        </w:rPr>
      </w:pPr>
      <w:bookmarkStart w:id="5" w:name="_Toc146535111"/>
      <w:r w:rsidRPr="00D45655">
        <w:rPr>
          <w:rFonts w:ascii="Aptos" w:hAnsi="Aptos"/>
        </w:rPr>
        <w:t>Anexo</w:t>
      </w:r>
      <w:r w:rsidR="00CD2118" w:rsidRPr="00D45655">
        <w:rPr>
          <w:rFonts w:ascii="Aptos" w:hAnsi="Aptos"/>
        </w:rPr>
        <w:t xml:space="preserve"> </w:t>
      </w:r>
      <w:r w:rsidR="005C1864" w:rsidRPr="00D45655">
        <w:rPr>
          <w:rFonts w:ascii="Aptos" w:hAnsi="Aptos"/>
        </w:rPr>
        <w:t>6</w:t>
      </w:r>
      <w:bookmarkEnd w:id="5"/>
    </w:p>
    <w:p w14:paraId="45272C28" w14:textId="084A28F3" w:rsidR="00DF122B" w:rsidRPr="00D45655" w:rsidRDefault="005C1864" w:rsidP="00E309A4">
      <w:pPr>
        <w:spacing w:line="240" w:lineRule="auto"/>
        <w:contextualSpacing/>
        <w:jc w:val="center"/>
        <w:rPr>
          <w:rFonts w:ascii="Aptos" w:hAnsi="Aptos" w:cs="Arial"/>
          <w:b/>
          <w:bCs/>
          <w:sz w:val="24"/>
          <w:szCs w:val="24"/>
        </w:rPr>
      </w:pPr>
      <w:r w:rsidRPr="00D45655">
        <w:rPr>
          <w:rFonts w:ascii="Aptos" w:hAnsi="Aptos" w:cs="Arial"/>
          <w:b/>
          <w:bCs/>
          <w:sz w:val="24"/>
          <w:szCs w:val="24"/>
        </w:rPr>
        <w:t>L</w:t>
      </w:r>
      <w:r w:rsidR="00E309A4" w:rsidRPr="00D45655">
        <w:rPr>
          <w:rFonts w:ascii="Aptos" w:hAnsi="Aptos" w:cs="Arial"/>
          <w:b/>
          <w:bCs/>
          <w:sz w:val="24"/>
          <w:szCs w:val="24"/>
        </w:rPr>
        <w:t>istado de experiencia del postor en la provisión de bienes similares (</w:t>
      </w:r>
      <w:r w:rsidR="00794B87" w:rsidRPr="00D45655">
        <w:rPr>
          <w:rFonts w:ascii="Aptos" w:hAnsi="Aptos" w:cs="Arial"/>
          <w:b/>
          <w:bCs/>
          <w:sz w:val="24"/>
          <w:szCs w:val="24"/>
        </w:rPr>
        <w:t>materiales bibliográficos y/o productos editoriales afines</w:t>
      </w:r>
      <w:r w:rsidR="00E309A4" w:rsidRPr="00D45655">
        <w:rPr>
          <w:rFonts w:ascii="Aptos" w:hAnsi="Aptos" w:cs="Arial"/>
          <w:b/>
          <w:bCs/>
          <w:sz w:val="24"/>
          <w:szCs w:val="24"/>
        </w:rPr>
        <w:t>) para acreditar requisitos de las bases (calificación puntuable)</w:t>
      </w:r>
    </w:p>
    <w:p w14:paraId="0AD5CCBB" w14:textId="77777777" w:rsidR="00DF122B" w:rsidRPr="00D45655" w:rsidRDefault="00DF122B" w:rsidP="00ED1804">
      <w:pPr>
        <w:spacing w:line="240" w:lineRule="auto"/>
        <w:contextualSpacing/>
        <w:rPr>
          <w:rFonts w:ascii="Aptos" w:hAnsi="Aptos" w:cs="Arial"/>
        </w:rPr>
      </w:pPr>
    </w:p>
    <w:tbl>
      <w:tblPr>
        <w:tblStyle w:val="affa"/>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
        <w:gridCol w:w="663"/>
        <w:gridCol w:w="2693"/>
        <w:gridCol w:w="1418"/>
        <w:gridCol w:w="1559"/>
        <w:gridCol w:w="1597"/>
      </w:tblGrid>
      <w:tr w:rsidR="00CF3AC7" w:rsidRPr="00D45655" w14:paraId="38450F8B" w14:textId="77777777" w:rsidTr="00CF3AC7">
        <w:trPr>
          <w:trHeight w:val="875"/>
          <w:jc w:val="center"/>
        </w:trPr>
        <w:tc>
          <w:tcPr>
            <w:tcW w:w="1271" w:type="dxa"/>
            <w:gridSpan w:val="2"/>
            <w:shd w:val="clear" w:color="auto" w:fill="auto"/>
            <w:vAlign w:val="center"/>
          </w:tcPr>
          <w:p w14:paraId="471BDF60" w14:textId="0C9D42DD" w:rsidR="00CF3AC7" w:rsidRPr="00D45655" w:rsidRDefault="00CF3AC7" w:rsidP="00CF3AC7">
            <w:pPr>
              <w:spacing w:line="240" w:lineRule="auto"/>
              <w:contextualSpacing/>
              <w:jc w:val="center"/>
              <w:rPr>
                <w:rFonts w:ascii="Aptos" w:hAnsi="Aptos" w:cs="Arial"/>
                <w:b/>
                <w:bCs/>
                <w:sz w:val="20"/>
                <w:szCs w:val="20"/>
              </w:rPr>
            </w:pPr>
            <w:r w:rsidRPr="00D45655">
              <w:rPr>
                <w:rFonts w:ascii="Aptos" w:hAnsi="Aptos" w:cs="Arial"/>
                <w:b/>
                <w:bCs/>
                <w:sz w:val="20"/>
                <w:szCs w:val="20"/>
              </w:rPr>
              <w:t>Experiencia específica</w:t>
            </w:r>
            <w:sdt>
              <w:sdtPr>
                <w:rPr>
                  <w:rFonts w:ascii="Aptos" w:hAnsi="Aptos" w:cs="Arial"/>
                  <w:b/>
                  <w:bCs/>
                  <w:sz w:val="20"/>
                  <w:szCs w:val="20"/>
                </w:rPr>
                <w:tag w:val="goog_rdk_3"/>
                <w:id w:val="1002476382"/>
                <w:showingPlcHdr/>
              </w:sdtPr>
              <w:sdtEndPr/>
              <w:sdtContent>
                <w:r w:rsidRPr="00D45655">
                  <w:rPr>
                    <w:rFonts w:ascii="Aptos" w:hAnsi="Aptos" w:cs="Arial"/>
                    <w:b/>
                    <w:bCs/>
                    <w:sz w:val="20"/>
                    <w:szCs w:val="20"/>
                  </w:rPr>
                  <w:t xml:space="preserve">     </w:t>
                </w:r>
              </w:sdtContent>
            </w:sdt>
            <w:r w:rsidRPr="00D45655">
              <w:rPr>
                <w:rFonts w:ascii="Aptos" w:hAnsi="Aptos" w:cs="Arial"/>
                <w:b/>
                <w:bCs/>
                <w:sz w:val="20"/>
                <w:szCs w:val="20"/>
              </w:rPr>
              <w:t xml:space="preserve"> (numeral 4.1 de las bases)</w:t>
            </w:r>
          </w:p>
        </w:tc>
        <w:tc>
          <w:tcPr>
            <w:tcW w:w="2693" w:type="dxa"/>
            <w:shd w:val="clear" w:color="auto" w:fill="auto"/>
          </w:tcPr>
          <w:p w14:paraId="13553D9E" w14:textId="5355E8EC" w:rsidR="00CF3AC7" w:rsidRPr="00D45655" w:rsidRDefault="00CF3AC7" w:rsidP="00CF3AC7">
            <w:pPr>
              <w:spacing w:line="240" w:lineRule="auto"/>
              <w:contextualSpacing/>
              <w:jc w:val="center"/>
              <w:rPr>
                <w:rFonts w:ascii="Aptos" w:hAnsi="Aptos" w:cs="Arial"/>
                <w:b/>
                <w:bCs/>
                <w:sz w:val="20"/>
                <w:szCs w:val="20"/>
              </w:rPr>
            </w:pPr>
            <w:r w:rsidRPr="00D45655">
              <w:rPr>
                <w:rFonts w:ascii="Aptos" w:hAnsi="Aptos" w:cs="Arial"/>
                <w:b/>
                <w:bCs/>
                <w:sz w:val="20"/>
                <w:szCs w:val="20"/>
              </w:rPr>
              <w:t>Documento de acreditación</w:t>
            </w:r>
            <w:r w:rsidRPr="00D45655">
              <w:rPr>
                <w:rFonts w:ascii="Aptos" w:hAnsi="Aptos" w:cs="Arial"/>
                <w:sz w:val="20"/>
                <w:szCs w:val="20"/>
              </w:rPr>
              <w:t xml:space="preserve"> (Copias las declaraciones mensuales y/o anuales emitidas a través del Programa de Declaración Telemática (</w:t>
            </w:r>
            <w:proofErr w:type="spellStart"/>
            <w:r w:rsidRPr="00D45655">
              <w:rPr>
                <w:rFonts w:ascii="Aptos" w:hAnsi="Aptos" w:cs="Arial"/>
                <w:sz w:val="20"/>
                <w:szCs w:val="20"/>
              </w:rPr>
              <w:t>PDT</w:t>
            </w:r>
            <w:proofErr w:type="spellEnd"/>
            <w:r w:rsidRPr="00D45655">
              <w:rPr>
                <w:rFonts w:ascii="Aptos" w:hAnsi="Aptos" w:cs="Arial"/>
                <w:sz w:val="20"/>
                <w:szCs w:val="20"/>
              </w:rPr>
              <w:t xml:space="preserve"> completo, incluido los anexos) de SUNAT y/o -copias de facturas electrónicas y/o -boletas de venta y/o -Comprobante de venta emitidos por SUNAT y/o -órdenes de compra y/o contratos, con su respectiva conformidad o constancia de prestación)</w:t>
            </w:r>
          </w:p>
        </w:tc>
        <w:tc>
          <w:tcPr>
            <w:tcW w:w="1418" w:type="dxa"/>
            <w:shd w:val="clear" w:color="auto" w:fill="auto"/>
            <w:vAlign w:val="center"/>
          </w:tcPr>
          <w:p w14:paraId="4829A4C6" w14:textId="49AC523B" w:rsidR="00CF3AC7" w:rsidRPr="00D45655" w:rsidRDefault="00CF3AC7" w:rsidP="00CF3AC7">
            <w:pPr>
              <w:spacing w:line="240" w:lineRule="auto"/>
              <w:contextualSpacing/>
              <w:jc w:val="center"/>
              <w:rPr>
                <w:rFonts w:ascii="Aptos" w:hAnsi="Aptos" w:cs="Arial"/>
                <w:b/>
                <w:bCs/>
                <w:sz w:val="20"/>
                <w:szCs w:val="20"/>
              </w:rPr>
            </w:pPr>
            <w:proofErr w:type="spellStart"/>
            <w:r w:rsidRPr="00D45655">
              <w:rPr>
                <w:rFonts w:ascii="Aptos" w:hAnsi="Aptos" w:cs="Arial"/>
                <w:b/>
                <w:bCs/>
                <w:sz w:val="20"/>
                <w:szCs w:val="20"/>
              </w:rPr>
              <w:t>N°</w:t>
            </w:r>
            <w:proofErr w:type="spellEnd"/>
            <w:r w:rsidRPr="00D45655">
              <w:rPr>
                <w:rFonts w:ascii="Aptos" w:hAnsi="Aptos" w:cs="Arial"/>
                <w:b/>
                <w:bCs/>
                <w:sz w:val="20"/>
                <w:szCs w:val="20"/>
              </w:rPr>
              <w:t xml:space="preserve"> de documento de acreditación</w:t>
            </w:r>
          </w:p>
        </w:tc>
        <w:tc>
          <w:tcPr>
            <w:tcW w:w="1559" w:type="dxa"/>
            <w:shd w:val="clear" w:color="auto" w:fill="auto"/>
            <w:vAlign w:val="center"/>
          </w:tcPr>
          <w:p w14:paraId="0C1AAC80" w14:textId="31F16097" w:rsidR="00CF3AC7" w:rsidRPr="00D45655" w:rsidRDefault="00CF3AC7" w:rsidP="00CF3AC7">
            <w:pPr>
              <w:spacing w:line="240" w:lineRule="auto"/>
              <w:contextualSpacing/>
              <w:jc w:val="center"/>
              <w:rPr>
                <w:rFonts w:ascii="Aptos" w:hAnsi="Aptos" w:cs="Arial"/>
                <w:b/>
                <w:bCs/>
                <w:sz w:val="20"/>
                <w:szCs w:val="20"/>
              </w:rPr>
            </w:pPr>
            <w:r w:rsidRPr="00D45655">
              <w:rPr>
                <w:rFonts w:ascii="Aptos" w:hAnsi="Aptos" w:cs="Arial"/>
                <w:b/>
                <w:bCs/>
                <w:sz w:val="20"/>
                <w:szCs w:val="20"/>
              </w:rPr>
              <w:t>Monto facturado / contratado</w:t>
            </w:r>
          </w:p>
        </w:tc>
        <w:tc>
          <w:tcPr>
            <w:tcW w:w="1597" w:type="dxa"/>
            <w:shd w:val="clear" w:color="auto" w:fill="auto"/>
            <w:vAlign w:val="center"/>
          </w:tcPr>
          <w:p w14:paraId="765865C4" w14:textId="41D3BB25" w:rsidR="00CF3AC7" w:rsidRPr="00D45655" w:rsidRDefault="00CF3AC7" w:rsidP="00CF3AC7">
            <w:pPr>
              <w:spacing w:line="240" w:lineRule="auto"/>
              <w:contextualSpacing/>
              <w:jc w:val="center"/>
              <w:rPr>
                <w:rFonts w:ascii="Aptos" w:hAnsi="Aptos" w:cs="Arial"/>
                <w:b/>
                <w:bCs/>
                <w:sz w:val="20"/>
                <w:szCs w:val="20"/>
              </w:rPr>
            </w:pPr>
            <w:r w:rsidRPr="00D45655">
              <w:rPr>
                <w:rFonts w:ascii="Aptos" w:hAnsi="Aptos" w:cs="Arial"/>
                <w:b/>
                <w:bCs/>
                <w:sz w:val="20"/>
                <w:szCs w:val="20"/>
              </w:rPr>
              <w:t>Folio donde se ubica el documento (del…al …)</w:t>
            </w:r>
          </w:p>
        </w:tc>
      </w:tr>
      <w:tr w:rsidR="00CF3AC7" w:rsidRPr="00D45655" w14:paraId="30D5599E" w14:textId="77777777" w:rsidTr="00CF3AC7">
        <w:trPr>
          <w:trHeight w:val="350"/>
          <w:jc w:val="center"/>
        </w:trPr>
        <w:tc>
          <w:tcPr>
            <w:tcW w:w="608" w:type="dxa"/>
            <w:vAlign w:val="center"/>
          </w:tcPr>
          <w:p w14:paraId="4C7228FA" w14:textId="77777777" w:rsidR="00CF3AC7" w:rsidRPr="00D45655" w:rsidRDefault="00CF3AC7" w:rsidP="00CF3AC7">
            <w:pPr>
              <w:spacing w:line="240" w:lineRule="auto"/>
              <w:contextualSpacing/>
              <w:rPr>
                <w:rFonts w:ascii="Aptos" w:hAnsi="Aptos" w:cs="Arial"/>
                <w:sz w:val="20"/>
                <w:szCs w:val="20"/>
              </w:rPr>
            </w:pPr>
            <w:r w:rsidRPr="00D45655">
              <w:rPr>
                <w:rFonts w:ascii="Aptos" w:hAnsi="Aptos" w:cs="Arial"/>
                <w:sz w:val="20"/>
                <w:szCs w:val="20"/>
              </w:rPr>
              <w:t>1</w:t>
            </w:r>
          </w:p>
        </w:tc>
        <w:tc>
          <w:tcPr>
            <w:tcW w:w="663" w:type="dxa"/>
            <w:vAlign w:val="center"/>
          </w:tcPr>
          <w:p w14:paraId="529AE4B9" w14:textId="77777777" w:rsidR="00CF3AC7" w:rsidRPr="00D45655" w:rsidRDefault="00CF3AC7" w:rsidP="00CF3AC7">
            <w:pPr>
              <w:spacing w:line="240" w:lineRule="auto"/>
              <w:contextualSpacing/>
              <w:rPr>
                <w:rFonts w:ascii="Aptos" w:hAnsi="Aptos" w:cs="Arial"/>
                <w:sz w:val="20"/>
                <w:szCs w:val="20"/>
              </w:rPr>
            </w:pPr>
          </w:p>
        </w:tc>
        <w:tc>
          <w:tcPr>
            <w:tcW w:w="2693" w:type="dxa"/>
          </w:tcPr>
          <w:p w14:paraId="1B45683F" w14:textId="722E3E5A" w:rsidR="00CF3AC7" w:rsidRPr="00D45655" w:rsidRDefault="00CF3AC7" w:rsidP="00CF3AC7">
            <w:pPr>
              <w:spacing w:line="240" w:lineRule="auto"/>
              <w:contextualSpacing/>
              <w:rPr>
                <w:rFonts w:ascii="Aptos" w:hAnsi="Aptos" w:cs="Arial"/>
                <w:sz w:val="20"/>
                <w:szCs w:val="20"/>
              </w:rPr>
            </w:pPr>
          </w:p>
        </w:tc>
        <w:tc>
          <w:tcPr>
            <w:tcW w:w="1418" w:type="dxa"/>
          </w:tcPr>
          <w:p w14:paraId="50BD06F6" w14:textId="77777777" w:rsidR="00CF3AC7" w:rsidRPr="00D45655" w:rsidRDefault="00CF3AC7" w:rsidP="00CF3AC7">
            <w:pPr>
              <w:spacing w:line="240" w:lineRule="auto"/>
              <w:contextualSpacing/>
              <w:rPr>
                <w:rFonts w:ascii="Aptos" w:hAnsi="Aptos" w:cs="Arial"/>
                <w:sz w:val="20"/>
                <w:szCs w:val="20"/>
              </w:rPr>
            </w:pPr>
          </w:p>
        </w:tc>
        <w:tc>
          <w:tcPr>
            <w:tcW w:w="1559" w:type="dxa"/>
          </w:tcPr>
          <w:p w14:paraId="4AB2A214" w14:textId="77777777" w:rsidR="00CF3AC7" w:rsidRPr="00D45655" w:rsidRDefault="00CF3AC7" w:rsidP="00CF3AC7">
            <w:pPr>
              <w:spacing w:line="240" w:lineRule="auto"/>
              <w:contextualSpacing/>
              <w:rPr>
                <w:rFonts w:ascii="Aptos" w:hAnsi="Aptos" w:cs="Arial"/>
                <w:sz w:val="20"/>
                <w:szCs w:val="20"/>
              </w:rPr>
            </w:pPr>
          </w:p>
        </w:tc>
        <w:tc>
          <w:tcPr>
            <w:tcW w:w="1597" w:type="dxa"/>
          </w:tcPr>
          <w:p w14:paraId="4200B966" w14:textId="77777777" w:rsidR="00CF3AC7" w:rsidRPr="00D45655" w:rsidRDefault="00CF3AC7" w:rsidP="00CF3AC7">
            <w:pPr>
              <w:spacing w:line="240" w:lineRule="auto"/>
              <w:contextualSpacing/>
              <w:rPr>
                <w:rFonts w:ascii="Aptos" w:hAnsi="Aptos" w:cs="Arial"/>
                <w:sz w:val="20"/>
                <w:szCs w:val="20"/>
              </w:rPr>
            </w:pPr>
          </w:p>
        </w:tc>
      </w:tr>
      <w:tr w:rsidR="00CF3AC7" w:rsidRPr="00D45655" w14:paraId="26EE8947" w14:textId="77777777" w:rsidTr="00CF3AC7">
        <w:trPr>
          <w:trHeight w:val="350"/>
          <w:jc w:val="center"/>
        </w:trPr>
        <w:tc>
          <w:tcPr>
            <w:tcW w:w="608" w:type="dxa"/>
            <w:vAlign w:val="center"/>
          </w:tcPr>
          <w:p w14:paraId="03DBDAE5" w14:textId="77777777" w:rsidR="00CF3AC7" w:rsidRPr="00D45655" w:rsidRDefault="00CF3AC7" w:rsidP="00CF3AC7">
            <w:pPr>
              <w:spacing w:line="240" w:lineRule="auto"/>
              <w:contextualSpacing/>
              <w:rPr>
                <w:rFonts w:ascii="Aptos" w:hAnsi="Aptos" w:cs="Arial"/>
                <w:sz w:val="20"/>
                <w:szCs w:val="20"/>
              </w:rPr>
            </w:pPr>
            <w:r w:rsidRPr="00D45655">
              <w:rPr>
                <w:rFonts w:ascii="Aptos" w:hAnsi="Aptos" w:cs="Arial"/>
                <w:sz w:val="20"/>
                <w:szCs w:val="20"/>
              </w:rPr>
              <w:t>2</w:t>
            </w:r>
          </w:p>
        </w:tc>
        <w:tc>
          <w:tcPr>
            <w:tcW w:w="663" w:type="dxa"/>
            <w:vAlign w:val="center"/>
          </w:tcPr>
          <w:p w14:paraId="24692429" w14:textId="77777777" w:rsidR="00CF3AC7" w:rsidRPr="00D45655" w:rsidRDefault="00CF3AC7" w:rsidP="00CF3AC7">
            <w:pPr>
              <w:spacing w:line="240" w:lineRule="auto"/>
              <w:contextualSpacing/>
              <w:rPr>
                <w:rFonts w:ascii="Aptos" w:hAnsi="Aptos" w:cs="Arial"/>
                <w:sz w:val="20"/>
                <w:szCs w:val="20"/>
              </w:rPr>
            </w:pPr>
          </w:p>
        </w:tc>
        <w:tc>
          <w:tcPr>
            <w:tcW w:w="2693" w:type="dxa"/>
          </w:tcPr>
          <w:p w14:paraId="709D0FBC" w14:textId="77777777" w:rsidR="00CF3AC7" w:rsidRPr="00D45655" w:rsidRDefault="00CF3AC7" w:rsidP="00CF3AC7">
            <w:pPr>
              <w:spacing w:line="240" w:lineRule="auto"/>
              <w:contextualSpacing/>
              <w:rPr>
                <w:rFonts w:ascii="Aptos" w:hAnsi="Aptos" w:cs="Arial"/>
                <w:sz w:val="20"/>
                <w:szCs w:val="20"/>
              </w:rPr>
            </w:pPr>
          </w:p>
        </w:tc>
        <w:tc>
          <w:tcPr>
            <w:tcW w:w="1418" w:type="dxa"/>
          </w:tcPr>
          <w:p w14:paraId="54718D24" w14:textId="77777777" w:rsidR="00CF3AC7" w:rsidRPr="00D45655" w:rsidRDefault="00CF3AC7" w:rsidP="00CF3AC7">
            <w:pPr>
              <w:spacing w:line="240" w:lineRule="auto"/>
              <w:contextualSpacing/>
              <w:rPr>
                <w:rFonts w:ascii="Aptos" w:hAnsi="Aptos" w:cs="Arial"/>
                <w:sz w:val="20"/>
                <w:szCs w:val="20"/>
              </w:rPr>
            </w:pPr>
          </w:p>
        </w:tc>
        <w:tc>
          <w:tcPr>
            <w:tcW w:w="1559" w:type="dxa"/>
          </w:tcPr>
          <w:p w14:paraId="7CEEB0E6" w14:textId="77777777" w:rsidR="00CF3AC7" w:rsidRPr="00D45655" w:rsidRDefault="00CF3AC7" w:rsidP="00CF3AC7">
            <w:pPr>
              <w:spacing w:line="240" w:lineRule="auto"/>
              <w:contextualSpacing/>
              <w:rPr>
                <w:rFonts w:ascii="Aptos" w:hAnsi="Aptos" w:cs="Arial"/>
                <w:sz w:val="20"/>
                <w:szCs w:val="20"/>
              </w:rPr>
            </w:pPr>
          </w:p>
        </w:tc>
        <w:tc>
          <w:tcPr>
            <w:tcW w:w="1597" w:type="dxa"/>
          </w:tcPr>
          <w:p w14:paraId="6C056B34" w14:textId="77777777" w:rsidR="00CF3AC7" w:rsidRPr="00D45655" w:rsidRDefault="00CF3AC7" w:rsidP="00CF3AC7">
            <w:pPr>
              <w:spacing w:line="240" w:lineRule="auto"/>
              <w:contextualSpacing/>
              <w:rPr>
                <w:rFonts w:ascii="Aptos" w:hAnsi="Aptos" w:cs="Arial"/>
                <w:sz w:val="20"/>
                <w:szCs w:val="20"/>
              </w:rPr>
            </w:pPr>
          </w:p>
        </w:tc>
      </w:tr>
      <w:tr w:rsidR="00CF3AC7" w:rsidRPr="00D45655" w14:paraId="701E7EFD" w14:textId="77777777" w:rsidTr="00CF3AC7">
        <w:trPr>
          <w:trHeight w:val="350"/>
          <w:jc w:val="center"/>
        </w:trPr>
        <w:tc>
          <w:tcPr>
            <w:tcW w:w="608" w:type="dxa"/>
            <w:vAlign w:val="center"/>
          </w:tcPr>
          <w:p w14:paraId="2815251D" w14:textId="77777777" w:rsidR="00CF3AC7" w:rsidRPr="00D45655" w:rsidRDefault="00CF3AC7" w:rsidP="00CF3AC7">
            <w:pPr>
              <w:spacing w:line="240" w:lineRule="auto"/>
              <w:contextualSpacing/>
              <w:rPr>
                <w:rFonts w:ascii="Aptos" w:hAnsi="Aptos" w:cs="Arial"/>
                <w:sz w:val="20"/>
                <w:szCs w:val="20"/>
              </w:rPr>
            </w:pPr>
            <w:r w:rsidRPr="00D45655">
              <w:rPr>
                <w:rFonts w:ascii="Aptos" w:hAnsi="Aptos" w:cs="Arial"/>
                <w:sz w:val="20"/>
                <w:szCs w:val="20"/>
              </w:rPr>
              <w:t>3</w:t>
            </w:r>
          </w:p>
        </w:tc>
        <w:tc>
          <w:tcPr>
            <w:tcW w:w="663" w:type="dxa"/>
            <w:vAlign w:val="center"/>
          </w:tcPr>
          <w:p w14:paraId="4E3D857A" w14:textId="77777777" w:rsidR="00CF3AC7" w:rsidRPr="00D45655" w:rsidRDefault="00CF3AC7" w:rsidP="00CF3AC7">
            <w:pPr>
              <w:spacing w:line="240" w:lineRule="auto"/>
              <w:contextualSpacing/>
              <w:rPr>
                <w:rFonts w:ascii="Aptos" w:hAnsi="Aptos" w:cs="Arial"/>
                <w:sz w:val="20"/>
                <w:szCs w:val="20"/>
              </w:rPr>
            </w:pPr>
          </w:p>
        </w:tc>
        <w:tc>
          <w:tcPr>
            <w:tcW w:w="2693" w:type="dxa"/>
          </w:tcPr>
          <w:p w14:paraId="29367F26" w14:textId="77777777" w:rsidR="00CF3AC7" w:rsidRPr="00D45655" w:rsidRDefault="00CF3AC7" w:rsidP="00CF3AC7">
            <w:pPr>
              <w:spacing w:line="240" w:lineRule="auto"/>
              <w:contextualSpacing/>
              <w:rPr>
                <w:rFonts w:ascii="Aptos" w:hAnsi="Aptos" w:cs="Arial"/>
                <w:sz w:val="20"/>
                <w:szCs w:val="20"/>
              </w:rPr>
            </w:pPr>
          </w:p>
        </w:tc>
        <w:tc>
          <w:tcPr>
            <w:tcW w:w="1418" w:type="dxa"/>
          </w:tcPr>
          <w:p w14:paraId="2AB8A8E0" w14:textId="77777777" w:rsidR="00CF3AC7" w:rsidRPr="00D45655" w:rsidRDefault="00CF3AC7" w:rsidP="00CF3AC7">
            <w:pPr>
              <w:spacing w:line="240" w:lineRule="auto"/>
              <w:contextualSpacing/>
              <w:rPr>
                <w:rFonts w:ascii="Aptos" w:hAnsi="Aptos" w:cs="Arial"/>
                <w:sz w:val="20"/>
                <w:szCs w:val="20"/>
              </w:rPr>
            </w:pPr>
          </w:p>
        </w:tc>
        <w:tc>
          <w:tcPr>
            <w:tcW w:w="1559" w:type="dxa"/>
          </w:tcPr>
          <w:p w14:paraId="14B2A3D9" w14:textId="77777777" w:rsidR="00CF3AC7" w:rsidRPr="00D45655" w:rsidRDefault="00CF3AC7" w:rsidP="00CF3AC7">
            <w:pPr>
              <w:spacing w:line="240" w:lineRule="auto"/>
              <w:contextualSpacing/>
              <w:rPr>
                <w:rFonts w:ascii="Aptos" w:hAnsi="Aptos" w:cs="Arial"/>
                <w:sz w:val="20"/>
                <w:szCs w:val="20"/>
              </w:rPr>
            </w:pPr>
          </w:p>
        </w:tc>
        <w:tc>
          <w:tcPr>
            <w:tcW w:w="1597" w:type="dxa"/>
          </w:tcPr>
          <w:p w14:paraId="24446D36" w14:textId="77777777" w:rsidR="00CF3AC7" w:rsidRPr="00D45655" w:rsidRDefault="00CF3AC7" w:rsidP="00CF3AC7">
            <w:pPr>
              <w:spacing w:line="240" w:lineRule="auto"/>
              <w:contextualSpacing/>
              <w:rPr>
                <w:rFonts w:ascii="Aptos" w:hAnsi="Aptos" w:cs="Arial"/>
                <w:sz w:val="20"/>
                <w:szCs w:val="20"/>
              </w:rPr>
            </w:pPr>
          </w:p>
        </w:tc>
      </w:tr>
      <w:tr w:rsidR="00CF3AC7" w:rsidRPr="00D45655" w14:paraId="4BDBCCE0" w14:textId="77777777" w:rsidTr="00CF3AC7">
        <w:trPr>
          <w:trHeight w:val="350"/>
          <w:jc w:val="center"/>
        </w:trPr>
        <w:tc>
          <w:tcPr>
            <w:tcW w:w="608" w:type="dxa"/>
            <w:vAlign w:val="center"/>
          </w:tcPr>
          <w:p w14:paraId="5CFAAFF6" w14:textId="77777777" w:rsidR="00CF3AC7" w:rsidRPr="00D45655" w:rsidRDefault="00CF3AC7" w:rsidP="00CF3AC7">
            <w:pPr>
              <w:spacing w:line="240" w:lineRule="auto"/>
              <w:contextualSpacing/>
              <w:rPr>
                <w:rFonts w:ascii="Aptos" w:hAnsi="Aptos" w:cs="Arial"/>
                <w:sz w:val="20"/>
                <w:szCs w:val="20"/>
              </w:rPr>
            </w:pPr>
            <w:r w:rsidRPr="00D45655">
              <w:rPr>
                <w:rFonts w:ascii="Aptos" w:hAnsi="Aptos" w:cs="Arial"/>
                <w:sz w:val="20"/>
                <w:szCs w:val="20"/>
              </w:rPr>
              <w:t>.</w:t>
            </w:r>
          </w:p>
        </w:tc>
        <w:tc>
          <w:tcPr>
            <w:tcW w:w="663" w:type="dxa"/>
            <w:vAlign w:val="center"/>
          </w:tcPr>
          <w:p w14:paraId="183D5A8B" w14:textId="77777777" w:rsidR="00CF3AC7" w:rsidRPr="00D45655" w:rsidRDefault="00CF3AC7" w:rsidP="00CF3AC7">
            <w:pPr>
              <w:spacing w:line="240" w:lineRule="auto"/>
              <w:contextualSpacing/>
              <w:rPr>
                <w:rFonts w:ascii="Aptos" w:hAnsi="Aptos" w:cs="Arial"/>
                <w:sz w:val="20"/>
                <w:szCs w:val="20"/>
              </w:rPr>
            </w:pPr>
          </w:p>
        </w:tc>
        <w:tc>
          <w:tcPr>
            <w:tcW w:w="2693" w:type="dxa"/>
          </w:tcPr>
          <w:p w14:paraId="04C748BD" w14:textId="77777777" w:rsidR="00CF3AC7" w:rsidRPr="00D45655" w:rsidRDefault="00CF3AC7" w:rsidP="00CF3AC7">
            <w:pPr>
              <w:spacing w:line="240" w:lineRule="auto"/>
              <w:contextualSpacing/>
              <w:rPr>
                <w:rFonts w:ascii="Aptos" w:hAnsi="Aptos" w:cs="Arial"/>
                <w:sz w:val="20"/>
                <w:szCs w:val="20"/>
              </w:rPr>
            </w:pPr>
          </w:p>
        </w:tc>
        <w:tc>
          <w:tcPr>
            <w:tcW w:w="1418" w:type="dxa"/>
          </w:tcPr>
          <w:p w14:paraId="6C3E1DA6" w14:textId="77777777" w:rsidR="00CF3AC7" w:rsidRPr="00D45655" w:rsidRDefault="00CF3AC7" w:rsidP="00CF3AC7">
            <w:pPr>
              <w:spacing w:line="240" w:lineRule="auto"/>
              <w:contextualSpacing/>
              <w:rPr>
                <w:rFonts w:ascii="Aptos" w:hAnsi="Aptos" w:cs="Arial"/>
                <w:sz w:val="20"/>
                <w:szCs w:val="20"/>
              </w:rPr>
            </w:pPr>
          </w:p>
        </w:tc>
        <w:tc>
          <w:tcPr>
            <w:tcW w:w="1559" w:type="dxa"/>
          </w:tcPr>
          <w:p w14:paraId="11509D90" w14:textId="77777777" w:rsidR="00CF3AC7" w:rsidRPr="00D45655" w:rsidRDefault="00CF3AC7" w:rsidP="00CF3AC7">
            <w:pPr>
              <w:spacing w:line="240" w:lineRule="auto"/>
              <w:contextualSpacing/>
              <w:rPr>
                <w:rFonts w:ascii="Aptos" w:hAnsi="Aptos" w:cs="Arial"/>
                <w:sz w:val="20"/>
                <w:szCs w:val="20"/>
              </w:rPr>
            </w:pPr>
          </w:p>
        </w:tc>
        <w:tc>
          <w:tcPr>
            <w:tcW w:w="1597" w:type="dxa"/>
          </w:tcPr>
          <w:p w14:paraId="5CB94D6A" w14:textId="77777777" w:rsidR="00CF3AC7" w:rsidRPr="00D45655" w:rsidRDefault="00CF3AC7" w:rsidP="00CF3AC7">
            <w:pPr>
              <w:spacing w:line="240" w:lineRule="auto"/>
              <w:contextualSpacing/>
              <w:rPr>
                <w:rFonts w:ascii="Aptos" w:hAnsi="Aptos" w:cs="Arial"/>
                <w:sz w:val="20"/>
                <w:szCs w:val="20"/>
              </w:rPr>
            </w:pPr>
          </w:p>
        </w:tc>
      </w:tr>
      <w:tr w:rsidR="00CF3AC7" w:rsidRPr="00D45655" w14:paraId="391DC5EA" w14:textId="77777777" w:rsidTr="00CF3AC7">
        <w:trPr>
          <w:trHeight w:val="350"/>
          <w:jc w:val="center"/>
        </w:trPr>
        <w:tc>
          <w:tcPr>
            <w:tcW w:w="608" w:type="dxa"/>
            <w:vAlign w:val="center"/>
          </w:tcPr>
          <w:p w14:paraId="4A4F8065" w14:textId="77777777" w:rsidR="00CF3AC7" w:rsidRPr="00D45655" w:rsidRDefault="00CF3AC7" w:rsidP="00CF3AC7">
            <w:pPr>
              <w:spacing w:line="240" w:lineRule="auto"/>
              <w:contextualSpacing/>
              <w:rPr>
                <w:rFonts w:ascii="Aptos" w:hAnsi="Aptos" w:cs="Arial"/>
                <w:sz w:val="20"/>
                <w:szCs w:val="20"/>
              </w:rPr>
            </w:pPr>
            <w:r w:rsidRPr="00D45655">
              <w:rPr>
                <w:rFonts w:ascii="Aptos" w:hAnsi="Aptos" w:cs="Arial"/>
                <w:sz w:val="20"/>
                <w:szCs w:val="20"/>
              </w:rPr>
              <w:t>.</w:t>
            </w:r>
          </w:p>
        </w:tc>
        <w:tc>
          <w:tcPr>
            <w:tcW w:w="663" w:type="dxa"/>
            <w:vAlign w:val="center"/>
          </w:tcPr>
          <w:p w14:paraId="66FD866B" w14:textId="77777777" w:rsidR="00CF3AC7" w:rsidRPr="00D45655" w:rsidRDefault="00CF3AC7" w:rsidP="00CF3AC7">
            <w:pPr>
              <w:spacing w:line="240" w:lineRule="auto"/>
              <w:contextualSpacing/>
              <w:rPr>
                <w:rFonts w:ascii="Aptos" w:hAnsi="Aptos" w:cs="Arial"/>
                <w:sz w:val="20"/>
                <w:szCs w:val="20"/>
              </w:rPr>
            </w:pPr>
          </w:p>
        </w:tc>
        <w:tc>
          <w:tcPr>
            <w:tcW w:w="2693" w:type="dxa"/>
          </w:tcPr>
          <w:p w14:paraId="271AAE02" w14:textId="77777777" w:rsidR="00CF3AC7" w:rsidRPr="00D45655" w:rsidRDefault="00CF3AC7" w:rsidP="00CF3AC7">
            <w:pPr>
              <w:spacing w:line="240" w:lineRule="auto"/>
              <w:contextualSpacing/>
              <w:rPr>
                <w:rFonts w:ascii="Aptos" w:hAnsi="Aptos" w:cs="Arial"/>
                <w:sz w:val="20"/>
                <w:szCs w:val="20"/>
              </w:rPr>
            </w:pPr>
          </w:p>
        </w:tc>
        <w:tc>
          <w:tcPr>
            <w:tcW w:w="1418" w:type="dxa"/>
          </w:tcPr>
          <w:p w14:paraId="45925539" w14:textId="77777777" w:rsidR="00CF3AC7" w:rsidRPr="00D45655" w:rsidRDefault="00CF3AC7" w:rsidP="00CF3AC7">
            <w:pPr>
              <w:spacing w:line="240" w:lineRule="auto"/>
              <w:contextualSpacing/>
              <w:rPr>
                <w:rFonts w:ascii="Aptos" w:hAnsi="Aptos" w:cs="Arial"/>
                <w:sz w:val="20"/>
                <w:szCs w:val="20"/>
              </w:rPr>
            </w:pPr>
          </w:p>
        </w:tc>
        <w:tc>
          <w:tcPr>
            <w:tcW w:w="1559" w:type="dxa"/>
          </w:tcPr>
          <w:p w14:paraId="3250BE70" w14:textId="77777777" w:rsidR="00CF3AC7" w:rsidRPr="00D45655" w:rsidRDefault="00CF3AC7" w:rsidP="00CF3AC7">
            <w:pPr>
              <w:spacing w:line="240" w:lineRule="auto"/>
              <w:contextualSpacing/>
              <w:rPr>
                <w:rFonts w:ascii="Aptos" w:hAnsi="Aptos" w:cs="Arial"/>
                <w:sz w:val="20"/>
                <w:szCs w:val="20"/>
              </w:rPr>
            </w:pPr>
          </w:p>
        </w:tc>
        <w:tc>
          <w:tcPr>
            <w:tcW w:w="1597" w:type="dxa"/>
          </w:tcPr>
          <w:p w14:paraId="5EA69E8F" w14:textId="77777777" w:rsidR="00CF3AC7" w:rsidRPr="00D45655" w:rsidRDefault="00CF3AC7" w:rsidP="00CF3AC7">
            <w:pPr>
              <w:spacing w:line="240" w:lineRule="auto"/>
              <w:contextualSpacing/>
              <w:rPr>
                <w:rFonts w:ascii="Aptos" w:hAnsi="Aptos" w:cs="Arial"/>
                <w:sz w:val="20"/>
                <w:szCs w:val="20"/>
              </w:rPr>
            </w:pPr>
          </w:p>
        </w:tc>
      </w:tr>
      <w:tr w:rsidR="00CF3AC7" w:rsidRPr="00D45655" w14:paraId="6DB6DBA4" w14:textId="77777777" w:rsidTr="00CF3AC7">
        <w:trPr>
          <w:trHeight w:val="350"/>
          <w:jc w:val="center"/>
        </w:trPr>
        <w:tc>
          <w:tcPr>
            <w:tcW w:w="608" w:type="dxa"/>
            <w:vAlign w:val="center"/>
          </w:tcPr>
          <w:p w14:paraId="463E8669" w14:textId="77777777" w:rsidR="00CF3AC7" w:rsidRPr="00D45655" w:rsidRDefault="00CF3AC7" w:rsidP="00CF3AC7">
            <w:pPr>
              <w:spacing w:line="240" w:lineRule="auto"/>
              <w:contextualSpacing/>
              <w:rPr>
                <w:rFonts w:ascii="Aptos" w:hAnsi="Aptos" w:cs="Arial"/>
                <w:sz w:val="20"/>
                <w:szCs w:val="20"/>
              </w:rPr>
            </w:pPr>
            <w:r w:rsidRPr="00D45655">
              <w:rPr>
                <w:rFonts w:ascii="Aptos" w:hAnsi="Aptos" w:cs="Arial"/>
                <w:sz w:val="20"/>
                <w:szCs w:val="20"/>
              </w:rPr>
              <w:t>.</w:t>
            </w:r>
          </w:p>
        </w:tc>
        <w:tc>
          <w:tcPr>
            <w:tcW w:w="663" w:type="dxa"/>
            <w:vAlign w:val="center"/>
          </w:tcPr>
          <w:p w14:paraId="67B75344" w14:textId="77777777" w:rsidR="00CF3AC7" w:rsidRPr="00D45655" w:rsidRDefault="00CF3AC7" w:rsidP="00CF3AC7">
            <w:pPr>
              <w:spacing w:line="240" w:lineRule="auto"/>
              <w:contextualSpacing/>
              <w:rPr>
                <w:rFonts w:ascii="Aptos" w:hAnsi="Aptos" w:cs="Arial"/>
                <w:sz w:val="20"/>
                <w:szCs w:val="20"/>
              </w:rPr>
            </w:pPr>
          </w:p>
        </w:tc>
        <w:tc>
          <w:tcPr>
            <w:tcW w:w="2693" w:type="dxa"/>
          </w:tcPr>
          <w:p w14:paraId="7F0251D5" w14:textId="77777777" w:rsidR="00CF3AC7" w:rsidRPr="00D45655" w:rsidRDefault="00CF3AC7" w:rsidP="00CF3AC7">
            <w:pPr>
              <w:spacing w:line="240" w:lineRule="auto"/>
              <w:contextualSpacing/>
              <w:rPr>
                <w:rFonts w:ascii="Aptos" w:hAnsi="Aptos" w:cs="Arial"/>
                <w:sz w:val="20"/>
                <w:szCs w:val="20"/>
              </w:rPr>
            </w:pPr>
          </w:p>
        </w:tc>
        <w:tc>
          <w:tcPr>
            <w:tcW w:w="1418" w:type="dxa"/>
          </w:tcPr>
          <w:p w14:paraId="170A5B6E" w14:textId="77777777" w:rsidR="00CF3AC7" w:rsidRPr="00D45655" w:rsidRDefault="00CF3AC7" w:rsidP="00CF3AC7">
            <w:pPr>
              <w:spacing w:line="240" w:lineRule="auto"/>
              <w:contextualSpacing/>
              <w:rPr>
                <w:rFonts w:ascii="Aptos" w:hAnsi="Aptos" w:cs="Arial"/>
                <w:sz w:val="20"/>
                <w:szCs w:val="20"/>
              </w:rPr>
            </w:pPr>
          </w:p>
        </w:tc>
        <w:tc>
          <w:tcPr>
            <w:tcW w:w="1559" w:type="dxa"/>
          </w:tcPr>
          <w:p w14:paraId="6EFBB293" w14:textId="77777777" w:rsidR="00CF3AC7" w:rsidRPr="00D45655" w:rsidRDefault="00CF3AC7" w:rsidP="00CF3AC7">
            <w:pPr>
              <w:spacing w:line="240" w:lineRule="auto"/>
              <w:contextualSpacing/>
              <w:rPr>
                <w:rFonts w:ascii="Aptos" w:hAnsi="Aptos" w:cs="Arial"/>
                <w:sz w:val="20"/>
                <w:szCs w:val="20"/>
              </w:rPr>
            </w:pPr>
          </w:p>
        </w:tc>
        <w:tc>
          <w:tcPr>
            <w:tcW w:w="1597" w:type="dxa"/>
          </w:tcPr>
          <w:p w14:paraId="48FEB01B" w14:textId="77777777" w:rsidR="00CF3AC7" w:rsidRPr="00D45655" w:rsidRDefault="00CF3AC7" w:rsidP="00CF3AC7">
            <w:pPr>
              <w:spacing w:line="240" w:lineRule="auto"/>
              <w:contextualSpacing/>
              <w:rPr>
                <w:rFonts w:ascii="Aptos" w:hAnsi="Aptos" w:cs="Arial"/>
                <w:sz w:val="20"/>
                <w:szCs w:val="20"/>
              </w:rPr>
            </w:pPr>
          </w:p>
        </w:tc>
      </w:tr>
      <w:tr w:rsidR="00CF3AC7" w:rsidRPr="00D45655" w14:paraId="263281F6" w14:textId="77777777" w:rsidTr="00CF3AC7">
        <w:trPr>
          <w:trHeight w:val="350"/>
          <w:jc w:val="center"/>
        </w:trPr>
        <w:tc>
          <w:tcPr>
            <w:tcW w:w="608" w:type="dxa"/>
            <w:vAlign w:val="center"/>
          </w:tcPr>
          <w:p w14:paraId="1B1508A2" w14:textId="77777777" w:rsidR="00CF3AC7" w:rsidRPr="00D45655" w:rsidRDefault="00CF3AC7" w:rsidP="00CF3AC7">
            <w:pPr>
              <w:spacing w:line="240" w:lineRule="auto"/>
              <w:contextualSpacing/>
              <w:rPr>
                <w:rFonts w:ascii="Aptos" w:hAnsi="Aptos" w:cs="Arial"/>
                <w:sz w:val="20"/>
                <w:szCs w:val="20"/>
              </w:rPr>
            </w:pPr>
          </w:p>
        </w:tc>
        <w:tc>
          <w:tcPr>
            <w:tcW w:w="663" w:type="dxa"/>
            <w:vAlign w:val="center"/>
          </w:tcPr>
          <w:p w14:paraId="10F8F19E" w14:textId="77777777" w:rsidR="00CF3AC7" w:rsidRPr="00D45655" w:rsidRDefault="00CF3AC7" w:rsidP="00CF3AC7">
            <w:pPr>
              <w:spacing w:line="240" w:lineRule="auto"/>
              <w:contextualSpacing/>
              <w:rPr>
                <w:rFonts w:ascii="Aptos" w:hAnsi="Aptos" w:cs="Arial"/>
                <w:sz w:val="20"/>
                <w:szCs w:val="20"/>
              </w:rPr>
            </w:pPr>
          </w:p>
        </w:tc>
        <w:tc>
          <w:tcPr>
            <w:tcW w:w="2693" w:type="dxa"/>
          </w:tcPr>
          <w:p w14:paraId="3959E7CE" w14:textId="77777777" w:rsidR="00CF3AC7" w:rsidRPr="00D45655" w:rsidRDefault="00CF3AC7" w:rsidP="00CF3AC7">
            <w:pPr>
              <w:spacing w:line="240" w:lineRule="auto"/>
              <w:contextualSpacing/>
              <w:rPr>
                <w:rFonts w:ascii="Aptos" w:hAnsi="Aptos" w:cs="Arial"/>
                <w:sz w:val="20"/>
                <w:szCs w:val="20"/>
              </w:rPr>
            </w:pPr>
          </w:p>
        </w:tc>
        <w:tc>
          <w:tcPr>
            <w:tcW w:w="1418" w:type="dxa"/>
          </w:tcPr>
          <w:p w14:paraId="491EA686" w14:textId="77777777" w:rsidR="00CF3AC7" w:rsidRPr="00D45655" w:rsidRDefault="00CF3AC7" w:rsidP="00CF3AC7">
            <w:pPr>
              <w:spacing w:line="240" w:lineRule="auto"/>
              <w:contextualSpacing/>
              <w:rPr>
                <w:rFonts w:ascii="Aptos" w:hAnsi="Aptos" w:cs="Arial"/>
                <w:sz w:val="20"/>
                <w:szCs w:val="20"/>
              </w:rPr>
            </w:pPr>
          </w:p>
        </w:tc>
        <w:tc>
          <w:tcPr>
            <w:tcW w:w="1559" w:type="dxa"/>
          </w:tcPr>
          <w:p w14:paraId="3B40808D" w14:textId="77777777" w:rsidR="00CF3AC7" w:rsidRPr="00D45655" w:rsidRDefault="00CF3AC7" w:rsidP="00CF3AC7">
            <w:pPr>
              <w:spacing w:line="240" w:lineRule="auto"/>
              <w:contextualSpacing/>
              <w:rPr>
                <w:rFonts w:ascii="Aptos" w:hAnsi="Aptos" w:cs="Arial"/>
                <w:sz w:val="20"/>
                <w:szCs w:val="20"/>
              </w:rPr>
            </w:pPr>
          </w:p>
        </w:tc>
        <w:tc>
          <w:tcPr>
            <w:tcW w:w="1597" w:type="dxa"/>
          </w:tcPr>
          <w:p w14:paraId="34907DAF" w14:textId="77777777" w:rsidR="00CF3AC7" w:rsidRPr="00D45655" w:rsidRDefault="00CF3AC7" w:rsidP="00CF3AC7">
            <w:pPr>
              <w:spacing w:line="240" w:lineRule="auto"/>
              <w:contextualSpacing/>
              <w:rPr>
                <w:rFonts w:ascii="Aptos" w:hAnsi="Aptos" w:cs="Arial"/>
                <w:sz w:val="20"/>
                <w:szCs w:val="20"/>
              </w:rPr>
            </w:pPr>
          </w:p>
        </w:tc>
      </w:tr>
    </w:tbl>
    <w:p w14:paraId="7AB0769B" w14:textId="77777777" w:rsidR="00DF122B" w:rsidRPr="00D45655" w:rsidRDefault="00DF122B" w:rsidP="00ED1804">
      <w:pPr>
        <w:spacing w:line="240" w:lineRule="auto"/>
        <w:contextualSpacing/>
        <w:rPr>
          <w:rFonts w:ascii="Aptos" w:hAnsi="Aptos" w:cs="Arial"/>
        </w:rPr>
      </w:pPr>
    </w:p>
    <w:p w14:paraId="5EC31A02" w14:textId="77777777" w:rsidR="00DF122B" w:rsidRPr="00D45655" w:rsidRDefault="00DF122B" w:rsidP="00ED1804">
      <w:pPr>
        <w:spacing w:line="240" w:lineRule="auto"/>
        <w:contextualSpacing/>
        <w:rPr>
          <w:rFonts w:ascii="Aptos" w:hAnsi="Aptos" w:cs="Arial"/>
        </w:rPr>
      </w:pPr>
    </w:p>
    <w:p w14:paraId="7DC9A8BF" w14:textId="77777777" w:rsidR="00DF122B" w:rsidRPr="00D45655" w:rsidRDefault="00DF122B" w:rsidP="00ED1804">
      <w:pPr>
        <w:spacing w:line="240" w:lineRule="auto"/>
        <w:contextualSpacing/>
        <w:rPr>
          <w:rFonts w:ascii="Aptos" w:hAnsi="Aptos" w:cs="Arial"/>
        </w:rPr>
      </w:pPr>
    </w:p>
    <w:p w14:paraId="3C5BA86A" w14:textId="77777777" w:rsidR="00DF122B" w:rsidRPr="00D45655" w:rsidRDefault="00DF122B" w:rsidP="00ED1804">
      <w:pPr>
        <w:spacing w:line="240" w:lineRule="auto"/>
        <w:contextualSpacing/>
        <w:rPr>
          <w:rFonts w:ascii="Aptos" w:hAnsi="Aptos" w:cs="Arial"/>
        </w:rPr>
      </w:pPr>
    </w:p>
    <w:p w14:paraId="2358BC42" w14:textId="77777777" w:rsidR="00DF122B" w:rsidRPr="00D45655" w:rsidRDefault="00DF122B" w:rsidP="00ED1804">
      <w:pPr>
        <w:spacing w:line="240" w:lineRule="auto"/>
        <w:contextualSpacing/>
        <w:rPr>
          <w:rFonts w:ascii="Aptos" w:hAnsi="Aptos" w:cs="Arial"/>
        </w:rPr>
      </w:pPr>
    </w:p>
    <w:p w14:paraId="1E3AE9F9" w14:textId="77777777" w:rsidR="00DF122B" w:rsidRPr="00D45655" w:rsidRDefault="00DF122B" w:rsidP="00ED1804">
      <w:pPr>
        <w:spacing w:line="240" w:lineRule="auto"/>
        <w:contextualSpacing/>
        <w:rPr>
          <w:rFonts w:ascii="Aptos" w:hAnsi="Aptos" w:cs="Arial"/>
        </w:rPr>
      </w:pPr>
    </w:p>
    <w:p w14:paraId="552EBF8F" w14:textId="77777777" w:rsidR="00DF122B" w:rsidRPr="00D45655" w:rsidRDefault="00DF122B" w:rsidP="00ED1804">
      <w:pPr>
        <w:spacing w:line="240" w:lineRule="auto"/>
        <w:contextualSpacing/>
        <w:rPr>
          <w:rFonts w:ascii="Aptos" w:hAnsi="Aptos" w:cs="Arial"/>
        </w:rPr>
      </w:pPr>
    </w:p>
    <w:p w14:paraId="7D77C370" w14:textId="77777777" w:rsidR="00DF122B" w:rsidRPr="00D45655" w:rsidRDefault="00DF122B" w:rsidP="00ED1804">
      <w:pPr>
        <w:spacing w:line="240" w:lineRule="auto"/>
        <w:contextualSpacing/>
        <w:rPr>
          <w:rFonts w:ascii="Aptos" w:hAnsi="Aptos" w:cs="Arial"/>
        </w:rPr>
      </w:pPr>
    </w:p>
    <w:p w14:paraId="76918E81" w14:textId="77777777" w:rsidR="00DF122B" w:rsidRPr="00D45655" w:rsidRDefault="00DF122B" w:rsidP="00ED1804">
      <w:pPr>
        <w:spacing w:line="240" w:lineRule="auto"/>
        <w:contextualSpacing/>
        <w:rPr>
          <w:rFonts w:ascii="Aptos" w:hAnsi="Aptos" w:cs="Arial"/>
        </w:rPr>
      </w:pPr>
    </w:p>
    <w:p w14:paraId="40855434" w14:textId="77777777" w:rsidR="00DF122B" w:rsidRPr="00D45655" w:rsidRDefault="00DF122B" w:rsidP="00ED1804">
      <w:pPr>
        <w:spacing w:line="240" w:lineRule="auto"/>
        <w:contextualSpacing/>
        <w:rPr>
          <w:rFonts w:ascii="Aptos" w:hAnsi="Aptos" w:cs="Arial"/>
        </w:rPr>
      </w:pPr>
    </w:p>
    <w:p w14:paraId="55FC15C6" w14:textId="77777777" w:rsidR="00DF122B" w:rsidRPr="00D45655" w:rsidRDefault="00DF122B" w:rsidP="00ED1804">
      <w:pPr>
        <w:spacing w:line="240" w:lineRule="auto"/>
        <w:contextualSpacing/>
        <w:rPr>
          <w:rFonts w:ascii="Aptos" w:hAnsi="Aptos" w:cs="Arial"/>
        </w:rPr>
      </w:pPr>
    </w:p>
    <w:p w14:paraId="42DC2053" w14:textId="77777777" w:rsidR="00DF122B" w:rsidRPr="00D45655" w:rsidRDefault="00DF122B" w:rsidP="00ED1804">
      <w:pPr>
        <w:spacing w:line="240" w:lineRule="auto"/>
        <w:contextualSpacing/>
        <w:rPr>
          <w:rFonts w:ascii="Aptos" w:hAnsi="Aptos" w:cs="Arial"/>
        </w:rPr>
      </w:pPr>
    </w:p>
    <w:p w14:paraId="11D0F05D" w14:textId="77777777" w:rsidR="00DF122B" w:rsidRPr="00D45655" w:rsidRDefault="00DF122B" w:rsidP="00ED1804">
      <w:pPr>
        <w:spacing w:line="240" w:lineRule="auto"/>
        <w:contextualSpacing/>
        <w:rPr>
          <w:rFonts w:ascii="Aptos" w:hAnsi="Aptos" w:cs="Arial"/>
        </w:rPr>
      </w:pPr>
    </w:p>
    <w:p w14:paraId="17A1DBF5" w14:textId="77777777" w:rsidR="00DF122B" w:rsidRPr="00D45655" w:rsidRDefault="00DF122B" w:rsidP="00ED1804">
      <w:pPr>
        <w:spacing w:line="240" w:lineRule="auto"/>
        <w:contextualSpacing/>
        <w:rPr>
          <w:rFonts w:ascii="Aptos" w:hAnsi="Aptos" w:cs="Arial"/>
        </w:rPr>
      </w:pPr>
    </w:p>
    <w:p w14:paraId="377FF403" w14:textId="77777777" w:rsidR="00DF122B" w:rsidRPr="00D45655" w:rsidRDefault="00DF122B" w:rsidP="00ED1804">
      <w:pPr>
        <w:spacing w:line="240" w:lineRule="auto"/>
        <w:contextualSpacing/>
        <w:rPr>
          <w:rFonts w:ascii="Aptos" w:hAnsi="Aptos" w:cs="Arial"/>
        </w:rPr>
      </w:pPr>
    </w:p>
    <w:p w14:paraId="42C0DECC" w14:textId="1C484027" w:rsidR="00D30978" w:rsidRPr="00D45655" w:rsidRDefault="00D30978">
      <w:pPr>
        <w:rPr>
          <w:rFonts w:ascii="Aptos" w:hAnsi="Aptos" w:cs="Arial"/>
        </w:rPr>
      </w:pPr>
      <w:r w:rsidRPr="00D45655">
        <w:rPr>
          <w:rFonts w:ascii="Aptos" w:hAnsi="Aptos" w:cs="Arial"/>
        </w:rPr>
        <w:br w:type="page"/>
      </w:r>
    </w:p>
    <w:p w14:paraId="0447D140" w14:textId="6C99A6BC" w:rsidR="00DF122B" w:rsidRPr="00D45655" w:rsidRDefault="00AD7187" w:rsidP="009A36C2">
      <w:pPr>
        <w:pStyle w:val="Ttulo3"/>
        <w:rPr>
          <w:rFonts w:ascii="Aptos" w:hAnsi="Aptos"/>
        </w:rPr>
      </w:pPr>
      <w:bookmarkStart w:id="6" w:name="_Toc146535112"/>
      <w:r w:rsidRPr="00D45655">
        <w:rPr>
          <w:rFonts w:ascii="Aptos" w:hAnsi="Aptos"/>
        </w:rPr>
        <w:lastRenderedPageBreak/>
        <w:t>Anexo</w:t>
      </w:r>
      <w:r w:rsidR="00CD2118" w:rsidRPr="00D45655">
        <w:rPr>
          <w:rFonts w:ascii="Aptos" w:hAnsi="Aptos"/>
        </w:rPr>
        <w:t xml:space="preserve"> </w:t>
      </w:r>
      <w:r w:rsidR="005C1864" w:rsidRPr="00D45655">
        <w:rPr>
          <w:rFonts w:ascii="Aptos" w:hAnsi="Aptos"/>
        </w:rPr>
        <w:t>7</w:t>
      </w:r>
      <w:bookmarkEnd w:id="6"/>
    </w:p>
    <w:p w14:paraId="52333D0C" w14:textId="77777777" w:rsidR="00DF122B" w:rsidRPr="00D45655" w:rsidRDefault="005C1864" w:rsidP="00D30978">
      <w:pPr>
        <w:spacing w:line="240" w:lineRule="auto"/>
        <w:contextualSpacing/>
        <w:jc w:val="center"/>
        <w:rPr>
          <w:rFonts w:ascii="Aptos" w:hAnsi="Aptos" w:cs="Arial"/>
          <w:b/>
          <w:bCs/>
          <w:sz w:val="24"/>
          <w:szCs w:val="24"/>
        </w:rPr>
      </w:pPr>
      <w:r w:rsidRPr="00D45655">
        <w:rPr>
          <w:rFonts w:ascii="Aptos" w:hAnsi="Aptos" w:cs="Arial"/>
          <w:b/>
          <w:bCs/>
          <w:sz w:val="24"/>
          <w:szCs w:val="24"/>
        </w:rPr>
        <w:t>DECLARACIÓN RESPONSABLE SOBRE LOS CRITERIOS DE EXCLUSIÓN Y CRITERIOS DE SELECCIÓN</w:t>
      </w:r>
    </w:p>
    <w:p w14:paraId="12B9CE8F" w14:textId="77777777" w:rsidR="00DF122B" w:rsidRPr="00D45655" w:rsidRDefault="00DF122B" w:rsidP="008800FD">
      <w:pPr>
        <w:spacing w:line="240" w:lineRule="auto"/>
        <w:contextualSpacing/>
        <w:jc w:val="both"/>
        <w:rPr>
          <w:rFonts w:ascii="Aptos" w:hAnsi="Aptos" w:cs="Arial"/>
          <w:sz w:val="24"/>
          <w:szCs w:val="24"/>
        </w:rPr>
      </w:pPr>
    </w:p>
    <w:p w14:paraId="66EFB20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[El] [La] abajo firmante [nombre de la persona que firma] en representación </w:t>
      </w:r>
    </w:p>
    <w:tbl>
      <w:tblPr>
        <w:tblStyle w:val="affb"/>
        <w:tblW w:w="8891" w:type="dxa"/>
        <w:tblInd w:w="-12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19"/>
        <w:gridCol w:w="5772"/>
      </w:tblGrid>
      <w:tr w:rsidR="00DF122B" w:rsidRPr="00D45655" w14:paraId="5100045A" w14:textId="77777777">
        <w:tc>
          <w:tcPr>
            <w:tcW w:w="3119" w:type="dxa"/>
            <w:tcBorders>
              <w:top w:val="single" w:sz="6" w:space="0" w:color="000000"/>
              <w:left w:val="single" w:sz="6" w:space="0" w:color="000000"/>
              <w:bottom w:val="single" w:sz="6" w:space="0" w:color="000000"/>
              <w:right w:val="single" w:sz="12" w:space="0" w:color="000000"/>
            </w:tcBorders>
            <w:shd w:val="clear" w:color="auto" w:fill="auto"/>
          </w:tcPr>
          <w:p w14:paraId="148D812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(solo para las personas naturales) en representación propia </w:t>
            </w:r>
          </w:p>
        </w:tc>
        <w:tc>
          <w:tcPr>
            <w:tcW w:w="5772" w:type="dxa"/>
            <w:tcBorders>
              <w:top w:val="single" w:sz="6" w:space="0" w:color="000000"/>
              <w:left w:val="single" w:sz="12" w:space="0" w:color="000000"/>
              <w:bottom w:val="single" w:sz="6" w:space="0" w:color="000000"/>
              <w:right w:val="single" w:sz="6" w:space="0" w:color="000000"/>
            </w:tcBorders>
            <w:shd w:val="clear" w:color="auto" w:fill="auto"/>
          </w:tcPr>
          <w:p w14:paraId="13A14B8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(solo para las personas jurídicas) en representación de la persona jurídica siguiente:  </w:t>
            </w:r>
          </w:p>
          <w:p w14:paraId="2DDB4C0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7408F761" w14:textId="77777777">
        <w:tc>
          <w:tcPr>
            <w:tcW w:w="3119" w:type="dxa"/>
            <w:tcBorders>
              <w:top w:val="single" w:sz="6" w:space="0" w:color="000000"/>
              <w:left w:val="single" w:sz="6" w:space="0" w:color="000000"/>
              <w:bottom w:val="single" w:sz="6" w:space="0" w:color="000000"/>
              <w:right w:val="single" w:sz="12" w:space="0" w:color="000000"/>
            </w:tcBorders>
            <w:shd w:val="clear" w:color="auto" w:fill="auto"/>
          </w:tcPr>
          <w:p w14:paraId="08B3D4C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Número de pasaporte o de documento de identidad:  </w:t>
            </w:r>
          </w:p>
          <w:p w14:paraId="75F789B9"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(«la persona») </w:t>
            </w:r>
          </w:p>
        </w:tc>
        <w:tc>
          <w:tcPr>
            <w:tcW w:w="5772" w:type="dxa"/>
            <w:tcBorders>
              <w:top w:val="single" w:sz="6" w:space="0" w:color="000000"/>
              <w:left w:val="single" w:sz="12" w:space="0" w:color="000000"/>
              <w:bottom w:val="single" w:sz="6" w:space="0" w:color="000000"/>
              <w:right w:val="single" w:sz="6" w:space="0" w:color="000000"/>
            </w:tcBorders>
            <w:shd w:val="clear" w:color="auto" w:fill="auto"/>
          </w:tcPr>
          <w:p w14:paraId="346B627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Nombre oficial completo: </w:t>
            </w:r>
          </w:p>
          <w:p w14:paraId="16AD2435"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Razón social:  </w:t>
            </w:r>
          </w:p>
          <w:p w14:paraId="0B52C8D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Número de partida registral:  </w:t>
            </w:r>
          </w:p>
          <w:p w14:paraId="01EFB3C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Dirección oficial completa:  </w:t>
            </w:r>
          </w:p>
          <w:p w14:paraId="63D19530"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xml:space="preserve">Número de </w:t>
            </w:r>
            <w:proofErr w:type="spellStart"/>
            <w:r w:rsidRPr="00D45655">
              <w:rPr>
                <w:rFonts w:ascii="Aptos" w:hAnsi="Aptos" w:cs="Arial"/>
              </w:rPr>
              <w:t>R.U.C</w:t>
            </w:r>
            <w:proofErr w:type="spellEnd"/>
            <w:r w:rsidRPr="00D45655">
              <w:rPr>
                <w:rFonts w:ascii="Aptos" w:hAnsi="Aptos" w:cs="Arial"/>
              </w:rPr>
              <w:t>.:  </w:t>
            </w:r>
          </w:p>
          <w:p w14:paraId="7A554AD9"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352553B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(«la persona») </w:t>
            </w:r>
          </w:p>
        </w:tc>
      </w:tr>
    </w:tbl>
    <w:p w14:paraId="1707400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0C2FDC5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I. SITUACIÓN DE EXCLUSIÓN RELATIVAS A LA PERSONA </w:t>
      </w:r>
    </w:p>
    <w:p w14:paraId="23254F0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bl>
      <w:tblPr>
        <w:tblStyle w:val="affc"/>
        <w:tblW w:w="877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599"/>
        <w:gridCol w:w="590"/>
        <w:gridCol w:w="582"/>
      </w:tblGrid>
      <w:tr w:rsidR="00DF122B" w:rsidRPr="00D45655" w14:paraId="315B032F" w14:textId="77777777">
        <w:tc>
          <w:tcPr>
            <w:tcW w:w="8771" w:type="dxa"/>
            <w:gridSpan w:val="3"/>
            <w:tcBorders>
              <w:top w:val="single" w:sz="6" w:space="0" w:color="000000"/>
              <w:left w:val="single" w:sz="6" w:space="0" w:color="000000"/>
              <w:bottom w:val="single" w:sz="6" w:space="0" w:color="000000"/>
              <w:right w:val="single" w:sz="6" w:space="0" w:color="000000"/>
            </w:tcBorders>
            <w:shd w:val="clear" w:color="auto" w:fill="auto"/>
          </w:tcPr>
          <w:p w14:paraId="69565DD7"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683C316B"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5E22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Declara que la persona antes mencionada se encuentra en una de las situaciones siguientes: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10113E2C"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SÍ</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008ACF37"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NO</w:t>
            </w:r>
          </w:p>
        </w:tc>
      </w:tr>
      <w:tr w:rsidR="00DF122B" w:rsidRPr="00D45655" w14:paraId="0FFFF954"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6840B7C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15D8284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208E592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187B8CAA"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6A0CC728" w14:textId="3FE30814" w:rsidR="00DF122B" w:rsidRPr="00D45655" w:rsidRDefault="005C1864" w:rsidP="008800FD">
            <w:pPr>
              <w:spacing w:line="240" w:lineRule="auto"/>
              <w:contextualSpacing/>
              <w:jc w:val="both"/>
              <w:rPr>
                <w:rFonts w:ascii="Aptos" w:hAnsi="Aptos" w:cs="Arial"/>
              </w:rPr>
            </w:pPr>
            <w:r w:rsidRPr="00D45655">
              <w:rPr>
                <w:rFonts w:ascii="Aptos" w:hAnsi="Aptos" w:cs="Arial"/>
              </w:rPr>
              <w:t>se ha establecido mediante sentencia firme o decisión administrativa definitiva que la persona ha incumplido sus obligaciones en lo referente al pago de impuestos o cotizaciones a la seguridad social, de conformidad con el Derecho aplicable;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074139D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6C551E62"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5A5249C7"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56D0215C"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 </w:t>
            </w:r>
          </w:p>
        </w:tc>
        <w:tc>
          <w:tcPr>
            <w:tcW w:w="1172" w:type="dxa"/>
            <w:gridSpan w:val="2"/>
            <w:tcBorders>
              <w:top w:val="single" w:sz="6" w:space="0" w:color="000000"/>
              <w:left w:val="single" w:sz="6" w:space="0" w:color="000000"/>
              <w:bottom w:val="single" w:sz="6" w:space="0" w:color="000000"/>
              <w:right w:val="single" w:sz="6" w:space="0" w:color="000000"/>
            </w:tcBorders>
            <w:shd w:val="clear" w:color="auto" w:fill="auto"/>
          </w:tcPr>
          <w:p w14:paraId="099CAAD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19EA60D8"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21E52B11"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i) tergiversar de forma fraudulenta o por negligencia la información exigida para verificar la inexistencia de motivos de exclusión o para el cumplimiento de los criterios de selección o para la ejecución de un contrato o acuerdo;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6FB1E17F"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1624B96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1EF0FC6D"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4F91F491" w14:textId="77777777" w:rsidR="00DF122B" w:rsidRPr="00D45655" w:rsidRDefault="005C1864" w:rsidP="008800FD">
            <w:pPr>
              <w:spacing w:line="240" w:lineRule="auto"/>
              <w:contextualSpacing/>
              <w:jc w:val="both"/>
              <w:rPr>
                <w:rFonts w:ascii="Aptos" w:hAnsi="Aptos" w:cs="Arial"/>
              </w:rPr>
            </w:pPr>
            <w:proofErr w:type="spellStart"/>
            <w:r w:rsidRPr="00D45655">
              <w:rPr>
                <w:rFonts w:ascii="Aptos" w:hAnsi="Aptos" w:cs="Arial"/>
              </w:rPr>
              <w:t>ii</w:t>
            </w:r>
            <w:proofErr w:type="spellEnd"/>
            <w:r w:rsidRPr="00D45655">
              <w:rPr>
                <w:rFonts w:ascii="Aptos" w:hAnsi="Aptos" w:cs="Arial"/>
              </w:rPr>
              <w:t>) celebrar con otras personas un acuerdo con el fin de falsear la competencia;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2D603E10"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6039A80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68B75890"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1E10A52F" w14:textId="77777777" w:rsidR="00DF122B" w:rsidRPr="00D45655" w:rsidRDefault="005C1864" w:rsidP="008800FD">
            <w:pPr>
              <w:spacing w:line="240" w:lineRule="auto"/>
              <w:contextualSpacing/>
              <w:jc w:val="both"/>
              <w:rPr>
                <w:rFonts w:ascii="Aptos" w:hAnsi="Aptos" w:cs="Arial"/>
              </w:rPr>
            </w:pPr>
            <w:proofErr w:type="spellStart"/>
            <w:r w:rsidRPr="00D45655">
              <w:rPr>
                <w:rFonts w:ascii="Aptos" w:hAnsi="Aptos" w:cs="Arial"/>
              </w:rPr>
              <w:t>iii</w:t>
            </w:r>
            <w:proofErr w:type="spellEnd"/>
            <w:r w:rsidRPr="00D45655">
              <w:rPr>
                <w:rFonts w:ascii="Aptos" w:hAnsi="Aptos" w:cs="Arial"/>
              </w:rPr>
              <w:t>) vulnerar los derechos de propiedad intelectual;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7F9DCFC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64388E4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0DF77F6F"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5CCD888B" w14:textId="77777777" w:rsidR="00DF122B" w:rsidRPr="00D45655" w:rsidRDefault="005C1864" w:rsidP="008800FD">
            <w:pPr>
              <w:spacing w:line="240" w:lineRule="auto"/>
              <w:contextualSpacing/>
              <w:jc w:val="both"/>
              <w:rPr>
                <w:rFonts w:ascii="Aptos" w:hAnsi="Aptos" w:cs="Arial"/>
              </w:rPr>
            </w:pPr>
            <w:proofErr w:type="spellStart"/>
            <w:r w:rsidRPr="00D45655">
              <w:rPr>
                <w:rFonts w:ascii="Aptos" w:hAnsi="Aptos" w:cs="Arial"/>
              </w:rPr>
              <w:t>iv</w:t>
            </w:r>
            <w:proofErr w:type="spellEnd"/>
            <w:r w:rsidRPr="00D45655">
              <w:rPr>
                <w:rFonts w:ascii="Aptos" w:hAnsi="Aptos" w:cs="Arial"/>
              </w:rPr>
              <w:t>) intentar influir en el proceso de toma de decisiones de la OEI durante el procedimiento de contratación;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53FC1C7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09DD6850"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40ED832E"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6AE08BE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lastRenderedPageBreak/>
              <w:t>v) intentar obtener información confidencial que pueda conferirle ventajas indebidas en el procedimiento de adjudicación;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4364212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7359390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2C2A9B56"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72CE5A0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se ha establecido mediante sentencia firme que es culpable de cualquiera de los actos siguientes: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71614C22"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3CB2A32C"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7BE07968" w14:textId="77777777">
        <w:trPr>
          <w:trHeight w:val="375"/>
        </w:trPr>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79960F9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i) fraude;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0CE16D3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3F27FB4C"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0709F243"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6D9E9313" w14:textId="77777777" w:rsidR="00DF122B" w:rsidRPr="00D45655" w:rsidRDefault="005C1864" w:rsidP="008800FD">
            <w:pPr>
              <w:spacing w:line="240" w:lineRule="auto"/>
              <w:contextualSpacing/>
              <w:jc w:val="both"/>
              <w:rPr>
                <w:rFonts w:ascii="Aptos" w:hAnsi="Aptos" w:cs="Arial"/>
              </w:rPr>
            </w:pPr>
            <w:proofErr w:type="spellStart"/>
            <w:r w:rsidRPr="00D45655">
              <w:rPr>
                <w:rFonts w:ascii="Aptos" w:hAnsi="Aptos" w:cs="Arial"/>
              </w:rPr>
              <w:t>ii</w:t>
            </w:r>
            <w:proofErr w:type="spellEnd"/>
            <w:r w:rsidRPr="00D45655">
              <w:rPr>
                <w:rFonts w:ascii="Aptos" w:hAnsi="Aptos" w:cs="Arial"/>
              </w:rPr>
              <w:t>) corrupción;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777D2953"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17A744E0"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138E2635"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239FA040" w14:textId="77777777" w:rsidR="00DF122B" w:rsidRPr="00D45655" w:rsidRDefault="005C1864" w:rsidP="008800FD">
            <w:pPr>
              <w:spacing w:line="240" w:lineRule="auto"/>
              <w:contextualSpacing/>
              <w:jc w:val="both"/>
              <w:rPr>
                <w:rFonts w:ascii="Aptos" w:hAnsi="Aptos" w:cs="Arial"/>
              </w:rPr>
            </w:pPr>
            <w:proofErr w:type="spellStart"/>
            <w:r w:rsidRPr="00D45655">
              <w:rPr>
                <w:rFonts w:ascii="Aptos" w:hAnsi="Aptos" w:cs="Arial"/>
              </w:rPr>
              <w:t>iii</w:t>
            </w:r>
            <w:proofErr w:type="spellEnd"/>
            <w:r w:rsidRPr="00D45655">
              <w:rPr>
                <w:rFonts w:ascii="Aptos" w:hAnsi="Aptos" w:cs="Arial"/>
              </w:rPr>
              <w:t>) conductas relacionadas con una organización delictiva;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3DD37BA9"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753BD603"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526F8785"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4F5C6F22" w14:textId="77777777" w:rsidR="00DF122B" w:rsidRPr="00D45655" w:rsidRDefault="005C1864" w:rsidP="008800FD">
            <w:pPr>
              <w:spacing w:line="240" w:lineRule="auto"/>
              <w:contextualSpacing/>
              <w:jc w:val="both"/>
              <w:rPr>
                <w:rFonts w:ascii="Aptos" w:hAnsi="Aptos" w:cs="Arial"/>
              </w:rPr>
            </w:pPr>
            <w:proofErr w:type="spellStart"/>
            <w:r w:rsidRPr="00D45655">
              <w:rPr>
                <w:rFonts w:ascii="Aptos" w:hAnsi="Aptos" w:cs="Arial"/>
              </w:rPr>
              <w:t>iv</w:t>
            </w:r>
            <w:proofErr w:type="spellEnd"/>
            <w:r w:rsidRPr="00D45655">
              <w:rPr>
                <w:rFonts w:ascii="Aptos" w:hAnsi="Aptos" w:cs="Arial"/>
              </w:rPr>
              <w:t>) blanqueo de capitales o financiación del terrorismo;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282047D1"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796FD5F1"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217CDF70"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1BAED4A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v) delitos de terrorismo o delitos ligados a actividades terroristas;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1D20F49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14552519"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6BAA5A26"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4E949DBC"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vi) trabajo infantil u otras infracciones relacionadas con la trata de seres humanos;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36740B2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1CDD2A3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7D9E9FDE"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0151448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25BF28C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318CB23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6C6B641B" w14:textId="77777777">
        <w:tc>
          <w:tcPr>
            <w:tcW w:w="7599" w:type="dxa"/>
            <w:tcBorders>
              <w:top w:val="single" w:sz="6" w:space="0" w:color="000000"/>
              <w:left w:val="single" w:sz="6" w:space="0" w:color="000000"/>
              <w:bottom w:val="single" w:sz="6" w:space="0" w:color="000000"/>
              <w:right w:val="single" w:sz="6" w:space="0" w:color="000000"/>
            </w:tcBorders>
            <w:shd w:val="clear" w:color="auto" w:fill="auto"/>
          </w:tcPr>
          <w:p w14:paraId="4967F7B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se ha establecido mediante sentencia firme o decisión administrativa definitiva que la entidad ha sido creada con la finalidad prevista en la letra e).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349693C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0FAFF58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bl>
    <w:p w14:paraId="6EEC49C1"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79D66B51"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II – SITUACIONES DE EXCLUSIÓN RELATIVAS A LAS PERSONAS NATURALES O JURÍDICAS CON PODERES DE REPRESENTACIÓN, DE DECISIÓN O DE CONTROL EN RELACIÓN CON LA PERSONA JURÍDICA Y LOS TITULARES REALES  </w:t>
      </w:r>
    </w:p>
    <w:p w14:paraId="31E00C85"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No aplicable a las personas naturales, los Estados miembros y las autoridades locales </w:t>
      </w:r>
    </w:p>
    <w:tbl>
      <w:tblPr>
        <w:tblStyle w:val="affd"/>
        <w:tblW w:w="877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15"/>
        <w:gridCol w:w="596"/>
        <w:gridCol w:w="560"/>
        <w:gridCol w:w="600"/>
      </w:tblGrid>
      <w:tr w:rsidR="00DF122B" w:rsidRPr="00D45655" w14:paraId="6E02CADA" w14:textId="77777777">
        <w:tc>
          <w:tcPr>
            <w:tcW w:w="70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D1B29"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El abajo firmante declara que una persona natural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596" w:type="dxa"/>
            <w:tcBorders>
              <w:top w:val="single" w:sz="6" w:space="0" w:color="000000"/>
              <w:left w:val="single" w:sz="6" w:space="0" w:color="000000"/>
              <w:bottom w:val="single" w:sz="6" w:space="0" w:color="000000"/>
              <w:right w:val="single" w:sz="6" w:space="0" w:color="000000"/>
            </w:tcBorders>
            <w:shd w:val="clear" w:color="auto" w:fill="auto"/>
          </w:tcPr>
          <w:p w14:paraId="5817F3B9"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SÍ</w:t>
            </w:r>
          </w:p>
        </w:tc>
        <w:tc>
          <w:tcPr>
            <w:tcW w:w="560" w:type="dxa"/>
            <w:tcBorders>
              <w:top w:val="single" w:sz="6" w:space="0" w:color="000000"/>
              <w:left w:val="single" w:sz="6" w:space="0" w:color="000000"/>
              <w:bottom w:val="single" w:sz="6" w:space="0" w:color="000000"/>
              <w:right w:val="single" w:sz="6" w:space="0" w:color="000000"/>
            </w:tcBorders>
            <w:shd w:val="clear" w:color="auto" w:fill="auto"/>
          </w:tcPr>
          <w:p w14:paraId="29EDD58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NO</w:t>
            </w:r>
          </w:p>
        </w:tc>
        <w:tc>
          <w:tcPr>
            <w:tcW w:w="600" w:type="dxa"/>
            <w:tcBorders>
              <w:top w:val="single" w:sz="6" w:space="0" w:color="000000"/>
              <w:left w:val="single" w:sz="6" w:space="0" w:color="000000"/>
              <w:bottom w:val="single" w:sz="6" w:space="0" w:color="000000"/>
              <w:right w:val="single" w:sz="6" w:space="0" w:color="000000"/>
            </w:tcBorders>
            <w:shd w:val="clear" w:color="auto" w:fill="auto"/>
          </w:tcPr>
          <w:p w14:paraId="242657CB" w14:textId="77777777" w:rsidR="00DF122B" w:rsidRPr="00D45655" w:rsidRDefault="005C1864" w:rsidP="008800FD">
            <w:pPr>
              <w:spacing w:line="240" w:lineRule="auto"/>
              <w:contextualSpacing/>
              <w:jc w:val="both"/>
              <w:rPr>
                <w:rFonts w:ascii="Aptos" w:hAnsi="Aptos" w:cs="Arial"/>
              </w:rPr>
            </w:pPr>
            <w:proofErr w:type="spellStart"/>
            <w:r w:rsidRPr="00D45655">
              <w:rPr>
                <w:rFonts w:ascii="Aptos" w:hAnsi="Aptos" w:cs="Arial"/>
              </w:rPr>
              <w:t>N.A</w:t>
            </w:r>
            <w:proofErr w:type="spellEnd"/>
            <w:r w:rsidRPr="00D45655">
              <w:rPr>
                <w:rFonts w:ascii="Aptos" w:hAnsi="Aptos" w:cs="Arial"/>
              </w:rPr>
              <w:t>.</w:t>
            </w:r>
          </w:p>
        </w:tc>
      </w:tr>
      <w:tr w:rsidR="00DF122B" w:rsidRPr="00D45655" w14:paraId="7956A6E4" w14:textId="77777777">
        <w:tc>
          <w:tcPr>
            <w:tcW w:w="70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D11A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Situación contemplada en la letra c) supra (falta profesional grave) </w:t>
            </w:r>
          </w:p>
        </w:tc>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BAC5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FF3C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tcPr>
          <w:p w14:paraId="0498EA0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2CF4A394" w14:textId="77777777">
        <w:tc>
          <w:tcPr>
            <w:tcW w:w="70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D7A4F"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Situación contemplada en la letra d) supra (fraude, corrupción u otras infracciones penales) </w:t>
            </w:r>
          </w:p>
        </w:tc>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9D762"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8844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tcPr>
          <w:p w14:paraId="73E82C33"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21C6DC17" w14:textId="77777777">
        <w:tc>
          <w:tcPr>
            <w:tcW w:w="70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432C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Situación contemplada en la letra e) supra (creación de una entidad con la intención de eludir obligaciones legales) </w:t>
            </w:r>
          </w:p>
        </w:tc>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C666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1C8D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tcPr>
          <w:p w14:paraId="3CC30C97"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23DA410F" w14:textId="77777777">
        <w:tc>
          <w:tcPr>
            <w:tcW w:w="70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6330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Situación contemplada en la letra f) supra (persona creada con la intención de eludir obligaciones legales) </w:t>
            </w:r>
          </w:p>
        </w:tc>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050C2"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70BA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tcPr>
          <w:p w14:paraId="7087C695"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bl>
    <w:p w14:paraId="06FEAAE7"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72EF1A3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III – SITUACIONES DE EXCLUSIÓN RELATIVAS A LAS PERSONAS NATURALES O JURÍDICAS QUE ASUMEN UNA RESPONSABILIDAD ILIMITADA POR LAS DEUDAS DE LA PERSONA JURÍDICA </w:t>
      </w:r>
    </w:p>
    <w:p w14:paraId="59CD6F9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bl>
      <w:tblPr>
        <w:tblStyle w:val="affe"/>
        <w:tblW w:w="877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24"/>
        <w:gridCol w:w="592"/>
        <w:gridCol w:w="557"/>
        <w:gridCol w:w="598"/>
      </w:tblGrid>
      <w:tr w:rsidR="00DF122B" w:rsidRPr="00D45655" w14:paraId="0BFA9EB4" w14:textId="77777777">
        <w:tc>
          <w:tcPr>
            <w:tcW w:w="7024" w:type="dxa"/>
            <w:tcBorders>
              <w:top w:val="single" w:sz="6" w:space="0" w:color="000000"/>
              <w:left w:val="single" w:sz="6" w:space="0" w:color="000000"/>
              <w:bottom w:val="single" w:sz="6" w:space="0" w:color="000000"/>
              <w:right w:val="single" w:sz="6" w:space="0" w:color="000000"/>
            </w:tcBorders>
            <w:shd w:val="clear" w:color="auto" w:fill="auto"/>
          </w:tcPr>
          <w:p w14:paraId="393EFC4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4061E6E5"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06E3BFA1" w14:textId="497661B8" w:rsidR="00DF122B" w:rsidRPr="00D45655" w:rsidRDefault="005C1864" w:rsidP="008800FD">
            <w:pPr>
              <w:spacing w:line="240" w:lineRule="auto"/>
              <w:contextualSpacing/>
              <w:jc w:val="both"/>
              <w:rPr>
                <w:rFonts w:ascii="Aptos" w:hAnsi="Aptos" w:cs="Arial"/>
              </w:rPr>
            </w:pPr>
            <w:r w:rsidRPr="00D45655">
              <w:rPr>
                <w:rFonts w:ascii="Aptos" w:hAnsi="Aptos" w:cs="Arial"/>
              </w:rPr>
              <w:t xml:space="preserve">declara que una persona natural o jurídica que asume una responsabilidad ilimitada por las deudas de la persona jurídica antes </w:t>
            </w:r>
            <w:r w:rsidRPr="00D45655">
              <w:rPr>
                <w:rFonts w:ascii="Aptos" w:hAnsi="Aptos" w:cs="Arial"/>
              </w:rPr>
              <w:lastRenderedPageBreak/>
              <w:t xml:space="preserve">indicada se encuentra en una de las situaciones siguientes. En caso afirmativo, indique en el </w:t>
            </w:r>
            <w:r w:rsidR="00AD7187" w:rsidRPr="00D45655">
              <w:rPr>
                <w:rFonts w:ascii="Aptos" w:hAnsi="Aptos" w:cs="Arial"/>
                <w:b/>
              </w:rPr>
              <w:t>Anexo</w:t>
            </w:r>
            <w:r w:rsidR="00CD2118" w:rsidRPr="00D45655">
              <w:rPr>
                <w:rFonts w:ascii="Aptos" w:hAnsi="Aptos" w:cs="Arial"/>
                <w:b/>
              </w:rPr>
              <w:t xml:space="preserve"> </w:t>
            </w:r>
            <w:r w:rsidRPr="00D45655">
              <w:rPr>
                <w:rFonts w:ascii="Aptos" w:hAnsi="Aptos" w:cs="Arial"/>
              </w:rPr>
              <w:t>de esta declaración el/los nombre(s) de las personas interesadas con una breve explicación.]:  </w:t>
            </w:r>
          </w:p>
        </w:tc>
        <w:tc>
          <w:tcPr>
            <w:tcW w:w="592" w:type="dxa"/>
            <w:tcBorders>
              <w:top w:val="single" w:sz="6" w:space="0" w:color="000000"/>
              <w:left w:val="single" w:sz="6" w:space="0" w:color="000000"/>
              <w:bottom w:val="single" w:sz="6" w:space="0" w:color="000000"/>
              <w:right w:val="single" w:sz="6" w:space="0" w:color="000000"/>
            </w:tcBorders>
            <w:shd w:val="clear" w:color="auto" w:fill="auto"/>
          </w:tcPr>
          <w:p w14:paraId="6A3B2E32"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lastRenderedPageBreak/>
              <w:t>SÍ</w:t>
            </w:r>
          </w:p>
        </w:tc>
        <w:tc>
          <w:tcPr>
            <w:tcW w:w="557" w:type="dxa"/>
            <w:tcBorders>
              <w:top w:val="single" w:sz="6" w:space="0" w:color="000000"/>
              <w:left w:val="single" w:sz="6" w:space="0" w:color="000000"/>
              <w:bottom w:val="single" w:sz="6" w:space="0" w:color="000000"/>
              <w:right w:val="single" w:sz="6" w:space="0" w:color="000000"/>
            </w:tcBorders>
            <w:shd w:val="clear" w:color="auto" w:fill="auto"/>
          </w:tcPr>
          <w:p w14:paraId="7B68228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NO</w:t>
            </w:r>
          </w:p>
        </w:tc>
        <w:tc>
          <w:tcPr>
            <w:tcW w:w="598" w:type="dxa"/>
            <w:tcBorders>
              <w:top w:val="single" w:sz="6" w:space="0" w:color="000000"/>
              <w:left w:val="single" w:sz="6" w:space="0" w:color="000000"/>
              <w:bottom w:val="single" w:sz="6" w:space="0" w:color="000000"/>
              <w:right w:val="single" w:sz="6" w:space="0" w:color="000000"/>
            </w:tcBorders>
            <w:shd w:val="clear" w:color="auto" w:fill="auto"/>
          </w:tcPr>
          <w:p w14:paraId="6501AA99" w14:textId="77777777" w:rsidR="00DF122B" w:rsidRPr="00D45655" w:rsidRDefault="005C1864" w:rsidP="008800FD">
            <w:pPr>
              <w:spacing w:line="240" w:lineRule="auto"/>
              <w:contextualSpacing/>
              <w:jc w:val="both"/>
              <w:rPr>
                <w:rFonts w:ascii="Aptos" w:hAnsi="Aptos" w:cs="Arial"/>
              </w:rPr>
            </w:pPr>
            <w:proofErr w:type="spellStart"/>
            <w:r w:rsidRPr="00D45655">
              <w:rPr>
                <w:rFonts w:ascii="Aptos" w:hAnsi="Aptos" w:cs="Arial"/>
              </w:rPr>
              <w:t>N.A</w:t>
            </w:r>
            <w:proofErr w:type="spellEnd"/>
            <w:r w:rsidRPr="00D45655">
              <w:rPr>
                <w:rFonts w:ascii="Aptos" w:hAnsi="Aptos" w:cs="Arial"/>
              </w:rPr>
              <w:t>.</w:t>
            </w:r>
          </w:p>
        </w:tc>
      </w:tr>
      <w:tr w:rsidR="00DF122B" w:rsidRPr="00D45655" w14:paraId="1612B76C" w14:textId="77777777">
        <w:tc>
          <w:tcPr>
            <w:tcW w:w="70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7212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Situación contemplada en la letra a) supra (quiebra) </w:t>
            </w:r>
          </w:p>
        </w:tc>
        <w:tc>
          <w:tcPr>
            <w:tcW w:w="5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0A79F"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57" w:type="dxa"/>
            <w:tcBorders>
              <w:top w:val="single" w:sz="6" w:space="0" w:color="000000"/>
              <w:left w:val="single" w:sz="6" w:space="0" w:color="000000"/>
              <w:bottom w:val="single" w:sz="6" w:space="0" w:color="000000"/>
              <w:right w:val="single" w:sz="6" w:space="0" w:color="000000"/>
            </w:tcBorders>
            <w:shd w:val="clear" w:color="auto" w:fill="auto"/>
          </w:tcPr>
          <w:p w14:paraId="4A1B444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7E0A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5FF0C9BF" w14:textId="77777777">
        <w:tc>
          <w:tcPr>
            <w:tcW w:w="70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35FA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Situación contemplada en la letra b) supra (incumplimiento en lo referente al pago de impuestos o cotizaciones a la seguridad social) </w:t>
            </w:r>
          </w:p>
        </w:tc>
        <w:tc>
          <w:tcPr>
            <w:tcW w:w="5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99D6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57" w:type="dxa"/>
            <w:tcBorders>
              <w:top w:val="single" w:sz="6" w:space="0" w:color="000000"/>
              <w:left w:val="single" w:sz="6" w:space="0" w:color="000000"/>
              <w:bottom w:val="single" w:sz="6" w:space="0" w:color="000000"/>
              <w:right w:val="single" w:sz="6" w:space="0" w:color="000000"/>
            </w:tcBorders>
            <w:shd w:val="clear" w:color="auto" w:fill="auto"/>
          </w:tcPr>
          <w:p w14:paraId="3C293FE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66581"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bl>
    <w:p w14:paraId="337893F5"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33D0E33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PRUEBAS DOCUMENTALES PARA LA ADJUDICACIÓN PREVIA SOLICITUD- </w:t>
      </w:r>
    </w:p>
    <w:p w14:paraId="6FAA6EB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Previa solicitud y en el plazo fijado por la OEI, la persona deberá presentar las siguientes pruebas relativas a las personas físicas o jurídicas: </w:t>
      </w:r>
    </w:p>
    <w:p w14:paraId="7865DD8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6F0AB3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IGV, el impuesto sobre la renta (solo para las personas naturales),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 </w:t>
      </w:r>
    </w:p>
    <w:p w14:paraId="09E4F363"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La fecha de expedición de los documentos no debe ser superior a un año a partir de la fecha de su solicitud por la OEI y debe ser válida en dicha fecha.  </w:t>
      </w:r>
    </w:p>
    <w:p w14:paraId="2F59DC6E" w14:textId="77777777" w:rsidR="00DF122B" w:rsidRPr="00D45655" w:rsidRDefault="00DF122B" w:rsidP="008800FD">
      <w:pPr>
        <w:spacing w:line="240" w:lineRule="auto"/>
        <w:contextualSpacing/>
        <w:jc w:val="both"/>
        <w:rPr>
          <w:rFonts w:ascii="Aptos" w:hAnsi="Aptos" w:cs="Arial"/>
        </w:rPr>
      </w:pPr>
    </w:p>
    <w:p w14:paraId="256A3C08" w14:textId="7018BF32" w:rsidR="00DF122B" w:rsidRPr="00D45655" w:rsidRDefault="005C1864" w:rsidP="008800FD">
      <w:pPr>
        <w:spacing w:line="240" w:lineRule="auto"/>
        <w:contextualSpacing/>
        <w:jc w:val="both"/>
        <w:rPr>
          <w:rFonts w:ascii="Aptos" w:hAnsi="Aptos" w:cs="Arial"/>
        </w:rPr>
      </w:pPr>
      <w:r w:rsidRPr="00D45655">
        <w:rPr>
          <w:rFonts w:ascii="Aptos" w:hAnsi="Aptos" w:cs="Arial"/>
        </w:rPr>
        <w:t>II. CRITERIOS DE SELECCIÓN </w:t>
      </w:r>
      <w:r w:rsidR="00795E5B">
        <w:rPr>
          <w:rFonts w:ascii="Aptos" w:hAnsi="Aptos" w:cs="Arial"/>
        </w:rPr>
        <w:t>Y CALIFICACIÓN</w:t>
      </w:r>
    </w:p>
    <w:p w14:paraId="778DD119"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bl>
      <w:tblPr>
        <w:tblStyle w:val="afff"/>
        <w:tblW w:w="848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658"/>
        <w:gridCol w:w="637"/>
        <w:gridCol w:w="565"/>
        <w:gridCol w:w="628"/>
      </w:tblGrid>
      <w:tr w:rsidR="00DF122B" w:rsidRPr="00D45655" w14:paraId="20C65BE8" w14:textId="77777777">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464CBAA6" w14:textId="644FABF6"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08A14C2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declara que la persona antes mencionada cumple los criterios de selección que le son aplicables individualmente establecidos en las bases: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2EF2F91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SÍ</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3A4BA6E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NO</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034FA054" w14:textId="77777777" w:rsidR="00DF122B" w:rsidRPr="00D45655" w:rsidRDefault="005C1864" w:rsidP="008800FD">
            <w:pPr>
              <w:spacing w:line="240" w:lineRule="auto"/>
              <w:contextualSpacing/>
              <w:jc w:val="both"/>
              <w:rPr>
                <w:rFonts w:ascii="Aptos" w:hAnsi="Aptos" w:cs="Arial"/>
              </w:rPr>
            </w:pPr>
            <w:proofErr w:type="spellStart"/>
            <w:r w:rsidRPr="00D45655">
              <w:rPr>
                <w:rFonts w:ascii="Aptos" w:hAnsi="Aptos" w:cs="Arial"/>
              </w:rPr>
              <w:t>N.A</w:t>
            </w:r>
            <w:proofErr w:type="spellEnd"/>
            <w:r w:rsidRPr="00D45655">
              <w:rPr>
                <w:rFonts w:ascii="Aptos" w:hAnsi="Aptos" w:cs="Arial"/>
              </w:rPr>
              <w:t>.</w:t>
            </w:r>
          </w:p>
        </w:tc>
      </w:tr>
      <w:tr w:rsidR="00DF122B" w:rsidRPr="00D45655" w14:paraId="3CF1A8FE" w14:textId="77777777">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74C09F42" w14:textId="5EAB166A" w:rsidR="00DF122B" w:rsidRPr="00D45655" w:rsidRDefault="005C1864" w:rsidP="008800FD">
            <w:pPr>
              <w:spacing w:line="240" w:lineRule="auto"/>
              <w:contextualSpacing/>
              <w:jc w:val="both"/>
              <w:rPr>
                <w:rFonts w:ascii="Aptos" w:hAnsi="Aptos" w:cs="Arial"/>
              </w:rPr>
            </w:pPr>
            <w:r w:rsidRPr="00D45655">
              <w:rPr>
                <w:rFonts w:ascii="Aptos" w:hAnsi="Aptos" w:cs="Arial"/>
              </w:rPr>
              <w:t xml:space="preserve">dispone de la capacidad jurídica y normativa para ejercer la actividad profesional necesaria para ejecutar el contrato, tal como se exige en el numeral </w:t>
            </w:r>
            <w:r w:rsidR="00795E5B">
              <w:rPr>
                <w:rFonts w:ascii="Aptos" w:hAnsi="Aptos" w:cs="Arial"/>
              </w:rPr>
              <w:t>1.9</w:t>
            </w:r>
            <w:r w:rsidRPr="00D45655">
              <w:rPr>
                <w:rFonts w:ascii="Aptos" w:hAnsi="Aptos" w:cs="Arial"/>
              </w:rPr>
              <w:t> de las bases</w:t>
            </w:r>
            <w:r w:rsidR="001B73E2">
              <w:rPr>
                <w:rFonts w:ascii="Aptos" w:hAnsi="Aptos" w:cs="Arial"/>
              </w:rPr>
              <w:t xml:space="preserve"> y en el literal A del numeral 14 de las EE.TT.</w:t>
            </w:r>
            <w:r w:rsidRPr="00D45655">
              <w:rPr>
                <w:rFonts w:ascii="Aptos" w:hAnsi="Aptos" w:cs="Arial"/>
              </w:rPr>
              <w:t>;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1CAA9ED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589D4FB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2608DC21"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132314CC" w14:textId="77777777">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1DECEB4C" w14:textId="17C15ABC" w:rsidR="00DF122B" w:rsidRPr="00D45655" w:rsidRDefault="005C1864" w:rsidP="008800FD">
            <w:pPr>
              <w:spacing w:line="240" w:lineRule="auto"/>
              <w:contextualSpacing/>
              <w:jc w:val="both"/>
              <w:rPr>
                <w:rFonts w:ascii="Aptos" w:hAnsi="Aptos" w:cs="Arial"/>
              </w:rPr>
            </w:pPr>
            <w:r w:rsidRPr="00D45655">
              <w:rPr>
                <w:rFonts w:ascii="Aptos" w:hAnsi="Aptos" w:cs="Arial"/>
              </w:rPr>
              <w:t>cumple los criterios técnicos y profesionales que se indican en el numeral 3.</w:t>
            </w:r>
            <w:r w:rsidR="00795E5B">
              <w:rPr>
                <w:rFonts w:ascii="Aptos" w:hAnsi="Aptos" w:cs="Arial"/>
              </w:rPr>
              <w:t>1</w:t>
            </w:r>
            <w:r w:rsidRPr="00D45655">
              <w:rPr>
                <w:rFonts w:ascii="Aptos" w:hAnsi="Aptos" w:cs="Arial"/>
              </w:rPr>
              <w:t xml:space="preserve"> de las bases</w:t>
            </w:r>
            <w:r w:rsidR="001B73E2">
              <w:rPr>
                <w:rFonts w:ascii="Aptos" w:hAnsi="Aptos" w:cs="Arial"/>
              </w:rPr>
              <w:t xml:space="preserve"> y </w:t>
            </w:r>
            <w:r w:rsidR="001B73E2" w:rsidRPr="001B73E2">
              <w:rPr>
                <w:rFonts w:ascii="Aptos" w:hAnsi="Aptos" w:cs="Arial"/>
              </w:rPr>
              <w:t>en el literal A del numeral 14 de las EE.TT.</w:t>
            </w:r>
            <w:r w:rsidRPr="00D45655">
              <w:rPr>
                <w:rFonts w:ascii="Aptos" w:hAnsi="Aptos" w:cs="Arial"/>
              </w:rPr>
              <w:t>;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250B7FFA"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45396A9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46BB1BB7"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720484C8" w14:textId="77777777">
        <w:trPr>
          <w:trHeight w:val="900"/>
        </w:trPr>
        <w:tc>
          <w:tcPr>
            <w:tcW w:w="8488" w:type="dxa"/>
            <w:gridSpan w:val="4"/>
            <w:tcBorders>
              <w:top w:val="single" w:sz="6" w:space="0" w:color="000000"/>
              <w:left w:val="nil"/>
              <w:bottom w:val="single" w:sz="6" w:space="0" w:color="000000"/>
              <w:right w:val="nil"/>
            </w:tcBorders>
            <w:shd w:val="clear" w:color="auto" w:fill="auto"/>
          </w:tcPr>
          <w:p w14:paraId="415EEF06" w14:textId="77777777" w:rsidR="00DF122B" w:rsidRPr="00D45655" w:rsidRDefault="00DF122B" w:rsidP="008800FD">
            <w:pPr>
              <w:spacing w:line="240" w:lineRule="auto"/>
              <w:contextualSpacing/>
              <w:jc w:val="both"/>
              <w:rPr>
                <w:rFonts w:ascii="Aptos" w:hAnsi="Aptos" w:cs="Arial"/>
              </w:rPr>
            </w:pPr>
          </w:p>
        </w:tc>
      </w:tr>
      <w:tr w:rsidR="00DF122B" w:rsidRPr="00D45655" w14:paraId="3E101469" w14:textId="77777777">
        <w:trPr>
          <w:trHeight w:val="840"/>
        </w:trPr>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3266D110"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si la persona antes mencionada es el único postor o el consorciado principal en caso de una oferta en Consorcio, declara que: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2D6F1593"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199B7C2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7CF780A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r w:rsidR="00DF122B" w:rsidRPr="00D45655" w14:paraId="3DED47B9" w14:textId="77777777">
        <w:trPr>
          <w:trHeight w:val="840"/>
        </w:trPr>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09EBD664"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xml:space="preserve">el postor, incluidos todos los miembros del consorcio en caso de presentación de una oferta en consorcio e incluidos los subcontratistas, si procede, cumplen todos los criterios de selección </w:t>
            </w:r>
            <w:r w:rsidRPr="00D45655">
              <w:rPr>
                <w:rFonts w:ascii="Aptos" w:hAnsi="Aptos" w:cs="Arial"/>
              </w:rPr>
              <w:lastRenderedPageBreak/>
              <w:t>para los cuales se efectuará una evaluación consolidada según lo previsto en las bases.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378C706D"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lastRenderedPageBreak/>
              <w:t> </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21C1E4FC"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267A53C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tc>
      </w:tr>
    </w:tbl>
    <w:p w14:paraId="52E547C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41000A71" w14:textId="77777777" w:rsidR="00DF122B" w:rsidRPr="00D45655" w:rsidRDefault="00DF122B" w:rsidP="008800FD">
      <w:pPr>
        <w:spacing w:line="240" w:lineRule="auto"/>
        <w:contextualSpacing/>
        <w:jc w:val="both"/>
        <w:rPr>
          <w:rFonts w:ascii="Aptos" w:hAnsi="Aptos" w:cs="Arial"/>
        </w:rPr>
      </w:pPr>
    </w:p>
    <w:p w14:paraId="399D66C5"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PRUEBAS RELATIVAS A LA SELECCIÓN  </w:t>
      </w:r>
    </w:p>
    <w:p w14:paraId="667C659C" w14:textId="23D44EDF" w:rsidR="00DF122B" w:rsidRDefault="005C1864" w:rsidP="008800FD">
      <w:pPr>
        <w:spacing w:line="240" w:lineRule="auto"/>
        <w:contextualSpacing/>
        <w:jc w:val="both"/>
        <w:rPr>
          <w:rFonts w:ascii="Aptos" w:hAnsi="Aptos" w:cs="Arial"/>
        </w:rPr>
      </w:pPr>
      <w:r w:rsidRPr="00D45655">
        <w:rPr>
          <w:rFonts w:ascii="Aptos" w:hAnsi="Aptos" w:cs="Arial"/>
        </w:rPr>
        <w:t>El abajo firmante declara que la citada persona tiene la posibilidad de presentar, previa solicitud y sin demora, los documentos justificativos necesarios enumerados en las secciones pertinentes de las bases. </w:t>
      </w:r>
    </w:p>
    <w:p w14:paraId="22E27BE8" w14:textId="77777777" w:rsidR="004A4924" w:rsidRPr="00D45655" w:rsidRDefault="004A4924" w:rsidP="008800FD">
      <w:pPr>
        <w:spacing w:line="240" w:lineRule="auto"/>
        <w:contextualSpacing/>
        <w:jc w:val="both"/>
        <w:rPr>
          <w:rFonts w:ascii="Aptos" w:hAnsi="Aptos" w:cs="Arial"/>
        </w:rPr>
      </w:pPr>
    </w:p>
    <w:p w14:paraId="4D530DE7"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La persona citada podrá ser excluida del presente procedimiento si alguna de las declaraciones o la información presentada como condición para la participación en el presente procedimiento resultara ser falsa. </w:t>
      </w:r>
    </w:p>
    <w:p w14:paraId="064936E8"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w:t>
      </w:r>
    </w:p>
    <w:p w14:paraId="41CC098B"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Nombre y apellidos del representante legal</w:t>
      </w:r>
      <w:r w:rsidRPr="00D45655">
        <w:rPr>
          <w:rFonts w:ascii="Aptos" w:hAnsi="Aptos" w:cs="Arial"/>
        </w:rPr>
        <w:tab/>
        <w:t>Fecha</w:t>
      </w:r>
      <w:r w:rsidRPr="00D45655">
        <w:rPr>
          <w:rFonts w:ascii="Aptos" w:hAnsi="Aptos" w:cs="Arial"/>
        </w:rPr>
        <w:tab/>
        <w:t>Firma </w:t>
      </w:r>
    </w:p>
    <w:p w14:paraId="4B96FA3A" w14:textId="77777777" w:rsidR="00DF122B" w:rsidRPr="00D45655" w:rsidRDefault="00DF122B" w:rsidP="008800FD">
      <w:pPr>
        <w:spacing w:line="240" w:lineRule="auto"/>
        <w:contextualSpacing/>
        <w:jc w:val="both"/>
        <w:rPr>
          <w:rFonts w:ascii="Aptos" w:hAnsi="Aptos" w:cs="Arial"/>
        </w:rPr>
      </w:pPr>
    </w:p>
    <w:p w14:paraId="7A0A7003"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Notas:</w:t>
      </w:r>
    </w:p>
    <w:p w14:paraId="7D782756"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Hay numerales en blanco en esta DJ, están puestos así a propósito, dejarlos como están.</w:t>
      </w:r>
    </w:p>
    <w:p w14:paraId="0589FF03"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No se debe adjuntar ningún documento a esta DJ, al menos que la OEI o el Ministerio de Cultura lo solicite expresamente.</w:t>
      </w:r>
    </w:p>
    <w:p w14:paraId="1A08D7CE" w14:textId="77777777" w:rsidR="00DF122B" w:rsidRPr="00D45655" w:rsidRDefault="00DF122B" w:rsidP="008800FD">
      <w:pPr>
        <w:spacing w:line="240" w:lineRule="auto"/>
        <w:contextualSpacing/>
        <w:jc w:val="both"/>
        <w:rPr>
          <w:rFonts w:ascii="Aptos" w:hAnsi="Aptos" w:cs="Arial"/>
        </w:rPr>
      </w:pPr>
    </w:p>
    <w:p w14:paraId="604BB8C6" w14:textId="77777777" w:rsidR="00DF122B" w:rsidRPr="00D45655" w:rsidRDefault="00DF122B" w:rsidP="00ED1804">
      <w:pPr>
        <w:spacing w:line="240" w:lineRule="auto"/>
        <w:contextualSpacing/>
        <w:rPr>
          <w:rFonts w:ascii="Aptos" w:hAnsi="Aptos" w:cs="Arial"/>
        </w:rPr>
      </w:pPr>
    </w:p>
    <w:p w14:paraId="53FC73F2" w14:textId="77777777" w:rsidR="00DF122B" w:rsidRPr="00D45655" w:rsidRDefault="00DF122B" w:rsidP="00ED1804">
      <w:pPr>
        <w:spacing w:line="240" w:lineRule="auto"/>
        <w:contextualSpacing/>
        <w:rPr>
          <w:rFonts w:ascii="Aptos" w:hAnsi="Aptos" w:cs="Arial"/>
        </w:rPr>
      </w:pPr>
    </w:p>
    <w:p w14:paraId="16F8F9F6" w14:textId="77777777" w:rsidR="00DF122B" w:rsidRPr="00D45655" w:rsidRDefault="00DF122B" w:rsidP="00ED1804">
      <w:pPr>
        <w:spacing w:line="240" w:lineRule="auto"/>
        <w:contextualSpacing/>
        <w:rPr>
          <w:rFonts w:ascii="Aptos" w:hAnsi="Aptos" w:cs="Arial"/>
        </w:rPr>
      </w:pPr>
    </w:p>
    <w:p w14:paraId="689A0D2F" w14:textId="77777777" w:rsidR="00DF122B" w:rsidRPr="00D45655" w:rsidRDefault="00DF122B" w:rsidP="00ED1804">
      <w:pPr>
        <w:spacing w:line="240" w:lineRule="auto"/>
        <w:contextualSpacing/>
        <w:rPr>
          <w:rFonts w:ascii="Aptos" w:hAnsi="Aptos" w:cs="Arial"/>
        </w:rPr>
      </w:pPr>
    </w:p>
    <w:p w14:paraId="78F8B477" w14:textId="77777777" w:rsidR="00DF122B" w:rsidRPr="00D45655" w:rsidRDefault="00DF122B" w:rsidP="00ED1804">
      <w:pPr>
        <w:spacing w:line="240" w:lineRule="auto"/>
        <w:contextualSpacing/>
        <w:rPr>
          <w:rFonts w:ascii="Aptos" w:hAnsi="Aptos" w:cs="Arial"/>
        </w:rPr>
      </w:pPr>
    </w:p>
    <w:p w14:paraId="783024C0" w14:textId="57F492FC" w:rsidR="008800FD" w:rsidRPr="00D45655" w:rsidRDefault="008800FD">
      <w:pPr>
        <w:rPr>
          <w:rFonts w:ascii="Aptos" w:hAnsi="Aptos" w:cs="Arial"/>
        </w:rPr>
      </w:pPr>
      <w:r w:rsidRPr="00D45655">
        <w:rPr>
          <w:rFonts w:ascii="Aptos" w:hAnsi="Aptos" w:cs="Arial"/>
        </w:rPr>
        <w:br w:type="page"/>
      </w:r>
    </w:p>
    <w:p w14:paraId="364712E7" w14:textId="5D9E6D29" w:rsidR="00DF122B" w:rsidRPr="00D45655" w:rsidRDefault="00AD7187" w:rsidP="009A36C2">
      <w:pPr>
        <w:pStyle w:val="Ttulo3"/>
        <w:rPr>
          <w:rFonts w:ascii="Aptos" w:hAnsi="Aptos"/>
        </w:rPr>
      </w:pPr>
      <w:bookmarkStart w:id="7" w:name="_Toc146535113"/>
      <w:r w:rsidRPr="00D45655">
        <w:rPr>
          <w:rFonts w:ascii="Aptos" w:hAnsi="Aptos"/>
        </w:rPr>
        <w:lastRenderedPageBreak/>
        <w:t>Anexo</w:t>
      </w:r>
      <w:r w:rsidR="00CD2118" w:rsidRPr="00D45655">
        <w:rPr>
          <w:rFonts w:ascii="Aptos" w:hAnsi="Aptos"/>
        </w:rPr>
        <w:t xml:space="preserve"> </w:t>
      </w:r>
      <w:r w:rsidR="005C1864" w:rsidRPr="00D45655">
        <w:rPr>
          <w:rFonts w:ascii="Aptos" w:hAnsi="Aptos"/>
        </w:rPr>
        <w:t>8</w:t>
      </w:r>
      <w:bookmarkEnd w:id="7"/>
    </w:p>
    <w:p w14:paraId="5FACEAFA" w14:textId="77777777" w:rsidR="00DF122B" w:rsidRPr="00D45655" w:rsidRDefault="005C1864" w:rsidP="008800FD">
      <w:pPr>
        <w:spacing w:line="240" w:lineRule="auto"/>
        <w:contextualSpacing/>
        <w:jc w:val="center"/>
        <w:rPr>
          <w:rFonts w:ascii="Aptos" w:hAnsi="Aptos" w:cs="Arial"/>
          <w:b/>
          <w:bCs/>
          <w:sz w:val="24"/>
          <w:szCs w:val="24"/>
        </w:rPr>
      </w:pPr>
      <w:r w:rsidRPr="00D45655">
        <w:rPr>
          <w:rFonts w:ascii="Aptos" w:hAnsi="Aptos" w:cs="Arial"/>
          <w:b/>
          <w:bCs/>
          <w:sz w:val="24"/>
          <w:szCs w:val="24"/>
        </w:rPr>
        <w:t>CARTA DE PROPUESTA ECONÓMICA</w:t>
      </w:r>
    </w:p>
    <w:p w14:paraId="07BF6878" w14:textId="77777777" w:rsidR="00DF122B" w:rsidRPr="00D45655" w:rsidRDefault="005C1864" w:rsidP="008800FD">
      <w:pPr>
        <w:spacing w:line="240" w:lineRule="auto"/>
        <w:contextualSpacing/>
        <w:jc w:val="center"/>
        <w:rPr>
          <w:rFonts w:ascii="Aptos" w:hAnsi="Aptos" w:cs="Arial"/>
          <w:b/>
          <w:bCs/>
          <w:sz w:val="24"/>
          <w:szCs w:val="24"/>
        </w:rPr>
      </w:pPr>
      <w:r w:rsidRPr="00D45655">
        <w:rPr>
          <w:rFonts w:ascii="Aptos" w:hAnsi="Aptos" w:cs="Arial"/>
          <w:b/>
          <w:bCs/>
          <w:sz w:val="24"/>
          <w:szCs w:val="24"/>
        </w:rPr>
        <w:t>DECLARACIÓN JURADA</w:t>
      </w:r>
    </w:p>
    <w:p w14:paraId="5517696E" w14:textId="77777777" w:rsidR="00DF122B" w:rsidRPr="00D45655" w:rsidRDefault="00DF122B" w:rsidP="00ED1804">
      <w:pPr>
        <w:spacing w:line="240" w:lineRule="auto"/>
        <w:contextualSpacing/>
        <w:rPr>
          <w:rFonts w:ascii="Aptos" w:hAnsi="Aptos" w:cs="Arial"/>
        </w:rPr>
      </w:pPr>
    </w:p>
    <w:p w14:paraId="7E3496BF" w14:textId="23512723" w:rsidR="00DF122B" w:rsidRPr="00D45655" w:rsidRDefault="005C1864" w:rsidP="00ED1804">
      <w:pPr>
        <w:spacing w:line="240" w:lineRule="auto"/>
        <w:contextualSpacing/>
        <w:rPr>
          <w:rFonts w:ascii="Aptos" w:hAnsi="Aptos" w:cs="Arial"/>
        </w:rPr>
      </w:pPr>
      <w:r w:rsidRPr="00D45655">
        <w:rPr>
          <w:rFonts w:ascii="Aptos" w:hAnsi="Aptos" w:cs="Arial"/>
        </w:rPr>
        <w:t>Lima,        de                                  del 2,02</w:t>
      </w:r>
      <w:r w:rsidR="008800FD" w:rsidRPr="00D45655">
        <w:rPr>
          <w:rFonts w:ascii="Aptos" w:hAnsi="Aptos" w:cs="Arial"/>
        </w:rPr>
        <w:t>3</w:t>
      </w:r>
    </w:p>
    <w:p w14:paraId="42880BE8" w14:textId="77777777" w:rsidR="00DF122B" w:rsidRPr="00D45655" w:rsidRDefault="00DF122B" w:rsidP="00ED1804">
      <w:pPr>
        <w:spacing w:line="240" w:lineRule="auto"/>
        <w:contextualSpacing/>
        <w:rPr>
          <w:rFonts w:ascii="Aptos" w:hAnsi="Aptos" w:cs="Arial"/>
        </w:rPr>
      </w:pPr>
    </w:p>
    <w:p w14:paraId="783D9A1F" w14:textId="77777777" w:rsidR="00DF122B" w:rsidRPr="00D45655" w:rsidRDefault="005C1864" w:rsidP="00ED1804">
      <w:pPr>
        <w:spacing w:line="240" w:lineRule="auto"/>
        <w:contextualSpacing/>
        <w:rPr>
          <w:rFonts w:ascii="Aptos" w:hAnsi="Aptos" w:cs="Arial"/>
        </w:rPr>
      </w:pPr>
      <w:r w:rsidRPr="00D45655">
        <w:rPr>
          <w:rFonts w:ascii="Aptos" w:hAnsi="Aptos" w:cs="Arial"/>
        </w:rPr>
        <w:t>Señores</w:t>
      </w:r>
    </w:p>
    <w:p w14:paraId="6E4E851B" w14:textId="01332F6F" w:rsidR="00DF122B" w:rsidRPr="00D45655" w:rsidRDefault="00E63DCA" w:rsidP="00ED1804">
      <w:pPr>
        <w:spacing w:line="240" w:lineRule="auto"/>
        <w:contextualSpacing/>
        <w:rPr>
          <w:rFonts w:ascii="Aptos" w:hAnsi="Aptos" w:cs="Arial"/>
        </w:rPr>
      </w:pPr>
      <w:r>
        <w:rPr>
          <w:rFonts w:ascii="Aptos" w:hAnsi="Aptos" w:cs="Arial"/>
        </w:rPr>
        <w:t>OEI</w:t>
      </w:r>
    </w:p>
    <w:p w14:paraId="555541BC" w14:textId="5C464196" w:rsidR="00DF122B" w:rsidRPr="00FE26B7" w:rsidRDefault="005C1864" w:rsidP="00ED1804">
      <w:pPr>
        <w:spacing w:line="240" w:lineRule="auto"/>
        <w:contextualSpacing/>
        <w:rPr>
          <w:rFonts w:ascii="Aptos" w:hAnsi="Aptos" w:cs="Arial"/>
          <w:lang w:val="es-PE"/>
        </w:rPr>
      </w:pPr>
      <w:r w:rsidRPr="00FE26B7">
        <w:rPr>
          <w:rFonts w:ascii="Aptos" w:hAnsi="Aptos" w:cs="Arial"/>
          <w:lang w:val="es-PE"/>
        </w:rPr>
        <w:t xml:space="preserve">LP </w:t>
      </w:r>
      <w:proofErr w:type="spellStart"/>
      <w:r w:rsidRPr="00FE26B7">
        <w:rPr>
          <w:rFonts w:ascii="Aptos" w:hAnsi="Aptos" w:cs="Arial"/>
          <w:lang w:val="es-PE"/>
        </w:rPr>
        <w:t>N°</w:t>
      </w:r>
      <w:proofErr w:type="spellEnd"/>
      <w:r w:rsidRPr="00FE26B7">
        <w:rPr>
          <w:rFonts w:ascii="Aptos" w:hAnsi="Aptos" w:cs="Arial"/>
          <w:lang w:val="es-PE"/>
        </w:rPr>
        <w:t xml:space="preserve"> 01-202</w:t>
      </w:r>
      <w:r w:rsidR="008800FD" w:rsidRPr="00FE26B7">
        <w:rPr>
          <w:rFonts w:ascii="Aptos" w:hAnsi="Aptos" w:cs="Arial"/>
          <w:lang w:val="es-PE"/>
        </w:rPr>
        <w:t>3</w:t>
      </w:r>
      <w:r w:rsidRPr="00FE26B7">
        <w:rPr>
          <w:rFonts w:ascii="Aptos" w:hAnsi="Aptos" w:cs="Arial"/>
          <w:lang w:val="es-PE"/>
        </w:rPr>
        <w:t>-OEI-CULTURA</w:t>
      </w:r>
    </w:p>
    <w:p w14:paraId="42C7BCE9" w14:textId="77777777" w:rsidR="00DF122B" w:rsidRPr="00FE26B7" w:rsidRDefault="005C1864" w:rsidP="00ED1804">
      <w:pPr>
        <w:spacing w:line="240" w:lineRule="auto"/>
        <w:contextualSpacing/>
        <w:rPr>
          <w:rFonts w:ascii="Aptos" w:hAnsi="Aptos" w:cs="Arial"/>
          <w:lang w:val="es-PE"/>
        </w:rPr>
      </w:pPr>
      <w:r w:rsidRPr="00FE26B7">
        <w:rPr>
          <w:rFonts w:ascii="Aptos" w:hAnsi="Aptos" w:cs="Arial"/>
          <w:lang w:val="es-PE"/>
        </w:rPr>
        <w:t>Presente.-</w:t>
      </w:r>
    </w:p>
    <w:p w14:paraId="03A71AE7" w14:textId="77777777" w:rsidR="00DF122B" w:rsidRPr="00FE26B7" w:rsidRDefault="00DF122B" w:rsidP="00ED1804">
      <w:pPr>
        <w:spacing w:line="240" w:lineRule="auto"/>
        <w:contextualSpacing/>
        <w:rPr>
          <w:rFonts w:ascii="Aptos" w:hAnsi="Aptos" w:cs="Arial"/>
          <w:lang w:val="es-PE"/>
        </w:rPr>
      </w:pPr>
    </w:p>
    <w:p w14:paraId="3CBFC4BE" w14:textId="77777777" w:rsidR="00DF122B" w:rsidRPr="00D45655" w:rsidRDefault="005C1864" w:rsidP="00ED1804">
      <w:pPr>
        <w:spacing w:line="240" w:lineRule="auto"/>
        <w:contextualSpacing/>
        <w:rPr>
          <w:rFonts w:ascii="Aptos" w:hAnsi="Aptos" w:cs="Arial"/>
        </w:rPr>
      </w:pPr>
      <w:r w:rsidRPr="00D45655">
        <w:rPr>
          <w:rFonts w:ascii="Aptos" w:hAnsi="Aptos" w:cs="Arial"/>
        </w:rPr>
        <w:t>De nuestra consideración,</w:t>
      </w:r>
    </w:p>
    <w:p w14:paraId="23EB890A" w14:textId="77777777" w:rsidR="00DF122B" w:rsidRPr="00D45655" w:rsidRDefault="00DF122B" w:rsidP="00ED1804">
      <w:pPr>
        <w:spacing w:line="240" w:lineRule="auto"/>
        <w:contextualSpacing/>
        <w:rPr>
          <w:rFonts w:ascii="Aptos" w:hAnsi="Aptos" w:cs="Arial"/>
        </w:rPr>
      </w:pPr>
    </w:p>
    <w:p w14:paraId="1DF4FA35" w14:textId="77777777" w:rsidR="00DF122B" w:rsidRPr="00D45655" w:rsidRDefault="005C1864" w:rsidP="00E63DCA">
      <w:pPr>
        <w:spacing w:line="240" w:lineRule="auto"/>
        <w:contextualSpacing/>
        <w:jc w:val="both"/>
        <w:rPr>
          <w:rFonts w:ascii="Aptos" w:hAnsi="Aptos" w:cs="Arial"/>
        </w:rPr>
      </w:pPr>
      <w:bookmarkStart w:id="8" w:name="_heading=h.1baon6m" w:colFirst="0" w:colLast="0"/>
      <w:bookmarkEnd w:id="8"/>
      <w:r w:rsidRPr="00D45655">
        <w:rPr>
          <w:rFonts w:ascii="Aptos" w:hAnsi="Aptos" w:cs="Arial"/>
        </w:rPr>
        <w:t>Es grato dirigirme a ustedes, para hacer de su conocimiento que, de acuerdo con el valor referencial del presente proceso, mi propuesta económica es la siguiente:</w:t>
      </w:r>
    </w:p>
    <w:p w14:paraId="5A2F9839" w14:textId="77777777" w:rsidR="00DF122B" w:rsidRPr="00D45655" w:rsidRDefault="00DF122B" w:rsidP="00ED1804">
      <w:pPr>
        <w:spacing w:line="240" w:lineRule="auto"/>
        <w:contextualSpacing/>
        <w:rPr>
          <w:rFonts w:ascii="Aptos" w:hAnsi="Aptos" w:cs="Arial"/>
        </w:rPr>
      </w:pPr>
    </w:p>
    <w:tbl>
      <w:tblPr>
        <w:tblStyle w:val="afff0"/>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992"/>
        <w:gridCol w:w="1227"/>
        <w:gridCol w:w="1836"/>
        <w:gridCol w:w="2124"/>
      </w:tblGrid>
      <w:tr w:rsidR="00DF122B" w:rsidRPr="00353F4D" w14:paraId="15967F71" w14:textId="77777777" w:rsidTr="00353F4D">
        <w:trPr>
          <w:trHeight w:val="1080"/>
        </w:trPr>
        <w:tc>
          <w:tcPr>
            <w:tcW w:w="3256" w:type="dxa"/>
            <w:shd w:val="clear" w:color="auto" w:fill="auto"/>
            <w:vAlign w:val="center"/>
          </w:tcPr>
          <w:p w14:paraId="6EEF9BCB" w14:textId="77777777" w:rsidR="00DF122B" w:rsidRPr="00353F4D" w:rsidRDefault="005C1864" w:rsidP="008800FD">
            <w:pPr>
              <w:spacing w:line="240" w:lineRule="auto"/>
              <w:contextualSpacing/>
              <w:jc w:val="center"/>
              <w:rPr>
                <w:rFonts w:ascii="Aptos" w:hAnsi="Aptos" w:cs="Arial"/>
                <w:b/>
                <w:bCs/>
                <w:sz w:val="20"/>
                <w:szCs w:val="20"/>
              </w:rPr>
            </w:pPr>
            <w:r w:rsidRPr="00353F4D">
              <w:rPr>
                <w:rFonts w:ascii="Aptos" w:hAnsi="Aptos" w:cs="Arial"/>
                <w:b/>
                <w:bCs/>
                <w:sz w:val="20"/>
                <w:szCs w:val="20"/>
              </w:rPr>
              <w:t>Concepto</w:t>
            </w:r>
          </w:p>
        </w:tc>
        <w:tc>
          <w:tcPr>
            <w:tcW w:w="992" w:type="dxa"/>
            <w:vAlign w:val="center"/>
          </w:tcPr>
          <w:p w14:paraId="7938B9D2" w14:textId="15B5FA5D" w:rsidR="00DF122B" w:rsidRPr="007C7250" w:rsidRDefault="007C7250" w:rsidP="008800FD">
            <w:pPr>
              <w:spacing w:line="240" w:lineRule="auto"/>
              <w:contextualSpacing/>
              <w:jc w:val="center"/>
              <w:rPr>
                <w:rFonts w:ascii="Aptos" w:hAnsi="Aptos" w:cs="Arial"/>
                <w:b/>
                <w:bCs/>
                <w:sz w:val="20"/>
                <w:szCs w:val="20"/>
                <w:lang w:val="pt-BR"/>
              </w:rPr>
            </w:pPr>
            <w:r w:rsidRPr="007C7250">
              <w:rPr>
                <w:rFonts w:ascii="Aptos" w:hAnsi="Aptos" w:cs="Arial"/>
                <w:b/>
                <w:bCs/>
                <w:sz w:val="20"/>
                <w:szCs w:val="20"/>
                <w:lang w:val="pt-BR"/>
              </w:rPr>
              <w:t xml:space="preserve">N° de </w:t>
            </w:r>
            <w:proofErr w:type="spellStart"/>
            <w:r w:rsidR="005C1864" w:rsidRPr="007C7250">
              <w:rPr>
                <w:rFonts w:ascii="Aptos" w:hAnsi="Aptos" w:cs="Arial"/>
                <w:b/>
                <w:bCs/>
                <w:sz w:val="20"/>
                <w:szCs w:val="20"/>
                <w:lang w:val="pt-BR"/>
              </w:rPr>
              <w:t>Ítem</w:t>
            </w:r>
            <w:proofErr w:type="spellEnd"/>
            <w:r w:rsidR="000F219A" w:rsidRPr="007C7250">
              <w:rPr>
                <w:rFonts w:ascii="Aptos" w:hAnsi="Aptos" w:cs="Arial"/>
                <w:b/>
                <w:bCs/>
                <w:sz w:val="20"/>
                <w:szCs w:val="20"/>
                <w:lang w:val="pt-BR"/>
              </w:rPr>
              <w:t xml:space="preserve"> al que postula</w:t>
            </w:r>
          </w:p>
        </w:tc>
        <w:tc>
          <w:tcPr>
            <w:tcW w:w="1227" w:type="dxa"/>
            <w:vAlign w:val="center"/>
          </w:tcPr>
          <w:p w14:paraId="103DAFE4" w14:textId="77777777" w:rsidR="00DF122B" w:rsidRPr="00353F4D" w:rsidRDefault="005C1864" w:rsidP="008800FD">
            <w:pPr>
              <w:spacing w:line="240" w:lineRule="auto"/>
              <w:contextualSpacing/>
              <w:jc w:val="center"/>
              <w:rPr>
                <w:rFonts w:ascii="Aptos" w:hAnsi="Aptos" w:cs="Arial"/>
                <w:b/>
                <w:bCs/>
                <w:sz w:val="20"/>
                <w:szCs w:val="20"/>
              </w:rPr>
            </w:pPr>
            <w:r w:rsidRPr="00353F4D">
              <w:rPr>
                <w:rFonts w:ascii="Aptos" w:hAnsi="Aptos" w:cs="Arial"/>
                <w:b/>
                <w:bCs/>
                <w:sz w:val="20"/>
                <w:szCs w:val="20"/>
              </w:rPr>
              <w:t>Número de ejemplares ofertados</w:t>
            </w:r>
          </w:p>
        </w:tc>
        <w:tc>
          <w:tcPr>
            <w:tcW w:w="1836" w:type="dxa"/>
            <w:vAlign w:val="center"/>
          </w:tcPr>
          <w:p w14:paraId="29918862" w14:textId="7DAC3ED4" w:rsidR="00DF122B" w:rsidRPr="00353F4D" w:rsidRDefault="005C1864" w:rsidP="008800FD">
            <w:pPr>
              <w:spacing w:line="240" w:lineRule="auto"/>
              <w:contextualSpacing/>
              <w:jc w:val="center"/>
              <w:rPr>
                <w:rFonts w:ascii="Aptos" w:hAnsi="Aptos" w:cs="Arial"/>
                <w:b/>
                <w:bCs/>
                <w:sz w:val="20"/>
                <w:szCs w:val="20"/>
              </w:rPr>
            </w:pPr>
            <w:r w:rsidRPr="00353F4D">
              <w:rPr>
                <w:rFonts w:ascii="Aptos" w:hAnsi="Aptos" w:cs="Arial"/>
                <w:b/>
                <w:bCs/>
                <w:sz w:val="20"/>
                <w:szCs w:val="20"/>
              </w:rPr>
              <w:t>Costo Unitario</w:t>
            </w:r>
            <w:r w:rsidR="000F219A" w:rsidRPr="00353F4D">
              <w:rPr>
                <w:rFonts w:ascii="Aptos" w:hAnsi="Aptos" w:cs="Arial"/>
                <w:b/>
                <w:bCs/>
                <w:sz w:val="20"/>
                <w:szCs w:val="20"/>
              </w:rPr>
              <w:t xml:space="preserve"> ofertado</w:t>
            </w:r>
            <w:r w:rsidRPr="00353F4D">
              <w:rPr>
                <w:rFonts w:ascii="Aptos" w:hAnsi="Aptos" w:cs="Arial"/>
                <w:b/>
                <w:bCs/>
                <w:sz w:val="20"/>
                <w:szCs w:val="20"/>
              </w:rPr>
              <w:t xml:space="preserve"> </w:t>
            </w:r>
            <w:r w:rsidR="000F219A" w:rsidRPr="00353F4D">
              <w:rPr>
                <w:rFonts w:ascii="Aptos" w:hAnsi="Aptos" w:cs="Arial"/>
                <w:b/>
                <w:bCs/>
                <w:sz w:val="20"/>
                <w:szCs w:val="20"/>
              </w:rPr>
              <w:t xml:space="preserve">por </w:t>
            </w:r>
            <w:r w:rsidRPr="00353F4D">
              <w:rPr>
                <w:rFonts w:ascii="Aptos" w:hAnsi="Aptos" w:cs="Arial"/>
                <w:b/>
                <w:bCs/>
                <w:sz w:val="20"/>
                <w:szCs w:val="20"/>
              </w:rPr>
              <w:t>cada ejemplar (en Soles)</w:t>
            </w:r>
          </w:p>
        </w:tc>
        <w:tc>
          <w:tcPr>
            <w:tcW w:w="2124" w:type="dxa"/>
            <w:shd w:val="clear" w:color="auto" w:fill="auto"/>
            <w:vAlign w:val="center"/>
          </w:tcPr>
          <w:p w14:paraId="4F29E72D" w14:textId="036C5464" w:rsidR="00DF122B" w:rsidRPr="00353F4D" w:rsidRDefault="005C1864" w:rsidP="008800FD">
            <w:pPr>
              <w:spacing w:line="240" w:lineRule="auto"/>
              <w:contextualSpacing/>
              <w:jc w:val="center"/>
              <w:rPr>
                <w:rFonts w:ascii="Aptos" w:hAnsi="Aptos" w:cs="Arial"/>
                <w:b/>
                <w:bCs/>
                <w:sz w:val="20"/>
                <w:szCs w:val="20"/>
              </w:rPr>
            </w:pPr>
            <w:r w:rsidRPr="00353F4D">
              <w:rPr>
                <w:rFonts w:ascii="Aptos" w:hAnsi="Aptos" w:cs="Arial"/>
                <w:b/>
                <w:bCs/>
                <w:sz w:val="20"/>
                <w:szCs w:val="20"/>
              </w:rPr>
              <w:t xml:space="preserve">Costo </w:t>
            </w:r>
            <w:r w:rsidR="000F219A" w:rsidRPr="00353F4D">
              <w:rPr>
                <w:rFonts w:ascii="Aptos" w:hAnsi="Aptos" w:cs="Arial"/>
                <w:b/>
                <w:bCs/>
                <w:sz w:val="20"/>
                <w:szCs w:val="20"/>
              </w:rPr>
              <w:t>T</w:t>
            </w:r>
            <w:r w:rsidRPr="00353F4D">
              <w:rPr>
                <w:rFonts w:ascii="Aptos" w:hAnsi="Aptos" w:cs="Arial"/>
                <w:b/>
                <w:bCs/>
                <w:sz w:val="20"/>
                <w:szCs w:val="20"/>
              </w:rPr>
              <w:t>otal</w:t>
            </w:r>
            <w:r w:rsidR="000F219A" w:rsidRPr="00353F4D">
              <w:rPr>
                <w:rFonts w:ascii="Aptos" w:hAnsi="Aptos" w:cs="Arial"/>
                <w:b/>
                <w:bCs/>
                <w:sz w:val="20"/>
                <w:szCs w:val="20"/>
              </w:rPr>
              <w:t xml:space="preserve"> ofertado</w:t>
            </w:r>
            <w:r w:rsidRPr="00353F4D">
              <w:rPr>
                <w:rFonts w:ascii="Aptos" w:hAnsi="Aptos" w:cs="Arial"/>
                <w:b/>
                <w:bCs/>
                <w:sz w:val="20"/>
                <w:szCs w:val="20"/>
              </w:rPr>
              <w:t xml:space="preserve"> (en Soles)</w:t>
            </w:r>
          </w:p>
        </w:tc>
      </w:tr>
      <w:tr w:rsidR="00DF122B" w:rsidRPr="00353F4D" w14:paraId="6FFF5035" w14:textId="77777777" w:rsidTr="00353F4D">
        <w:trPr>
          <w:trHeight w:val="2430"/>
        </w:trPr>
        <w:tc>
          <w:tcPr>
            <w:tcW w:w="3256" w:type="dxa"/>
            <w:shd w:val="clear" w:color="auto" w:fill="auto"/>
            <w:vAlign w:val="center"/>
          </w:tcPr>
          <w:p w14:paraId="49A3E093" w14:textId="4C8D47BE" w:rsidR="00DF122B" w:rsidRPr="00353F4D" w:rsidRDefault="005C1864" w:rsidP="00ED1804">
            <w:pPr>
              <w:spacing w:line="240" w:lineRule="auto"/>
              <w:contextualSpacing/>
              <w:rPr>
                <w:rFonts w:ascii="Aptos" w:hAnsi="Aptos" w:cs="Arial"/>
                <w:sz w:val="20"/>
                <w:szCs w:val="20"/>
              </w:rPr>
            </w:pPr>
            <w:r w:rsidRPr="00353F4D">
              <w:rPr>
                <w:rFonts w:ascii="Aptos" w:hAnsi="Aptos" w:cs="Arial"/>
                <w:sz w:val="20"/>
                <w:szCs w:val="20"/>
              </w:rPr>
              <w:t xml:space="preserve">LP </w:t>
            </w:r>
            <w:proofErr w:type="spellStart"/>
            <w:r w:rsidRPr="00353F4D">
              <w:rPr>
                <w:rFonts w:ascii="Aptos" w:hAnsi="Aptos" w:cs="Arial"/>
                <w:sz w:val="20"/>
                <w:szCs w:val="20"/>
              </w:rPr>
              <w:t>N°</w:t>
            </w:r>
            <w:proofErr w:type="spellEnd"/>
            <w:r w:rsidRPr="00353F4D">
              <w:rPr>
                <w:rFonts w:ascii="Aptos" w:hAnsi="Aptos" w:cs="Arial"/>
                <w:sz w:val="20"/>
                <w:szCs w:val="20"/>
              </w:rPr>
              <w:t xml:space="preserve"> 01-202</w:t>
            </w:r>
            <w:r w:rsidR="008800FD" w:rsidRPr="00353F4D">
              <w:rPr>
                <w:rFonts w:ascii="Aptos" w:hAnsi="Aptos" w:cs="Arial"/>
                <w:sz w:val="20"/>
                <w:szCs w:val="20"/>
              </w:rPr>
              <w:t>3</w:t>
            </w:r>
            <w:r w:rsidRPr="00353F4D">
              <w:rPr>
                <w:rFonts w:ascii="Aptos" w:hAnsi="Aptos" w:cs="Arial"/>
                <w:sz w:val="20"/>
                <w:szCs w:val="20"/>
              </w:rPr>
              <w:t xml:space="preserve">-OEI-CULTURA: </w:t>
            </w:r>
            <w:r w:rsidR="008800FD" w:rsidRPr="00353F4D">
              <w:rPr>
                <w:rFonts w:ascii="Aptos" w:hAnsi="Aptos" w:cs="Arial"/>
                <w:sz w:val="20"/>
                <w:szCs w:val="20"/>
              </w:rPr>
              <w:t>Adquisición de Material</w:t>
            </w:r>
            <w:r w:rsidR="004A4924">
              <w:rPr>
                <w:rFonts w:ascii="Aptos" w:hAnsi="Aptos" w:cs="Arial"/>
                <w:sz w:val="20"/>
                <w:szCs w:val="20"/>
              </w:rPr>
              <w:t>es</w:t>
            </w:r>
            <w:r w:rsidR="008800FD" w:rsidRPr="00353F4D">
              <w:rPr>
                <w:rFonts w:ascii="Aptos" w:hAnsi="Aptos" w:cs="Arial"/>
                <w:sz w:val="20"/>
                <w:szCs w:val="20"/>
              </w:rPr>
              <w:t xml:space="preserve"> Bibliográfico</w:t>
            </w:r>
            <w:r w:rsidR="004A4924">
              <w:rPr>
                <w:rFonts w:ascii="Aptos" w:hAnsi="Aptos" w:cs="Arial"/>
                <w:sz w:val="20"/>
                <w:szCs w:val="20"/>
              </w:rPr>
              <w:t>s</w:t>
            </w:r>
            <w:r w:rsidR="008800FD" w:rsidRPr="00353F4D">
              <w:rPr>
                <w:rFonts w:ascii="Aptos" w:hAnsi="Aptos" w:cs="Arial"/>
                <w:sz w:val="20"/>
                <w:szCs w:val="20"/>
              </w:rPr>
              <w:t xml:space="preserve"> y Productos Editoriales Afines para la Dirección del Libro y la Lectura del Ministerio de Cultura del Perú en el Marco de la Ley </w:t>
            </w:r>
            <w:proofErr w:type="spellStart"/>
            <w:r w:rsidR="008800FD" w:rsidRPr="00353F4D">
              <w:rPr>
                <w:rFonts w:ascii="Aptos" w:hAnsi="Aptos" w:cs="Arial"/>
                <w:sz w:val="20"/>
                <w:szCs w:val="20"/>
              </w:rPr>
              <w:t>N°</w:t>
            </w:r>
            <w:proofErr w:type="spellEnd"/>
            <w:r w:rsidR="008800FD" w:rsidRPr="00353F4D">
              <w:rPr>
                <w:rFonts w:ascii="Aptos" w:hAnsi="Aptos" w:cs="Arial"/>
                <w:sz w:val="20"/>
                <w:szCs w:val="20"/>
              </w:rPr>
              <w:t xml:space="preserve"> 31053</w:t>
            </w:r>
          </w:p>
        </w:tc>
        <w:tc>
          <w:tcPr>
            <w:tcW w:w="992" w:type="dxa"/>
          </w:tcPr>
          <w:p w14:paraId="2EEB4F08" w14:textId="77777777" w:rsidR="00DF122B" w:rsidRPr="00353F4D" w:rsidRDefault="00DF122B" w:rsidP="00ED1804">
            <w:pPr>
              <w:spacing w:line="240" w:lineRule="auto"/>
              <w:contextualSpacing/>
              <w:rPr>
                <w:rFonts w:ascii="Aptos" w:hAnsi="Aptos" w:cs="Arial"/>
                <w:sz w:val="20"/>
                <w:szCs w:val="20"/>
              </w:rPr>
            </w:pPr>
          </w:p>
        </w:tc>
        <w:tc>
          <w:tcPr>
            <w:tcW w:w="1227" w:type="dxa"/>
          </w:tcPr>
          <w:p w14:paraId="1443A167" w14:textId="77777777" w:rsidR="00DF122B" w:rsidRPr="00353F4D" w:rsidRDefault="00DF122B" w:rsidP="00ED1804">
            <w:pPr>
              <w:spacing w:line="240" w:lineRule="auto"/>
              <w:contextualSpacing/>
              <w:rPr>
                <w:rFonts w:ascii="Aptos" w:hAnsi="Aptos" w:cs="Arial"/>
                <w:sz w:val="20"/>
                <w:szCs w:val="20"/>
              </w:rPr>
            </w:pPr>
          </w:p>
        </w:tc>
        <w:tc>
          <w:tcPr>
            <w:tcW w:w="1836" w:type="dxa"/>
          </w:tcPr>
          <w:p w14:paraId="0193A871" w14:textId="77777777" w:rsidR="00DF122B" w:rsidRPr="00353F4D" w:rsidRDefault="00DF122B" w:rsidP="00ED1804">
            <w:pPr>
              <w:spacing w:line="240" w:lineRule="auto"/>
              <w:contextualSpacing/>
              <w:rPr>
                <w:rFonts w:ascii="Aptos" w:hAnsi="Aptos" w:cs="Arial"/>
                <w:sz w:val="20"/>
                <w:szCs w:val="20"/>
              </w:rPr>
            </w:pPr>
          </w:p>
        </w:tc>
        <w:tc>
          <w:tcPr>
            <w:tcW w:w="2124" w:type="dxa"/>
            <w:shd w:val="clear" w:color="auto" w:fill="auto"/>
            <w:vAlign w:val="center"/>
          </w:tcPr>
          <w:p w14:paraId="18B1971F" w14:textId="77777777" w:rsidR="00DF122B" w:rsidRPr="00353F4D" w:rsidRDefault="00DF122B" w:rsidP="00ED1804">
            <w:pPr>
              <w:spacing w:line="240" w:lineRule="auto"/>
              <w:contextualSpacing/>
              <w:rPr>
                <w:rFonts w:ascii="Aptos" w:hAnsi="Aptos" w:cs="Arial"/>
                <w:sz w:val="20"/>
                <w:szCs w:val="20"/>
              </w:rPr>
            </w:pPr>
          </w:p>
        </w:tc>
      </w:tr>
      <w:tr w:rsidR="00DF122B" w:rsidRPr="00353F4D" w14:paraId="6BDCE17E" w14:textId="77777777" w:rsidTr="00E63DCA">
        <w:trPr>
          <w:trHeight w:val="2160"/>
        </w:trPr>
        <w:tc>
          <w:tcPr>
            <w:tcW w:w="7311" w:type="dxa"/>
            <w:gridSpan w:val="4"/>
            <w:shd w:val="clear" w:color="auto" w:fill="auto"/>
            <w:vAlign w:val="center"/>
          </w:tcPr>
          <w:p w14:paraId="30B505B1" w14:textId="358BB1FE" w:rsidR="00DF122B" w:rsidRPr="00353F4D" w:rsidRDefault="005C1864" w:rsidP="00ED1804">
            <w:pPr>
              <w:spacing w:line="240" w:lineRule="auto"/>
              <w:contextualSpacing/>
              <w:rPr>
                <w:rFonts w:ascii="Aptos" w:hAnsi="Aptos" w:cs="Arial"/>
                <w:sz w:val="20"/>
                <w:szCs w:val="20"/>
              </w:rPr>
            </w:pPr>
            <w:r w:rsidRPr="00353F4D">
              <w:rPr>
                <w:rFonts w:ascii="Aptos" w:hAnsi="Aptos" w:cs="Arial"/>
                <w:sz w:val="20"/>
                <w:szCs w:val="20"/>
              </w:rPr>
              <w:t xml:space="preserve">Monto total </w:t>
            </w:r>
            <w:r w:rsidR="000F219A" w:rsidRPr="00353F4D">
              <w:rPr>
                <w:rFonts w:ascii="Aptos" w:hAnsi="Aptos" w:cs="Arial"/>
                <w:sz w:val="20"/>
                <w:szCs w:val="20"/>
              </w:rPr>
              <w:t xml:space="preserve">en Soles </w:t>
            </w:r>
            <w:r w:rsidRPr="00353F4D">
              <w:rPr>
                <w:rFonts w:ascii="Aptos" w:hAnsi="Aptos" w:cs="Arial"/>
                <w:sz w:val="20"/>
                <w:szCs w:val="20"/>
              </w:rPr>
              <w:t xml:space="preserve">de la oferta económica </w:t>
            </w:r>
            <w:r w:rsidR="000F219A" w:rsidRPr="00353F4D">
              <w:rPr>
                <w:rFonts w:ascii="Aptos" w:hAnsi="Aptos" w:cs="Arial"/>
                <w:sz w:val="20"/>
                <w:szCs w:val="20"/>
              </w:rPr>
              <w:t xml:space="preserve">en letras </w:t>
            </w:r>
            <w:r w:rsidRPr="00353F4D">
              <w:rPr>
                <w:rFonts w:ascii="Aptos" w:hAnsi="Aptos" w:cs="Arial"/>
                <w:sz w:val="20"/>
                <w:szCs w:val="20"/>
              </w:rPr>
              <w:t>(por todos los ítems a los que postula</w:t>
            </w:r>
            <w:r w:rsidR="000F219A" w:rsidRPr="00353F4D">
              <w:rPr>
                <w:rFonts w:ascii="Aptos" w:hAnsi="Aptos" w:cs="Arial"/>
                <w:sz w:val="20"/>
                <w:szCs w:val="20"/>
              </w:rPr>
              <w:t xml:space="preserve"> incluidos impuestos de Ley)</w:t>
            </w:r>
          </w:p>
        </w:tc>
        <w:tc>
          <w:tcPr>
            <w:tcW w:w="2124" w:type="dxa"/>
            <w:shd w:val="clear" w:color="auto" w:fill="auto"/>
            <w:vAlign w:val="center"/>
          </w:tcPr>
          <w:p w14:paraId="2BA81FE8" w14:textId="7EDF56D5" w:rsidR="00DF122B" w:rsidRPr="00353F4D" w:rsidRDefault="000F219A" w:rsidP="00ED1804">
            <w:pPr>
              <w:spacing w:line="240" w:lineRule="auto"/>
              <w:contextualSpacing/>
              <w:rPr>
                <w:rFonts w:ascii="Aptos" w:hAnsi="Aptos" w:cs="Arial"/>
                <w:sz w:val="20"/>
                <w:szCs w:val="20"/>
              </w:rPr>
            </w:pPr>
            <w:r w:rsidRPr="00353F4D">
              <w:rPr>
                <w:rFonts w:ascii="Aptos" w:hAnsi="Aptos" w:cs="Arial"/>
                <w:sz w:val="20"/>
                <w:szCs w:val="20"/>
              </w:rPr>
              <w:t>M</w:t>
            </w:r>
            <w:r w:rsidR="005C1864" w:rsidRPr="00353F4D">
              <w:rPr>
                <w:rFonts w:ascii="Aptos" w:hAnsi="Aptos" w:cs="Arial"/>
                <w:sz w:val="20"/>
                <w:szCs w:val="20"/>
              </w:rPr>
              <w:t xml:space="preserve">onto </w:t>
            </w:r>
            <w:r w:rsidRPr="00353F4D">
              <w:rPr>
                <w:rFonts w:ascii="Aptos" w:hAnsi="Aptos" w:cs="Arial"/>
                <w:sz w:val="20"/>
                <w:szCs w:val="20"/>
              </w:rPr>
              <w:t xml:space="preserve">total </w:t>
            </w:r>
            <w:r w:rsidR="00E24407" w:rsidRPr="00353F4D">
              <w:rPr>
                <w:rFonts w:ascii="Aptos" w:hAnsi="Aptos" w:cs="Arial"/>
                <w:sz w:val="20"/>
                <w:szCs w:val="20"/>
              </w:rPr>
              <w:t xml:space="preserve">en Soles </w:t>
            </w:r>
            <w:r w:rsidRPr="00353F4D">
              <w:rPr>
                <w:rFonts w:ascii="Aptos" w:hAnsi="Aptos" w:cs="Arial"/>
                <w:sz w:val="20"/>
                <w:szCs w:val="20"/>
              </w:rPr>
              <w:t xml:space="preserve">de la oferta económica </w:t>
            </w:r>
            <w:r w:rsidR="005C1864" w:rsidRPr="00353F4D">
              <w:rPr>
                <w:rFonts w:ascii="Aptos" w:hAnsi="Aptos" w:cs="Arial"/>
                <w:sz w:val="20"/>
                <w:szCs w:val="20"/>
              </w:rPr>
              <w:t xml:space="preserve">en </w:t>
            </w:r>
            <w:r w:rsidR="00E24407" w:rsidRPr="00353F4D">
              <w:rPr>
                <w:rFonts w:ascii="Aptos" w:hAnsi="Aptos" w:cs="Arial"/>
                <w:sz w:val="20"/>
                <w:szCs w:val="20"/>
              </w:rPr>
              <w:t>números</w:t>
            </w:r>
            <w:r w:rsidR="00EF544E" w:rsidRPr="00353F4D">
              <w:rPr>
                <w:rFonts w:ascii="Aptos" w:hAnsi="Aptos" w:cs="Arial"/>
                <w:sz w:val="20"/>
                <w:szCs w:val="20"/>
              </w:rPr>
              <w:t xml:space="preserve"> </w:t>
            </w:r>
            <w:r w:rsidR="00E24407" w:rsidRPr="00353F4D">
              <w:rPr>
                <w:rFonts w:ascii="Aptos" w:hAnsi="Aptos" w:cs="Arial"/>
                <w:sz w:val="20"/>
                <w:szCs w:val="20"/>
              </w:rPr>
              <w:t>(por todos los ítems a los que postula, incluidos impuestos de Ley)</w:t>
            </w:r>
          </w:p>
        </w:tc>
      </w:tr>
    </w:tbl>
    <w:p w14:paraId="13C3934A" w14:textId="77777777" w:rsidR="00DF122B" w:rsidRPr="00D45655" w:rsidRDefault="00DF122B" w:rsidP="00ED1804">
      <w:pPr>
        <w:spacing w:line="240" w:lineRule="auto"/>
        <w:contextualSpacing/>
        <w:rPr>
          <w:rFonts w:ascii="Aptos" w:hAnsi="Aptos" w:cs="Arial"/>
        </w:rPr>
      </w:pPr>
    </w:p>
    <w:p w14:paraId="50F642BE" w14:textId="77777777" w:rsidR="00DF122B" w:rsidRPr="00D45655" w:rsidRDefault="005C1864" w:rsidP="008800FD">
      <w:pPr>
        <w:spacing w:line="240" w:lineRule="auto"/>
        <w:contextualSpacing/>
        <w:jc w:val="both"/>
        <w:rPr>
          <w:rFonts w:ascii="Aptos" w:hAnsi="Aptos" w:cs="Arial"/>
        </w:rPr>
      </w:pPr>
      <w:r w:rsidRPr="00D45655">
        <w:rPr>
          <w:rFonts w:ascii="Aptos" w:hAnsi="Aptos" w:cs="Arial"/>
        </w:rPr>
        <w:t xml:space="preserve">“Propuesta económica a suma alzada que incluye todos los costos directos e indirectos, personal, materiales, aranceles, gastos de internamiento, tributos vigentes, seguros, transporte, inspecciones, certificaciones, instalación, pruebas, servicios de soporte técnico, utilidades y cualquier otro concepto que pueda incidir sobre el costo de los bienes según el detalle de las especificaciones técnicas”. </w:t>
      </w:r>
    </w:p>
    <w:p w14:paraId="27C5909E" w14:textId="77777777" w:rsidR="008800FD" w:rsidRPr="00D45655" w:rsidRDefault="008800FD" w:rsidP="008800FD">
      <w:pPr>
        <w:spacing w:line="240" w:lineRule="auto"/>
        <w:contextualSpacing/>
        <w:jc w:val="both"/>
        <w:rPr>
          <w:rFonts w:ascii="Aptos" w:hAnsi="Aptos" w:cs="Arial"/>
        </w:rPr>
      </w:pPr>
    </w:p>
    <w:p w14:paraId="126B4A18" w14:textId="487E13AC" w:rsidR="00DF122B" w:rsidRPr="00D45655" w:rsidRDefault="005C1864" w:rsidP="008800FD">
      <w:pPr>
        <w:spacing w:line="240" w:lineRule="auto"/>
        <w:contextualSpacing/>
        <w:jc w:val="both"/>
        <w:rPr>
          <w:rFonts w:ascii="Aptos" w:hAnsi="Aptos" w:cs="Arial"/>
        </w:rPr>
      </w:pPr>
      <w:r w:rsidRPr="00D45655">
        <w:rPr>
          <w:rFonts w:ascii="Aptos" w:hAnsi="Aptos" w:cs="Arial"/>
        </w:rPr>
        <w:t>Ciudad y fecha</w:t>
      </w:r>
    </w:p>
    <w:p w14:paraId="3D88C170" w14:textId="77777777" w:rsidR="00DF122B" w:rsidRPr="00D45655" w:rsidRDefault="005C1864" w:rsidP="00ED1804">
      <w:pPr>
        <w:spacing w:line="240" w:lineRule="auto"/>
        <w:contextualSpacing/>
        <w:rPr>
          <w:rFonts w:ascii="Aptos" w:hAnsi="Aptos" w:cs="Arial"/>
        </w:rPr>
      </w:pPr>
      <w:r w:rsidRPr="00D45655">
        <w:rPr>
          <w:rFonts w:ascii="Aptos" w:hAnsi="Aptos" w:cs="Arial"/>
        </w:rPr>
        <w:t>……………………………….…………………..</w:t>
      </w:r>
    </w:p>
    <w:p w14:paraId="2C4A94B0" w14:textId="41DBEB08" w:rsidR="00473D5B" w:rsidRPr="00D45655" w:rsidRDefault="005C1864" w:rsidP="00EF431A">
      <w:pPr>
        <w:spacing w:line="240" w:lineRule="auto"/>
        <w:contextualSpacing/>
        <w:rPr>
          <w:rFonts w:ascii="Aptos" w:hAnsi="Aptos" w:cs="Arial"/>
          <w:b/>
          <w:bCs/>
          <w:sz w:val="24"/>
          <w:szCs w:val="24"/>
        </w:rPr>
      </w:pPr>
      <w:r w:rsidRPr="00D45655">
        <w:rPr>
          <w:rFonts w:ascii="Aptos" w:hAnsi="Aptos" w:cs="Arial"/>
        </w:rPr>
        <w:t>Firma y sello del postor</w:t>
      </w:r>
    </w:p>
    <w:sectPr w:rsidR="00473D5B" w:rsidRPr="00D45655">
      <w:headerReference w:type="default" r:id="rId8"/>
      <w:footerReference w:type="default" r:id="rId9"/>
      <w:type w:val="continuous"/>
      <w:pgSz w:w="11906" w:h="16838"/>
      <w:pgMar w:top="1985" w:right="1418"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2C23" w14:textId="77777777" w:rsidR="00D45C7A" w:rsidRDefault="00D45C7A">
      <w:pPr>
        <w:spacing w:after="0" w:line="240" w:lineRule="auto"/>
      </w:pPr>
      <w:r>
        <w:separator/>
      </w:r>
    </w:p>
  </w:endnote>
  <w:endnote w:type="continuationSeparator" w:id="0">
    <w:p w14:paraId="20DAA9E1" w14:textId="77777777" w:rsidR="00D45C7A" w:rsidRDefault="00D4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re Baskerville">
    <w:altName w:val="Libre Baskerville"/>
    <w:charset w:val="00"/>
    <w:family w:val="auto"/>
    <w:pitch w:val="variable"/>
    <w:sig w:usb0="A00000BF" w:usb1="5000005B"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01E3" w14:textId="0C9F2843" w:rsidR="00EE0B3F" w:rsidRDefault="00EE0B3F">
    <w:pPr>
      <w:pBdr>
        <w:bottom w:val="single" w:sz="4" w:space="1" w:color="000000"/>
      </w:pBdr>
      <w:jc w:val="center"/>
      <w:rPr>
        <w:sz w:val="18"/>
        <w:szCs w:val="18"/>
      </w:rPr>
    </w:pPr>
    <w:r>
      <w:rPr>
        <w:noProof/>
        <w:lang w:val="es-PE" w:eastAsia="es-PE"/>
      </w:rPr>
      <w:drawing>
        <wp:anchor distT="0" distB="0" distL="114300" distR="114300" simplePos="0" relativeHeight="251659264" behindDoc="0" locked="0" layoutInCell="1" allowOverlap="1" wp14:anchorId="632AFA21" wp14:editId="1D2FFB87">
          <wp:simplePos x="0" y="0"/>
          <wp:positionH relativeFrom="column">
            <wp:posOffset>-923590</wp:posOffset>
          </wp:positionH>
          <wp:positionV relativeFrom="paragraph">
            <wp:posOffset>53341</wp:posOffset>
          </wp:positionV>
          <wp:extent cx="655320" cy="586740"/>
          <wp:effectExtent l="19050" t="19050" r="30480" b="22860"/>
          <wp:wrapNone/>
          <wp:docPr id="1266813871" name="Imagen 12668138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rot="21420000">
                    <a:off x="0" y="0"/>
                    <a:ext cx="655320" cy="586740"/>
                  </a:xfrm>
                  <a:prstGeom prst="rect">
                    <a:avLst/>
                  </a:prstGeom>
                </pic:spPr>
              </pic:pic>
            </a:graphicData>
          </a:graphic>
        </wp:anchor>
      </w:drawing>
    </w:r>
  </w:p>
  <w:p w14:paraId="1FF91421" w14:textId="076C1D07" w:rsidR="00EE0B3F" w:rsidRPr="00F0033A" w:rsidRDefault="00EE0B3F" w:rsidP="00F0033A">
    <w:pPr>
      <w:jc w:val="center"/>
      <w:rPr>
        <w:rFonts w:ascii="Arial" w:eastAsia="Arial" w:hAnsi="Arial" w:cs="Arial"/>
        <w:color w:val="FF0000"/>
        <w:sz w:val="18"/>
        <w:szCs w:val="18"/>
      </w:rPr>
    </w:pPr>
    <w:r w:rsidRPr="00F0033A">
      <w:rPr>
        <w:rFonts w:ascii="Arial" w:eastAsia="Arial" w:hAnsi="Arial" w:cs="Arial"/>
        <w:sz w:val="18"/>
        <w:szCs w:val="18"/>
      </w:rPr>
      <w:t xml:space="preserve">LP </w:t>
    </w:r>
    <w:proofErr w:type="spellStart"/>
    <w:r w:rsidRPr="00F0033A">
      <w:rPr>
        <w:rFonts w:ascii="Arial" w:eastAsia="Arial" w:hAnsi="Arial" w:cs="Arial"/>
        <w:sz w:val="18"/>
        <w:szCs w:val="18"/>
      </w:rPr>
      <w:t>N°</w:t>
    </w:r>
    <w:proofErr w:type="spellEnd"/>
    <w:r w:rsidRPr="00F0033A">
      <w:rPr>
        <w:rFonts w:ascii="Arial" w:eastAsia="Arial" w:hAnsi="Arial" w:cs="Arial"/>
        <w:sz w:val="18"/>
        <w:szCs w:val="18"/>
      </w:rPr>
      <w:t xml:space="preserve"> 01-2023-OEI-CULTURA: Adquisición de Material</w:t>
    </w:r>
    <w:r>
      <w:rPr>
        <w:rFonts w:ascii="Arial" w:eastAsia="Arial" w:hAnsi="Arial" w:cs="Arial"/>
        <w:sz w:val="18"/>
        <w:szCs w:val="18"/>
      </w:rPr>
      <w:t>es</w:t>
    </w:r>
    <w:r w:rsidRPr="00F0033A">
      <w:rPr>
        <w:rFonts w:ascii="Arial" w:eastAsia="Arial" w:hAnsi="Arial" w:cs="Arial"/>
        <w:sz w:val="18"/>
        <w:szCs w:val="18"/>
      </w:rPr>
      <w:t xml:space="preserve"> Bibliográfico</w:t>
    </w:r>
    <w:r>
      <w:rPr>
        <w:rFonts w:ascii="Arial" w:eastAsia="Arial" w:hAnsi="Arial" w:cs="Arial"/>
        <w:sz w:val="18"/>
        <w:szCs w:val="18"/>
      </w:rPr>
      <w:t>s</w:t>
    </w:r>
    <w:r w:rsidRPr="00F0033A">
      <w:rPr>
        <w:rFonts w:ascii="Arial" w:eastAsia="Arial" w:hAnsi="Arial" w:cs="Arial"/>
        <w:sz w:val="18"/>
        <w:szCs w:val="18"/>
      </w:rPr>
      <w:t xml:space="preserve"> y Productos Editoriales Afines para la Dirección del Libro y la Lectura del Ministerio de Cultura del Perú en el Marco de la Ley </w:t>
    </w:r>
    <w:proofErr w:type="spellStart"/>
    <w:r w:rsidRPr="00F0033A">
      <w:rPr>
        <w:rFonts w:ascii="Arial" w:eastAsia="Arial" w:hAnsi="Arial" w:cs="Arial"/>
        <w:sz w:val="18"/>
        <w:szCs w:val="18"/>
      </w:rPr>
      <w:t>N°</w:t>
    </w:r>
    <w:proofErr w:type="spellEnd"/>
    <w:r w:rsidRPr="00F0033A">
      <w:rPr>
        <w:rFonts w:ascii="Arial" w:eastAsia="Arial" w:hAnsi="Arial" w:cs="Arial"/>
        <w:sz w:val="18"/>
        <w:szCs w:val="18"/>
      </w:rPr>
      <w:t xml:space="preserve"> 31053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C911" w14:textId="77777777" w:rsidR="00D45C7A" w:rsidRDefault="00D45C7A">
      <w:pPr>
        <w:spacing w:after="0" w:line="240" w:lineRule="auto"/>
      </w:pPr>
      <w:r>
        <w:separator/>
      </w:r>
    </w:p>
  </w:footnote>
  <w:footnote w:type="continuationSeparator" w:id="0">
    <w:p w14:paraId="5C820CEA" w14:textId="77777777" w:rsidR="00D45C7A" w:rsidRDefault="00D45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EE4C" w14:textId="77777777" w:rsidR="00EE0B3F" w:rsidRDefault="00EE0B3F">
    <w:r>
      <w:rPr>
        <w:noProof/>
        <w:lang w:val="es-PE" w:eastAsia="es-PE"/>
      </w:rPr>
      <w:drawing>
        <wp:anchor distT="0" distB="0" distL="114300" distR="114300" simplePos="0" relativeHeight="251658240" behindDoc="0" locked="0" layoutInCell="1" hidden="0" allowOverlap="1" wp14:anchorId="4F3F7FC6" wp14:editId="5215A2B3">
          <wp:simplePos x="0" y="0"/>
          <wp:positionH relativeFrom="column">
            <wp:posOffset>-1076322</wp:posOffset>
          </wp:positionH>
          <wp:positionV relativeFrom="paragraph">
            <wp:posOffset>-400047</wp:posOffset>
          </wp:positionV>
          <wp:extent cx="7524750" cy="1164994"/>
          <wp:effectExtent l="0" t="0" r="0" b="0"/>
          <wp:wrapNone/>
          <wp:docPr id="1507105865" name="Imagen 1507105865"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b="24478"/>
                  <a:stretch>
                    <a:fillRect/>
                  </a:stretch>
                </pic:blipFill>
                <pic:spPr>
                  <a:xfrm>
                    <a:off x="0" y="0"/>
                    <a:ext cx="7524750" cy="11649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EB1"/>
    <w:multiLevelType w:val="multilevel"/>
    <w:tmpl w:val="46B272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272A2A"/>
    <w:multiLevelType w:val="multilevel"/>
    <w:tmpl w:val="ABE63068"/>
    <w:lvl w:ilvl="0">
      <w:start w:val="1"/>
      <w:numFmt w:val="lowerLetter"/>
      <w:pStyle w:val="Ttulo5"/>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7B40D3"/>
    <w:multiLevelType w:val="hybridMultilevel"/>
    <w:tmpl w:val="3AE009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9B1E08"/>
    <w:multiLevelType w:val="hybridMultilevel"/>
    <w:tmpl w:val="0DD61288"/>
    <w:lvl w:ilvl="0" w:tplc="6C3A5EE6">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B84AB0"/>
    <w:multiLevelType w:val="hybridMultilevel"/>
    <w:tmpl w:val="016C0656"/>
    <w:lvl w:ilvl="0" w:tplc="51126F04">
      <w:start w:val="1"/>
      <w:numFmt w:val="lowerLetter"/>
      <w:lvlText w:val="%1."/>
      <w:lvlJc w:val="left"/>
      <w:pPr>
        <w:ind w:left="1440" w:hanging="360"/>
      </w:pPr>
      <w:rPr>
        <w:b/>
        <w:bCs/>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1EF675E4"/>
    <w:multiLevelType w:val="hybridMultilevel"/>
    <w:tmpl w:val="0616B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5D813CB"/>
    <w:multiLevelType w:val="hybridMultilevel"/>
    <w:tmpl w:val="04BE70FE"/>
    <w:lvl w:ilvl="0" w:tplc="24CABB7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DF66F27"/>
    <w:multiLevelType w:val="hybridMultilevel"/>
    <w:tmpl w:val="23E0D3AC"/>
    <w:lvl w:ilvl="0" w:tplc="049E7084">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34B7AB7"/>
    <w:multiLevelType w:val="hybridMultilevel"/>
    <w:tmpl w:val="00B0C47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04D723C"/>
    <w:multiLevelType w:val="multilevel"/>
    <w:tmpl w:val="7F9C1B7C"/>
    <w:lvl w:ilvl="0">
      <w:start w:val="1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53006D48"/>
    <w:multiLevelType w:val="hybridMultilevel"/>
    <w:tmpl w:val="5936FDA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C741172"/>
    <w:multiLevelType w:val="multilevel"/>
    <w:tmpl w:val="D890BA6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32C4F3B"/>
    <w:multiLevelType w:val="hybridMultilevel"/>
    <w:tmpl w:val="28D03C70"/>
    <w:lvl w:ilvl="0" w:tplc="280A0019">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9D436E6"/>
    <w:multiLevelType w:val="hybridMultilevel"/>
    <w:tmpl w:val="AE4C2E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D6E5B11"/>
    <w:multiLevelType w:val="multilevel"/>
    <w:tmpl w:val="FDE833E4"/>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b/>
        <w:bCs/>
      </w:rPr>
    </w:lvl>
    <w:lvl w:ilvl="2">
      <w:start w:val="1"/>
      <w:numFmt w:val="lowerLetter"/>
      <w:lvlText w:val="%3."/>
      <w:lvlJc w:val="left"/>
      <w:pPr>
        <w:ind w:left="720" w:hanging="360"/>
      </w:pPr>
      <w:rPr>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1E7092F"/>
    <w:multiLevelType w:val="multilevel"/>
    <w:tmpl w:val="F5E4DAB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pStyle w:val="Ttulo4"/>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 w15:restartNumberingAfterBreak="0">
    <w:nsid w:val="72987D9E"/>
    <w:multiLevelType w:val="hybridMultilevel"/>
    <w:tmpl w:val="8F321554"/>
    <w:lvl w:ilvl="0" w:tplc="85E8A140">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39F7E13"/>
    <w:multiLevelType w:val="multilevel"/>
    <w:tmpl w:val="02BAE99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pStyle w:val="Ttulo6"/>
      <w:lvlText w:val="%6."/>
      <w:lvlJc w:val="left"/>
      <w:pPr>
        <w:ind w:left="4320" w:hanging="360"/>
      </w:pPr>
    </w:lvl>
    <w:lvl w:ilvl="6">
      <w:start w:val="1"/>
      <w:numFmt w:val="lowerLetter"/>
      <w:pStyle w:val="Ttulo7"/>
      <w:lvlText w:val="%7."/>
      <w:lvlJc w:val="left"/>
      <w:pPr>
        <w:ind w:left="5040" w:hanging="360"/>
      </w:pPr>
    </w:lvl>
    <w:lvl w:ilvl="7">
      <w:start w:val="1"/>
      <w:numFmt w:val="lowerLetter"/>
      <w:pStyle w:val="Ttulo8"/>
      <w:lvlText w:val="%8."/>
      <w:lvlJc w:val="left"/>
      <w:pPr>
        <w:ind w:left="5760" w:hanging="360"/>
      </w:pPr>
    </w:lvl>
    <w:lvl w:ilvl="8">
      <w:start w:val="1"/>
      <w:numFmt w:val="lowerLetter"/>
      <w:pStyle w:val="Ttulo9"/>
      <w:lvlText w:val="%9."/>
      <w:lvlJc w:val="left"/>
      <w:pPr>
        <w:ind w:left="6480" w:hanging="360"/>
      </w:pPr>
    </w:lvl>
  </w:abstractNum>
  <w:abstractNum w:abstractNumId="18" w15:restartNumberingAfterBreak="0">
    <w:nsid w:val="7A1558D4"/>
    <w:multiLevelType w:val="hybridMultilevel"/>
    <w:tmpl w:val="10AE695C"/>
    <w:lvl w:ilvl="0" w:tplc="832A4362">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A20622F"/>
    <w:multiLevelType w:val="hybridMultilevel"/>
    <w:tmpl w:val="BBC632A6"/>
    <w:lvl w:ilvl="0" w:tplc="6D92D934">
      <w:start w:val="1"/>
      <w:numFmt w:val="bullet"/>
      <w:lvlText w:val="o"/>
      <w:lvlJc w:val="left"/>
      <w:pPr>
        <w:ind w:left="720" w:hanging="360"/>
      </w:pPr>
      <w:rPr>
        <w:rFonts w:ascii="Courier New" w:hAnsi="Courier New" w:cs="Courier New"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C23E9D"/>
    <w:multiLevelType w:val="hybridMultilevel"/>
    <w:tmpl w:val="28D03C7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848401">
    <w:abstractNumId w:val="15"/>
  </w:num>
  <w:num w:numId="2" w16cid:durableId="2081172800">
    <w:abstractNumId w:val="1"/>
  </w:num>
  <w:num w:numId="3" w16cid:durableId="572280306">
    <w:abstractNumId w:val="17"/>
  </w:num>
  <w:num w:numId="4" w16cid:durableId="1316840812">
    <w:abstractNumId w:val="0"/>
  </w:num>
  <w:num w:numId="5" w16cid:durableId="1123694740">
    <w:abstractNumId w:val="11"/>
  </w:num>
  <w:num w:numId="6" w16cid:durableId="1958831035">
    <w:abstractNumId w:val="9"/>
  </w:num>
  <w:num w:numId="7" w16cid:durableId="855005196">
    <w:abstractNumId w:val="14"/>
  </w:num>
  <w:num w:numId="8" w16cid:durableId="457378417">
    <w:abstractNumId w:val="13"/>
  </w:num>
  <w:num w:numId="9" w16cid:durableId="1126238083">
    <w:abstractNumId w:val="19"/>
  </w:num>
  <w:num w:numId="10" w16cid:durableId="572588677">
    <w:abstractNumId w:val="8"/>
  </w:num>
  <w:num w:numId="11" w16cid:durableId="1427265019">
    <w:abstractNumId w:val="5"/>
  </w:num>
  <w:num w:numId="12" w16cid:durableId="748044858">
    <w:abstractNumId w:val="12"/>
  </w:num>
  <w:num w:numId="13" w16cid:durableId="15927750">
    <w:abstractNumId w:val="20"/>
  </w:num>
  <w:num w:numId="14" w16cid:durableId="605504684">
    <w:abstractNumId w:val="7"/>
  </w:num>
  <w:num w:numId="15" w16cid:durableId="1529486729">
    <w:abstractNumId w:val="10"/>
  </w:num>
  <w:num w:numId="16" w16cid:durableId="250048769">
    <w:abstractNumId w:val="3"/>
  </w:num>
  <w:num w:numId="17" w16cid:durableId="345599519">
    <w:abstractNumId w:val="6"/>
  </w:num>
  <w:num w:numId="18" w16cid:durableId="285817435">
    <w:abstractNumId w:val="16"/>
  </w:num>
  <w:num w:numId="19" w16cid:durableId="1082871497">
    <w:abstractNumId w:val="18"/>
  </w:num>
  <w:num w:numId="20" w16cid:durableId="1210995013">
    <w:abstractNumId w:val="4"/>
  </w:num>
  <w:num w:numId="21" w16cid:durableId="452793931">
    <w:abstractNumId w:val="14"/>
  </w:num>
  <w:num w:numId="22" w16cid:durableId="10515348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2B"/>
    <w:rsid w:val="0002734A"/>
    <w:rsid w:val="0003447B"/>
    <w:rsid w:val="00037341"/>
    <w:rsid w:val="0004596E"/>
    <w:rsid w:val="00085114"/>
    <w:rsid w:val="00087097"/>
    <w:rsid w:val="00093596"/>
    <w:rsid w:val="000A21D1"/>
    <w:rsid w:val="000A4077"/>
    <w:rsid w:val="000B11EC"/>
    <w:rsid w:val="000E241C"/>
    <w:rsid w:val="000E5E8A"/>
    <w:rsid w:val="000F219A"/>
    <w:rsid w:val="00104AE9"/>
    <w:rsid w:val="00112C25"/>
    <w:rsid w:val="00121E9B"/>
    <w:rsid w:val="00130A72"/>
    <w:rsid w:val="00133772"/>
    <w:rsid w:val="00136207"/>
    <w:rsid w:val="00140232"/>
    <w:rsid w:val="0014406F"/>
    <w:rsid w:val="00154D2C"/>
    <w:rsid w:val="00162945"/>
    <w:rsid w:val="00173AA3"/>
    <w:rsid w:val="0017712C"/>
    <w:rsid w:val="001B725F"/>
    <w:rsid w:val="001B73E2"/>
    <w:rsid w:val="001C5A10"/>
    <w:rsid w:val="00205A84"/>
    <w:rsid w:val="00213E0F"/>
    <w:rsid w:val="00220A16"/>
    <w:rsid w:val="002672EC"/>
    <w:rsid w:val="00277B24"/>
    <w:rsid w:val="002C3833"/>
    <w:rsid w:val="002F407C"/>
    <w:rsid w:val="00315664"/>
    <w:rsid w:val="00321A4C"/>
    <w:rsid w:val="00333D3C"/>
    <w:rsid w:val="00347C35"/>
    <w:rsid w:val="00352944"/>
    <w:rsid w:val="00353F4D"/>
    <w:rsid w:val="003770A8"/>
    <w:rsid w:val="0039758C"/>
    <w:rsid w:val="003A4A7C"/>
    <w:rsid w:val="003A6AC2"/>
    <w:rsid w:val="003C25F8"/>
    <w:rsid w:val="003D3221"/>
    <w:rsid w:val="004571FD"/>
    <w:rsid w:val="00457530"/>
    <w:rsid w:val="004643BE"/>
    <w:rsid w:val="00473D5B"/>
    <w:rsid w:val="00480C0E"/>
    <w:rsid w:val="00495EA3"/>
    <w:rsid w:val="004A4924"/>
    <w:rsid w:val="004C4CF0"/>
    <w:rsid w:val="004D28C8"/>
    <w:rsid w:val="004F3E57"/>
    <w:rsid w:val="00501AA2"/>
    <w:rsid w:val="00541128"/>
    <w:rsid w:val="0055242D"/>
    <w:rsid w:val="00556BC4"/>
    <w:rsid w:val="00567489"/>
    <w:rsid w:val="005A44E6"/>
    <w:rsid w:val="005B4286"/>
    <w:rsid w:val="005B7E06"/>
    <w:rsid w:val="005C1864"/>
    <w:rsid w:val="005D4ABC"/>
    <w:rsid w:val="005E01CE"/>
    <w:rsid w:val="00610768"/>
    <w:rsid w:val="0063314C"/>
    <w:rsid w:val="00666ACD"/>
    <w:rsid w:val="00671C42"/>
    <w:rsid w:val="006D2921"/>
    <w:rsid w:val="006D763D"/>
    <w:rsid w:val="006E2B01"/>
    <w:rsid w:val="006F1C0D"/>
    <w:rsid w:val="006F4D2C"/>
    <w:rsid w:val="00723BE6"/>
    <w:rsid w:val="0075345E"/>
    <w:rsid w:val="00794B87"/>
    <w:rsid w:val="00795E5B"/>
    <w:rsid w:val="007C4182"/>
    <w:rsid w:val="007C7250"/>
    <w:rsid w:val="007E1A0B"/>
    <w:rsid w:val="007F1945"/>
    <w:rsid w:val="008155A5"/>
    <w:rsid w:val="008550F3"/>
    <w:rsid w:val="00865BC0"/>
    <w:rsid w:val="00876D72"/>
    <w:rsid w:val="008800FD"/>
    <w:rsid w:val="00881490"/>
    <w:rsid w:val="008977FC"/>
    <w:rsid w:val="00926051"/>
    <w:rsid w:val="00933BD5"/>
    <w:rsid w:val="00946249"/>
    <w:rsid w:val="0095032F"/>
    <w:rsid w:val="00974AAC"/>
    <w:rsid w:val="00986ACF"/>
    <w:rsid w:val="00987DF6"/>
    <w:rsid w:val="009A36C2"/>
    <w:rsid w:val="009C7A11"/>
    <w:rsid w:val="009E2DE7"/>
    <w:rsid w:val="009E648B"/>
    <w:rsid w:val="009E7251"/>
    <w:rsid w:val="00A1650B"/>
    <w:rsid w:val="00A2231D"/>
    <w:rsid w:val="00A50FD1"/>
    <w:rsid w:val="00A56BE4"/>
    <w:rsid w:val="00A670EC"/>
    <w:rsid w:val="00A9178C"/>
    <w:rsid w:val="00AB50F3"/>
    <w:rsid w:val="00AD092D"/>
    <w:rsid w:val="00AD7187"/>
    <w:rsid w:val="00AE4DD7"/>
    <w:rsid w:val="00AE59FF"/>
    <w:rsid w:val="00B271E8"/>
    <w:rsid w:val="00B51DB0"/>
    <w:rsid w:val="00BA6F89"/>
    <w:rsid w:val="00BB280F"/>
    <w:rsid w:val="00BC14D8"/>
    <w:rsid w:val="00BD5642"/>
    <w:rsid w:val="00BE244C"/>
    <w:rsid w:val="00BE7D3B"/>
    <w:rsid w:val="00BF1F2F"/>
    <w:rsid w:val="00BF4F48"/>
    <w:rsid w:val="00C27F48"/>
    <w:rsid w:val="00C35795"/>
    <w:rsid w:val="00C44363"/>
    <w:rsid w:val="00C51097"/>
    <w:rsid w:val="00C53D9D"/>
    <w:rsid w:val="00C91587"/>
    <w:rsid w:val="00C961AB"/>
    <w:rsid w:val="00CB19B6"/>
    <w:rsid w:val="00CD2118"/>
    <w:rsid w:val="00CF3AC7"/>
    <w:rsid w:val="00D30978"/>
    <w:rsid w:val="00D3205E"/>
    <w:rsid w:val="00D3401C"/>
    <w:rsid w:val="00D45655"/>
    <w:rsid w:val="00D45C7A"/>
    <w:rsid w:val="00D64262"/>
    <w:rsid w:val="00D90B24"/>
    <w:rsid w:val="00DB4047"/>
    <w:rsid w:val="00DF122B"/>
    <w:rsid w:val="00E061E2"/>
    <w:rsid w:val="00E1626C"/>
    <w:rsid w:val="00E2096E"/>
    <w:rsid w:val="00E24407"/>
    <w:rsid w:val="00E309A4"/>
    <w:rsid w:val="00E57F2C"/>
    <w:rsid w:val="00E63DCA"/>
    <w:rsid w:val="00E84782"/>
    <w:rsid w:val="00ED1804"/>
    <w:rsid w:val="00EE0B19"/>
    <w:rsid w:val="00EE0B3F"/>
    <w:rsid w:val="00EF431A"/>
    <w:rsid w:val="00EF544E"/>
    <w:rsid w:val="00F0033A"/>
    <w:rsid w:val="00F20D7D"/>
    <w:rsid w:val="00F34976"/>
    <w:rsid w:val="00F60745"/>
    <w:rsid w:val="00F74000"/>
    <w:rsid w:val="00F82CC3"/>
    <w:rsid w:val="00F82F89"/>
    <w:rsid w:val="00F97B27"/>
    <w:rsid w:val="00FA004D"/>
    <w:rsid w:val="00FC098B"/>
    <w:rsid w:val="00FC1E9D"/>
    <w:rsid w:val="00FE26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19CB"/>
  <w15:docId w15:val="{B8C67ACB-5411-4232-B6D2-D8C9BE62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E3"/>
    <w:rPr>
      <w:lang w:eastAsia="en-US"/>
    </w:rPr>
  </w:style>
  <w:style w:type="paragraph" w:styleId="Ttulo1">
    <w:name w:val="heading 1"/>
    <w:basedOn w:val="Prrafodelista"/>
    <w:next w:val="Normal"/>
    <w:link w:val="Ttulo1Car"/>
    <w:uiPriority w:val="9"/>
    <w:qFormat/>
    <w:rsid w:val="00FC1E9D"/>
    <w:pPr>
      <w:numPr>
        <w:numId w:val="7"/>
      </w:numPr>
      <w:spacing w:line="240" w:lineRule="auto"/>
      <w:jc w:val="center"/>
      <w:outlineLvl w:val="0"/>
    </w:pPr>
    <w:rPr>
      <w:rFonts w:ascii="Arial" w:hAnsi="Arial" w:cs="Arial"/>
      <w:b/>
      <w:bCs/>
      <w:sz w:val="28"/>
      <w:szCs w:val="28"/>
    </w:rPr>
  </w:style>
  <w:style w:type="paragraph" w:styleId="Ttulo2">
    <w:name w:val="heading 2"/>
    <w:basedOn w:val="Prrafodelista"/>
    <w:next w:val="Normal"/>
    <w:link w:val="Ttulo2Car"/>
    <w:uiPriority w:val="9"/>
    <w:unhideWhenUsed/>
    <w:qFormat/>
    <w:rsid w:val="00FC1E9D"/>
    <w:pPr>
      <w:numPr>
        <w:ilvl w:val="1"/>
        <w:numId w:val="7"/>
      </w:numPr>
      <w:spacing w:line="240" w:lineRule="auto"/>
      <w:outlineLvl w:val="1"/>
    </w:pPr>
    <w:rPr>
      <w:rFonts w:ascii="Arial" w:hAnsi="Arial" w:cs="Arial"/>
      <w:b/>
      <w:bCs/>
      <w:sz w:val="24"/>
      <w:szCs w:val="24"/>
    </w:rPr>
  </w:style>
  <w:style w:type="paragraph" w:styleId="Ttulo3">
    <w:name w:val="heading 3"/>
    <w:basedOn w:val="Prrafodelista"/>
    <w:next w:val="Normal"/>
    <w:link w:val="Ttulo3Car"/>
    <w:uiPriority w:val="9"/>
    <w:unhideWhenUsed/>
    <w:qFormat/>
    <w:rsid w:val="009A36C2"/>
    <w:pPr>
      <w:spacing w:line="240" w:lineRule="auto"/>
      <w:ind w:left="1080" w:hanging="720"/>
      <w:jc w:val="center"/>
      <w:outlineLvl w:val="2"/>
    </w:pPr>
    <w:rPr>
      <w:rFonts w:ascii="Arial" w:hAnsi="Arial" w:cs="Arial"/>
      <w:b/>
      <w:bCs/>
      <w:sz w:val="28"/>
      <w:szCs w:val="28"/>
    </w:rPr>
  </w:style>
  <w:style w:type="paragraph" w:styleId="Ttulo4">
    <w:name w:val="heading 4"/>
    <w:basedOn w:val="Normal"/>
    <w:next w:val="Normal"/>
    <w:link w:val="Ttulo4Car"/>
    <w:uiPriority w:val="9"/>
    <w:unhideWhenUsed/>
    <w:qFormat/>
    <w:rsid w:val="00453F28"/>
    <w:pPr>
      <w:keepNext/>
      <w:keepLines/>
      <w:numPr>
        <w:ilvl w:val="3"/>
        <w:numId w:val="1"/>
      </w:numPr>
      <w:spacing w:before="40" w:after="0"/>
      <w:outlineLvl w:val="3"/>
    </w:pPr>
    <w:rPr>
      <w:rFonts w:ascii="Arial" w:eastAsia="Times New Roman" w:hAnsi="Arial"/>
      <w:b/>
      <w:bCs/>
      <w:i/>
      <w:iCs/>
      <w:shd w:val="clear" w:color="auto" w:fill="FFE599"/>
    </w:rPr>
  </w:style>
  <w:style w:type="paragraph" w:styleId="Ttulo5">
    <w:name w:val="heading 5"/>
    <w:basedOn w:val="Ttulo3"/>
    <w:next w:val="Normal"/>
    <w:link w:val="Ttulo5Car"/>
    <w:uiPriority w:val="9"/>
    <w:unhideWhenUsed/>
    <w:qFormat/>
    <w:rsid w:val="00433F6C"/>
    <w:pPr>
      <w:numPr>
        <w:numId w:val="2"/>
      </w:numPr>
      <w:outlineLvl w:val="4"/>
    </w:pPr>
  </w:style>
  <w:style w:type="paragraph" w:styleId="Ttulo6">
    <w:name w:val="heading 6"/>
    <w:basedOn w:val="Normal"/>
    <w:next w:val="Normal"/>
    <w:link w:val="Ttulo6Car"/>
    <w:uiPriority w:val="9"/>
    <w:unhideWhenUsed/>
    <w:qFormat/>
    <w:rsid w:val="000C4B37"/>
    <w:pPr>
      <w:keepNext/>
      <w:keepLines/>
      <w:numPr>
        <w:ilvl w:val="5"/>
        <w:numId w:val="3"/>
      </w:numPr>
      <w:spacing w:before="40" w:after="0"/>
      <w:outlineLvl w:val="5"/>
    </w:pPr>
    <w:rPr>
      <w:rFonts w:ascii="Calibri Light" w:eastAsia="Times New Roman" w:hAnsi="Calibri Light"/>
      <w:color w:val="1F3763"/>
    </w:rPr>
  </w:style>
  <w:style w:type="paragraph" w:styleId="Ttulo7">
    <w:name w:val="heading 7"/>
    <w:basedOn w:val="Normal"/>
    <w:next w:val="Normal"/>
    <w:link w:val="Ttulo7Car"/>
    <w:uiPriority w:val="9"/>
    <w:semiHidden/>
    <w:unhideWhenUsed/>
    <w:qFormat/>
    <w:rsid w:val="000C4B37"/>
    <w:pPr>
      <w:keepNext/>
      <w:keepLines/>
      <w:numPr>
        <w:ilvl w:val="6"/>
        <w:numId w:val="3"/>
      </w:numPr>
      <w:spacing w:before="40" w:after="0"/>
      <w:outlineLvl w:val="6"/>
    </w:pPr>
    <w:rPr>
      <w:rFonts w:ascii="Calibri Light" w:eastAsia="Times New Roman" w:hAnsi="Calibri Light"/>
      <w:i/>
      <w:iCs/>
      <w:color w:val="1F3763"/>
    </w:rPr>
  </w:style>
  <w:style w:type="paragraph" w:styleId="Ttulo8">
    <w:name w:val="heading 8"/>
    <w:basedOn w:val="Normal"/>
    <w:next w:val="Normal"/>
    <w:link w:val="Ttulo8Car"/>
    <w:uiPriority w:val="9"/>
    <w:semiHidden/>
    <w:unhideWhenUsed/>
    <w:qFormat/>
    <w:rsid w:val="000C4B37"/>
    <w:pPr>
      <w:keepNext/>
      <w:keepLines/>
      <w:numPr>
        <w:ilvl w:val="7"/>
        <w:numId w:val="3"/>
      </w:numPr>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ar"/>
    <w:uiPriority w:val="9"/>
    <w:semiHidden/>
    <w:unhideWhenUsed/>
    <w:qFormat/>
    <w:rsid w:val="000C4B37"/>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421C43"/>
    <w:pPr>
      <w:ind w:left="720"/>
      <w:contextualSpacing/>
    </w:p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D53F53"/>
  </w:style>
  <w:style w:type="character" w:customStyle="1" w:styleId="Ttulo1Car">
    <w:name w:val="Título 1 Car"/>
    <w:link w:val="Ttulo1"/>
    <w:uiPriority w:val="9"/>
    <w:rsid w:val="00FC1E9D"/>
    <w:rPr>
      <w:rFonts w:ascii="Arial" w:hAnsi="Arial" w:cs="Arial"/>
      <w:b/>
      <w:bCs/>
      <w:sz w:val="28"/>
      <w:szCs w:val="28"/>
      <w:lang w:eastAsia="en-US"/>
    </w:rPr>
  </w:style>
  <w:style w:type="character" w:customStyle="1" w:styleId="Ttulo2Car">
    <w:name w:val="Título 2 Car"/>
    <w:link w:val="Ttulo2"/>
    <w:uiPriority w:val="9"/>
    <w:rsid w:val="00FC1E9D"/>
    <w:rPr>
      <w:rFonts w:ascii="Arial" w:hAnsi="Arial" w:cs="Arial"/>
      <w:b/>
      <w:bCs/>
      <w:sz w:val="24"/>
      <w:szCs w:val="24"/>
      <w:lang w:eastAsia="en-US"/>
    </w:rPr>
  </w:style>
  <w:style w:type="character" w:customStyle="1" w:styleId="Ttulo3Car">
    <w:name w:val="Título 3 Car"/>
    <w:link w:val="Ttulo3"/>
    <w:uiPriority w:val="9"/>
    <w:rsid w:val="009A36C2"/>
    <w:rPr>
      <w:rFonts w:ascii="Arial" w:hAnsi="Arial" w:cs="Arial"/>
      <w:b/>
      <w:bCs/>
      <w:sz w:val="28"/>
      <w:szCs w:val="28"/>
      <w:lang w:eastAsia="en-US"/>
    </w:rPr>
  </w:style>
  <w:style w:type="character" w:customStyle="1" w:styleId="Ttulo4Car">
    <w:name w:val="Título 4 Car"/>
    <w:link w:val="Ttulo4"/>
    <w:uiPriority w:val="9"/>
    <w:rsid w:val="00453F28"/>
    <w:rPr>
      <w:rFonts w:ascii="Arial" w:eastAsia="Times New Roman" w:hAnsi="Arial"/>
      <w:b/>
      <w:bCs/>
      <w:i/>
      <w:iCs/>
      <w:lang w:eastAsia="en-US"/>
    </w:rPr>
  </w:style>
  <w:style w:type="character" w:customStyle="1" w:styleId="Ttulo5Car">
    <w:name w:val="Título 5 Car"/>
    <w:link w:val="Ttulo5"/>
    <w:uiPriority w:val="9"/>
    <w:rsid w:val="00433F6C"/>
    <w:rPr>
      <w:rFonts w:ascii="Arial" w:hAnsi="Arial"/>
      <w:b/>
      <w:bCs/>
      <w:i/>
      <w:iCs/>
      <w:color w:val="0070C0"/>
      <w:szCs w:val="24"/>
      <w:lang w:eastAsia="en-US"/>
    </w:rPr>
  </w:style>
  <w:style w:type="character" w:customStyle="1" w:styleId="Ttulo6Car">
    <w:name w:val="Título 6 Car"/>
    <w:link w:val="Ttulo6"/>
    <w:uiPriority w:val="9"/>
    <w:rsid w:val="000C4B37"/>
    <w:rPr>
      <w:rFonts w:ascii="Calibri Light" w:eastAsia="Times New Roman" w:hAnsi="Calibri Light"/>
      <w:color w:val="1F3763"/>
      <w:lang w:eastAsia="en-US"/>
    </w:rPr>
  </w:style>
  <w:style w:type="character" w:customStyle="1" w:styleId="Ttulo7Car">
    <w:name w:val="Título 7 Car"/>
    <w:link w:val="Ttulo7"/>
    <w:uiPriority w:val="9"/>
    <w:semiHidden/>
    <w:rsid w:val="000C4B37"/>
    <w:rPr>
      <w:rFonts w:ascii="Calibri Light" w:eastAsia="Times New Roman" w:hAnsi="Calibri Light"/>
      <w:i/>
      <w:iCs/>
      <w:color w:val="1F3763"/>
      <w:lang w:eastAsia="en-US"/>
    </w:rPr>
  </w:style>
  <w:style w:type="character" w:customStyle="1" w:styleId="Ttulo8Car">
    <w:name w:val="Título 8 Car"/>
    <w:link w:val="Ttulo8"/>
    <w:uiPriority w:val="9"/>
    <w:semiHidden/>
    <w:rsid w:val="000C4B37"/>
    <w:rPr>
      <w:rFonts w:ascii="Calibri Light" w:eastAsia="Times New Roman" w:hAnsi="Calibri Light"/>
      <w:color w:val="272727"/>
      <w:sz w:val="21"/>
      <w:szCs w:val="21"/>
      <w:lang w:eastAsia="en-US"/>
    </w:rPr>
  </w:style>
  <w:style w:type="character" w:customStyle="1" w:styleId="Ttulo9Car">
    <w:name w:val="Título 9 Car"/>
    <w:link w:val="Ttulo9"/>
    <w:uiPriority w:val="9"/>
    <w:semiHidden/>
    <w:rsid w:val="000C4B37"/>
    <w:rPr>
      <w:rFonts w:ascii="Calibri Light" w:eastAsia="Times New Roman" w:hAnsi="Calibri Light"/>
      <w:i/>
      <w:iCs/>
      <w:color w:val="272727"/>
      <w:sz w:val="21"/>
      <w:szCs w:val="21"/>
      <w:lang w:eastAsia="en-US"/>
    </w:rPr>
  </w:style>
  <w:style w:type="paragraph" w:styleId="Citadestacada">
    <w:name w:val="Intense Quote"/>
    <w:basedOn w:val="Normal"/>
    <w:next w:val="Normal"/>
    <w:link w:val="CitadestacadaCar"/>
    <w:uiPriority w:val="30"/>
    <w:qFormat/>
    <w:rsid w:val="00421C43"/>
    <w:pPr>
      <w:pBdr>
        <w:top w:val="single" w:sz="4" w:space="10" w:color="4472C4"/>
        <w:bottom w:val="single" w:sz="4" w:space="10" w:color="4472C4"/>
      </w:pBdr>
      <w:spacing w:before="360" w:after="360"/>
      <w:ind w:left="864" w:right="864"/>
      <w:jc w:val="center"/>
    </w:pPr>
    <w:rPr>
      <w:i/>
      <w:iCs/>
      <w:color w:val="4472C4"/>
    </w:rPr>
  </w:style>
  <w:style w:type="character" w:customStyle="1" w:styleId="CitadestacadaCar">
    <w:name w:val="Cita destacada Car"/>
    <w:link w:val="Citadestacada"/>
    <w:uiPriority w:val="30"/>
    <w:rsid w:val="00421C43"/>
    <w:rPr>
      <w:i/>
      <w:iCs/>
      <w:color w:val="4472C4"/>
    </w:rPr>
  </w:style>
  <w:style w:type="paragraph" w:styleId="Encabezado">
    <w:name w:val="header"/>
    <w:basedOn w:val="Normal"/>
    <w:link w:val="EncabezadoCar"/>
    <w:uiPriority w:val="99"/>
    <w:unhideWhenUsed/>
    <w:rsid w:val="00421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1C43"/>
  </w:style>
  <w:style w:type="paragraph" w:styleId="Piedepgina">
    <w:name w:val="footer"/>
    <w:basedOn w:val="Normal"/>
    <w:link w:val="PiedepginaCar"/>
    <w:uiPriority w:val="99"/>
    <w:unhideWhenUsed/>
    <w:rsid w:val="00421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1C43"/>
  </w:style>
  <w:style w:type="paragraph" w:customStyle="1" w:styleId="TtulodeTDC1">
    <w:name w:val="Título de TDC1"/>
    <w:basedOn w:val="Ttulo1"/>
    <w:next w:val="Normal"/>
    <w:uiPriority w:val="39"/>
    <w:unhideWhenUsed/>
    <w:qFormat/>
    <w:rsid w:val="003D3B0D"/>
    <w:pPr>
      <w:outlineLvl w:val="9"/>
    </w:pPr>
    <w:rPr>
      <w:lang w:eastAsia="es-PE"/>
    </w:rPr>
  </w:style>
  <w:style w:type="paragraph" w:styleId="TDC1">
    <w:name w:val="toc 1"/>
    <w:basedOn w:val="Normal"/>
    <w:next w:val="Normal"/>
    <w:autoRedefine/>
    <w:uiPriority w:val="39"/>
    <w:unhideWhenUsed/>
    <w:rsid w:val="003D3B0D"/>
    <w:pPr>
      <w:spacing w:after="100"/>
    </w:pPr>
  </w:style>
  <w:style w:type="character" w:styleId="Hipervnculo">
    <w:name w:val="Hyperlink"/>
    <w:uiPriority w:val="99"/>
    <w:unhideWhenUsed/>
    <w:rsid w:val="003D3B0D"/>
    <w:rPr>
      <w:color w:val="0563C1"/>
      <w:u w:val="single"/>
    </w:rPr>
  </w:style>
  <w:style w:type="paragraph" w:styleId="Textodeglobo">
    <w:name w:val="Balloon Text"/>
    <w:basedOn w:val="Normal"/>
    <w:link w:val="TextodegloboCar"/>
    <w:uiPriority w:val="99"/>
    <w:semiHidden/>
    <w:unhideWhenUsed/>
    <w:rsid w:val="001B260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B2602"/>
    <w:rPr>
      <w:rFonts w:ascii="Segoe UI" w:hAnsi="Segoe UI" w:cs="Segoe UI"/>
      <w:sz w:val="18"/>
      <w:szCs w:val="18"/>
    </w:rPr>
  </w:style>
  <w:style w:type="character" w:customStyle="1" w:styleId="Mencinsinresolver1">
    <w:name w:val="Mención sin resolver1"/>
    <w:uiPriority w:val="99"/>
    <w:semiHidden/>
    <w:unhideWhenUsed/>
    <w:rsid w:val="00BE081A"/>
    <w:rPr>
      <w:color w:val="605E5C"/>
      <w:shd w:val="clear" w:color="auto" w:fill="E1DFDD"/>
    </w:rPr>
  </w:style>
  <w:style w:type="paragraph" w:styleId="TDC2">
    <w:name w:val="toc 2"/>
    <w:basedOn w:val="Normal"/>
    <w:next w:val="Normal"/>
    <w:autoRedefine/>
    <w:uiPriority w:val="39"/>
    <w:unhideWhenUsed/>
    <w:rsid w:val="00736BAF"/>
    <w:pPr>
      <w:spacing w:after="100"/>
      <w:ind w:left="220"/>
    </w:pPr>
  </w:style>
  <w:style w:type="paragraph" w:styleId="TDC3">
    <w:name w:val="toc 3"/>
    <w:basedOn w:val="Normal"/>
    <w:next w:val="Normal"/>
    <w:autoRedefine/>
    <w:uiPriority w:val="39"/>
    <w:unhideWhenUsed/>
    <w:rsid w:val="00B402F7"/>
    <w:pPr>
      <w:tabs>
        <w:tab w:val="left" w:pos="1320"/>
        <w:tab w:val="right" w:leader="dot" w:pos="8777"/>
      </w:tabs>
      <w:spacing w:after="100"/>
      <w:ind w:left="442"/>
    </w:pPr>
    <w:rPr>
      <w:noProof/>
    </w:rPr>
  </w:style>
  <w:style w:type="character" w:styleId="Textodelmarcadordeposicin">
    <w:name w:val="Placeholder Text"/>
    <w:uiPriority w:val="99"/>
    <w:semiHidden/>
    <w:rsid w:val="00BA32C1"/>
    <w:rPr>
      <w:color w:val="808080"/>
    </w:rPr>
  </w:style>
  <w:style w:type="table" w:styleId="Tablaconcuadrcula">
    <w:name w:val="Table Grid"/>
    <w:basedOn w:val="Tablanormal"/>
    <w:uiPriority w:val="39"/>
    <w:rsid w:val="00F2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0D7DD0"/>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0D7DD0"/>
    <w:rPr>
      <w:sz w:val="20"/>
      <w:szCs w:val="20"/>
    </w:rPr>
  </w:style>
  <w:style w:type="character" w:styleId="Refdenotaalpie">
    <w:name w:val="footnote reference"/>
    <w:uiPriority w:val="99"/>
    <w:unhideWhenUsed/>
    <w:rsid w:val="000D7DD0"/>
    <w:rPr>
      <w:vertAlign w:val="superscript"/>
    </w:rPr>
  </w:style>
  <w:style w:type="character" w:styleId="Refdecomentario">
    <w:name w:val="annotation reference"/>
    <w:uiPriority w:val="99"/>
    <w:semiHidden/>
    <w:unhideWhenUsed/>
    <w:rsid w:val="007A76BD"/>
    <w:rPr>
      <w:sz w:val="16"/>
      <w:szCs w:val="16"/>
    </w:rPr>
  </w:style>
  <w:style w:type="paragraph" w:styleId="Textocomentario">
    <w:name w:val="annotation text"/>
    <w:basedOn w:val="Normal"/>
    <w:link w:val="TextocomentarioCar"/>
    <w:uiPriority w:val="99"/>
    <w:unhideWhenUsed/>
    <w:rsid w:val="007A76BD"/>
    <w:pPr>
      <w:spacing w:line="240" w:lineRule="auto"/>
    </w:pPr>
    <w:rPr>
      <w:sz w:val="20"/>
      <w:szCs w:val="20"/>
    </w:rPr>
  </w:style>
  <w:style w:type="character" w:customStyle="1" w:styleId="TextocomentarioCar">
    <w:name w:val="Texto comentario Car"/>
    <w:link w:val="Textocomentario"/>
    <w:uiPriority w:val="99"/>
    <w:rsid w:val="007A76BD"/>
    <w:rPr>
      <w:sz w:val="20"/>
      <w:szCs w:val="20"/>
    </w:rPr>
  </w:style>
  <w:style w:type="paragraph" w:styleId="Textoindependiente">
    <w:name w:val="Body Text"/>
    <w:basedOn w:val="Normal"/>
    <w:link w:val="TextoindependienteCar"/>
    <w:unhideWhenUsed/>
    <w:rsid w:val="00D53F53"/>
    <w:pPr>
      <w:spacing w:after="120" w:line="276" w:lineRule="auto"/>
    </w:pPr>
    <w:rPr>
      <w:rFonts w:eastAsia="Times New Roman"/>
      <w:lang w:val="es-ES"/>
    </w:rPr>
  </w:style>
  <w:style w:type="character" w:customStyle="1" w:styleId="TextoindependienteCar">
    <w:name w:val="Texto independiente Car"/>
    <w:link w:val="Textoindependiente"/>
    <w:rsid w:val="00D53F53"/>
    <w:rPr>
      <w:rFonts w:ascii="Calibri" w:eastAsia="Times New Roman" w:hAnsi="Calibri" w:cs="Times New Roman"/>
      <w:lang w:val="es-ES"/>
    </w:rPr>
  </w:style>
  <w:style w:type="character" w:customStyle="1" w:styleId="Mencinsinresolver2">
    <w:name w:val="Mención sin resolver2"/>
    <w:basedOn w:val="Fuentedeprrafopredeter"/>
    <w:uiPriority w:val="99"/>
    <w:semiHidden/>
    <w:unhideWhenUsed/>
    <w:rsid w:val="00535CDC"/>
    <w:rPr>
      <w:color w:val="605E5C"/>
      <w:shd w:val="clear" w:color="auto" w:fill="E1DFDD"/>
    </w:rPr>
  </w:style>
  <w:style w:type="paragraph" w:styleId="Textoindependiente2">
    <w:name w:val="Body Text 2"/>
    <w:basedOn w:val="Normal"/>
    <w:link w:val="Textoindependiente2Car"/>
    <w:uiPriority w:val="99"/>
    <w:unhideWhenUsed/>
    <w:rsid w:val="001453AC"/>
    <w:pPr>
      <w:spacing w:after="120" w:line="480" w:lineRule="auto"/>
    </w:pPr>
  </w:style>
  <w:style w:type="character" w:customStyle="1" w:styleId="Textoindependiente2Car">
    <w:name w:val="Texto independiente 2 Car"/>
    <w:basedOn w:val="Fuentedeprrafopredeter"/>
    <w:link w:val="Textoindependiente2"/>
    <w:uiPriority w:val="99"/>
    <w:rsid w:val="001453AC"/>
    <w:rPr>
      <w:sz w:val="22"/>
      <w:szCs w:val="22"/>
      <w:lang w:eastAsia="en-US"/>
    </w:rPr>
  </w:style>
  <w:style w:type="table" w:customStyle="1" w:styleId="Tabladecuadrcula1clara-nfasis51">
    <w:name w:val="Tabla de cuadrícula 1 clara - Énfasis 51"/>
    <w:basedOn w:val="Tablanormal"/>
    <w:uiPriority w:val="46"/>
    <w:rsid w:val="001453AC"/>
    <w:rPr>
      <w:rFonts w:ascii="Perpetua" w:eastAsia="Batang" w:hAnsi="Perpetu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453AC"/>
    <w:rPr>
      <w:rFonts w:ascii="Perpetua" w:eastAsia="Batang" w:hAnsi="Perpetu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suntodelcomentario">
    <w:name w:val="annotation subject"/>
    <w:basedOn w:val="Textocomentario"/>
    <w:next w:val="Textocomentario"/>
    <w:link w:val="AsuntodelcomentarioCar"/>
    <w:uiPriority w:val="99"/>
    <w:semiHidden/>
    <w:unhideWhenUsed/>
    <w:rsid w:val="00F5384A"/>
    <w:rPr>
      <w:b/>
      <w:bCs/>
    </w:rPr>
  </w:style>
  <w:style w:type="character" w:customStyle="1" w:styleId="AsuntodelcomentarioCar">
    <w:name w:val="Asunto del comentario Car"/>
    <w:basedOn w:val="TextocomentarioCar"/>
    <w:link w:val="Asuntodelcomentario"/>
    <w:uiPriority w:val="99"/>
    <w:semiHidden/>
    <w:rsid w:val="00F5384A"/>
    <w:rPr>
      <w:b/>
      <w:bCs/>
      <w:sz w:val="20"/>
      <w:szCs w:val="20"/>
      <w:lang w:eastAsia="en-US"/>
    </w:rPr>
  </w:style>
  <w:style w:type="character" w:styleId="Textoennegrita">
    <w:name w:val="Strong"/>
    <w:basedOn w:val="Fuentedeprrafopredeter"/>
    <w:uiPriority w:val="22"/>
    <w:qFormat/>
    <w:rsid w:val="008F08BF"/>
    <w:rPr>
      <w:b/>
      <w:bCs/>
    </w:rPr>
  </w:style>
  <w:style w:type="paragraph" w:styleId="Revisin">
    <w:name w:val="Revision"/>
    <w:hidden/>
    <w:uiPriority w:val="99"/>
    <w:semiHidden/>
    <w:rsid w:val="00FB18CA"/>
    <w:rPr>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paragraph" w:styleId="TDC5">
    <w:name w:val="toc 5"/>
    <w:basedOn w:val="Normal"/>
    <w:next w:val="Normal"/>
    <w:autoRedefine/>
    <w:uiPriority w:val="39"/>
    <w:unhideWhenUsed/>
    <w:rsid w:val="00A23EC7"/>
    <w:pPr>
      <w:spacing w:after="100"/>
      <w:ind w:left="880"/>
    </w:pPr>
  </w:style>
  <w:style w:type="paragraph" w:styleId="TDC4">
    <w:name w:val="toc 4"/>
    <w:basedOn w:val="Normal"/>
    <w:next w:val="Normal"/>
    <w:autoRedefine/>
    <w:uiPriority w:val="39"/>
    <w:unhideWhenUsed/>
    <w:rsid w:val="00A23EC7"/>
    <w:pPr>
      <w:spacing w:after="100"/>
      <w:ind w:left="660"/>
    </w:pPr>
  </w:style>
  <w:style w:type="paragraph" w:styleId="TDC6">
    <w:name w:val="toc 6"/>
    <w:basedOn w:val="Normal"/>
    <w:next w:val="Normal"/>
    <w:autoRedefine/>
    <w:uiPriority w:val="39"/>
    <w:unhideWhenUsed/>
    <w:rsid w:val="00A23EC7"/>
    <w:pPr>
      <w:spacing w:after="100"/>
      <w:ind w:left="1100"/>
    </w:pPr>
  </w:style>
  <w:style w:type="paragraph" w:styleId="TDC8">
    <w:name w:val="toc 8"/>
    <w:basedOn w:val="Normal"/>
    <w:next w:val="Normal"/>
    <w:autoRedefine/>
    <w:uiPriority w:val="39"/>
    <w:unhideWhenUsed/>
    <w:rsid w:val="00A23EC7"/>
    <w:pPr>
      <w:spacing w:after="100"/>
      <w:ind w:left="1540"/>
    </w:pPr>
  </w:style>
  <w:style w:type="paragraph" w:customStyle="1" w:styleId="P4">
    <w:name w:val="P4"/>
    <w:qFormat/>
    <w:rsid w:val="00301338"/>
    <w:pPr>
      <w:jc w:val="right"/>
    </w:pPr>
    <w:rPr>
      <w:rFonts w:asciiTheme="minorHAnsi" w:eastAsiaTheme="minorHAnsi" w:hAnsiTheme="minorHAnsi" w:cstheme="minorBidi"/>
      <w:sz w:val="24"/>
      <w:szCs w:val="24"/>
      <w:lang w:val="es-ES" w:eastAsia="en-US"/>
    </w:rPr>
  </w:style>
  <w:style w:type="paragraph" w:customStyle="1" w:styleId="H1">
    <w:name w:val="H1"/>
    <w:link w:val="H1Car"/>
    <w:qFormat/>
    <w:rsid w:val="00301338"/>
    <w:rPr>
      <w:rFonts w:ascii="Garamond" w:eastAsiaTheme="minorHAnsi" w:hAnsi="Garamond" w:cstheme="minorBidi"/>
      <w:b/>
      <w:bCs/>
      <w:sz w:val="24"/>
      <w:lang w:val="es-ES" w:eastAsia="en-US"/>
    </w:rPr>
  </w:style>
  <w:style w:type="character" w:customStyle="1" w:styleId="H1Car">
    <w:name w:val="H1 Car"/>
    <w:basedOn w:val="Fuentedeprrafopredeter"/>
    <w:link w:val="H1"/>
    <w:rsid w:val="00301338"/>
    <w:rPr>
      <w:rFonts w:ascii="Garamond" w:eastAsiaTheme="minorHAnsi" w:hAnsi="Garamond" w:cstheme="minorBidi"/>
      <w:b/>
      <w:bCs/>
      <w:sz w:val="24"/>
      <w:lang w:val="es-ES" w:eastAsia="en-US"/>
    </w:rPr>
  </w:style>
  <w:style w:type="paragraph" w:customStyle="1" w:styleId="P1">
    <w:name w:val="P1"/>
    <w:basedOn w:val="Normal"/>
    <w:link w:val="P1Car"/>
    <w:autoRedefine/>
    <w:qFormat/>
    <w:rsid w:val="00301338"/>
    <w:pPr>
      <w:ind w:left="360"/>
      <w:contextualSpacing/>
      <w:jc w:val="both"/>
    </w:pPr>
    <w:rPr>
      <w:rFonts w:eastAsiaTheme="minorHAnsi"/>
      <w:iCs/>
      <w:sz w:val="20"/>
      <w:szCs w:val="20"/>
      <w:lang w:val="es-PE"/>
    </w:rPr>
  </w:style>
  <w:style w:type="character" w:customStyle="1" w:styleId="P1Car">
    <w:name w:val="P1 Car"/>
    <w:basedOn w:val="Fuentedeprrafopredeter"/>
    <w:link w:val="P1"/>
    <w:rsid w:val="00301338"/>
    <w:rPr>
      <w:rFonts w:eastAsiaTheme="minorHAnsi"/>
      <w:iCs/>
      <w:sz w:val="20"/>
      <w:szCs w:val="20"/>
      <w:lang w:val="es-PE" w:eastAsia="en-US"/>
    </w:rPr>
  </w:style>
  <w:style w:type="paragraph" w:customStyle="1" w:styleId="P2">
    <w:name w:val="P2"/>
    <w:basedOn w:val="Normal"/>
    <w:link w:val="P2Car"/>
    <w:qFormat/>
    <w:rsid w:val="00301338"/>
    <w:pPr>
      <w:contextualSpacing/>
      <w:jc w:val="both"/>
    </w:pPr>
    <w:rPr>
      <w:rFonts w:eastAsiaTheme="minorHAnsi" w:cstheme="minorBidi"/>
      <w:sz w:val="24"/>
      <w:lang w:val="es-PE"/>
    </w:rPr>
  </w:style>
  <w:style w:type="character" w:customStyle="1" w:styleId="P2Car">
    <w:name w:val="P2 Car"/>
    <w:basedOn w:val="Fuentedeprrafopredeter"/>
    <w:link w:val="P2"/>
    <w:rsid w:val="00301338"/>
    <w:rPr>
      <w:rFonts w:eastAsiaTheme="minorHAnsi" w:cstheme="minorBidi"/>
      <w:sz w:val="24"/>
      <w:lang w:val="es-PE" w:eastAsia="en-US"/>
    </w:rPr>
  </w:style>
  <w:style w:type="paragraph" w:customStyle="1" w:styleId="P3">
    <w:name w:val="P3"/>
    <w:qFormat/>
    <w:rsid w:val="00301338"/>
    <w:pPr>
      <w:ind w:left="1416"/>
      <w:jc w:val="both"/>
    </w:pPr>
    <w:rPr>
      <w:rFonts w:eastAsiaTheme="minorHAnsi" w:cstheme="minorBidi"/>
      <w:sz w:val="24"/>
      <w:lang w:val="es-ES" w:eastAsia="en-US"/>
    </w:rPr>
  </w:style>
  <w:style w:type="paragraph" w:styleId="TtuloTDC">
    <w:name w:val="TOC Heading"/>
    <w:basedOn w:val="Ttulo1"/>
    <w:next w:val="Normal"/>
    <w:autoRedefine/>
    <w:uiPriority w:val="39"/>
    <w:unhideWhenUsed/>
    <w:qFormat/>
    <w:rsid w:val="00301338"/>
    <w:pPr>
      <w:keepNext/>
      <w:keepLines/>
      <w:numPr>
        <w:numId w:val="0"/>
      </w:numPr>
      <w:spacing w:before="240" w:after="0"/>
      <w:contextualSpacing w:val="0"/>
      <w:jc w:val="left"/>
      <w:outlineLvl w:val="9"/>
    </w:pPr>
    <w:rPr>
      <w:rFonts w:asciiTheme="majorHAnsi" w:eastAsiaTheme="majorEastAsia" w:hAnsiTheme="majorHAnsi" w:cstheme="majorBidi"/>
      <w:bCs w:val="0"/>
      <w:i/>
      <w:iCs/>
      <w:sz w:val="24"/>
      <w:szCs w:val="32"/>
      <w:lang w:val="es-PE" w:eastAsia="es-PE"/>
    </w:rPr>
  </w:style>
  <w:style w:type="paragraph" w:customStyle="1" w:styleId="H0">
    <w:name w:val="H0"/>
    <w:autoRedefine/>
    <w:qFormat/>
    <w:rsid w:val="00301338"/>
    <w:pPr>
      <w:ind w:left="4956"/>
      <w:jc w:val="right"/>
    </w:pPr>
    <w:rPr>
      <w:rFonts w:asciiTheme="majorHAnsi" w:eastAsiaTheme="minorHAnsi" w:hAnsiTheme="majorHAnsi" w:cstheme="minorBidi"/>
      <w:b/>
      <w:bCs/>
      <w:sz w:val="36"/>
      <w:szCs w:val="36"/>
      <w:lang w:val="es-PE" w:eastAsia="en-US"/>
    </w:rPr>
  </w:style>
  <w:style w:type="paragraph" w:customStyle="1" w:styleId="h2">
    <w:name w:val="h2"/>
    <w:autoRedefine/>
    <w:qFormat/>
    <w:rsid w:val="00301338"/>
    <w:rPr>
      <w:rFonts w:ascii="Garamond" w:eastAsiaTheme="minorHAnsi" w:hAnsi="Garamond" w:cstheme="minorBidi"/>
      <w:b/>
      <w:lang w:val="es-PE" w:eastAsia="en-US"/>
    </w:rPr>
  </w:style>
  <w:style w:type="character" w:styleId="Hipervnculovisitado">
    <w:name w:val="FollowedHyperlink"/>
    <w:basedOn w:val="Fuentedeprrafopredeter"/>
    <w:uiPriority w:val="99"/>
    <w:semiHidden/>
    <w:unhideWhenUsed/>
    <w:rsid w:val="00301338"/>
    <w:rPr>
      <w:color w:val="0563C1"/>
      <w:u w:val="single"/>
    </w:rPr>
  </w:style>
  <w:style w:type="paragraph" w:customStyle="1" w:styleId="msonormal0">
    <w:name w:val="msonormal"/>
    <w:basedOn w:val="Normal"/>
    <w:rsid w:val="00301338"/>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xl124">
    <w:name w:val="xl124"/>
    <w:basedOn w:val="Normal"/>
    <w:rsid w:val="00301338"/>
    <w:pPr>
      <w:pBdr>
        <w:top w:val="single" w:sz="8" w:space="0" w:color="auto"/>
        <w:left w:val="single" w:sz="8"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125">
    <w:name w:val="xl125"/>
    <w:basedOn w:val="Normal"/>
    <w:rsid w:val="00301338"/>
    <w:pPr>
      <w:pBdr>
        <w:top w:val="single" w:sz="8"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126">
    <w:name w:val="xl126"/>
    <w:basedOn w:val="Normal"/>
    <w:rsid w:val="00301338"/>
    <w:pPr>
      <w:pBdr>
        <w:top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127">
    <w:name w:val="xl127"/>
    <w:basedOn w:val="Normal"/>
    <w:rsid w:val="00301338"/>
    <w:pPr>
      <w:spacing w:before="100" w:beforeAutospacing="1" w:after="100" w:afterAutospacing="1" w:line="240" w:lineRule="auto"/>
    </w:pPr>
    <w:rPr>
      <w:rFonts w:ascii="Arial" w:eastAsia="Times New Roman" w:hAnsi="Arial" w:cs="Arial"/>
      <w:sz w:val="16"/>
      <w:szCs w:val="16"/>
      <w:lang w:val="es-PE" w:eastAsia="es-PE"/>
    </w:rPr>
  </w:style>
  <w:style w:type="paragraph" w:customStyle="1" w:styleId="xl128">
    <w:name w:val="xl128"/>
    <w:basedOn w:val="Normal"/>
    <w:rsid w:val="0030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PE" w:eastAsia="es-PE"/>
    </w:rPr>
  </w:style>
  <w:style w:type="paragraph" w:customStyle="1" w:styleId="xl129">
    <w:name w:val="xl129"/>
    <w:basedOn w:val="Normal"/>
    <w:rsid w:val="0030133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Arial" w:eastAsia="Times New Roman" w:hAnsi="Arial" w:cs="Arial"/>
      <w:sz w:val="16"/>
      <w:szCs w:val="16"/>
      <w:lang w:val="es-PE" w:eastAsia="es-PE"/>
    </w:rPr>
  </w:style>
  <w:style w:type="paragraph" w:customStyle="1" w:styleId="xl130">
    <w:name w:val="xl130"/>
    <w:basedOn w:val="Normal"/>
    <w:rsid w:val="00301338"/>
    <w:pPr>
      <w:pBdr>
        <w:top w:val="single" w:sz="4" w:space="0" w:color="auto"/>
        <w:left w:val="single" w:sz="4" w:space="0" w:color="auto"/>
        <w:bottom w:val="single" w:sz="4" w:space="0" w:color="auto"/>
        <w:right w:val="single" w:sz="4" w:space="0" w:color="auto"/>
      </w:pBdr>
      <w:shd w:val="clear" w:color="5B9BD5" w:fill="BDD7EE"/>
      <w:spacing w:before="100" w:beforeAutospacing="1" w:after="100" w:afterAutospacing="1" w:line="240" w:lineRule="auto"/>
      <w:textAlignment w:val="top"/>
    </w:pPr>
    <w:rPr>
      <w:rFonts w:ascii="Arial" w:eastAsia="Times New Roman" w:hAnsi="Arial" w:cs="Arial"/>
      <w:b/>
      <w:bCs/>
      <w:sz w:val="16"/>
      <w:szCs w:val="16"/>
      <w:lang w:val="es-PE" w:eastAsia="es-PE"/>
    </w:rPr>
  </w:style>
  <w:style w:type="paragraph" w:customStyle="1" w:styleId="xl131">
    <w:name w:val="xl131"/>
    <w:basedOn w:val="Normal"/>
    <w:rsid w:val="00301338"/>
    <w:pPr>
      <w:pBdr>
        <w:top w:val="single" w:sz="4" w:space="0" w:color="auto"/>
        <w:left w:val="single" w:sz="4" w:space="0" w:color="auto"/>
        <w:bottom w:val="single" w:sz="4" w:space="0" w:color="auto"/>
        <w:right w:val="single" w:sz="4" w:space="0" w:color="auto"/>
      </w:pBdr>
      <w:shd w:val="clear" w:color="5B9BD5" w:fill="BDD7EE"/>
      <w:spacing w:before="100" w:beforeAutospacing="1" w:after="100" w:afterAutospacing="1" w:line="240" w:lineRule="auto"/>
      <w:jc w:val="center"/>
      <w:textAlignment w:val="top"/>
    </w:pPr>
    <w:rPr>
      <w:rFonts w:ascii="Arial" w:eastAsia="Times New Roman" w:hAnsi="Arial" w:cs="Arial"/>
      <w:b/>
      <w:bCs/>
      <w:sz w:val="16"/>
      <w:szCs w:val="16"/>
      <w:lang w:val="es-PE" w:eastAsia="es-PE"/>
    </w:rPr>
  </w:style>
  <w:style w:type="paragraph" w:customStyle="1" w:styleId="xl132">
    <w:name w:val="xl132"/>
    <w:basedOn w:val="Normal"/>
    <w:rsid w:val="00301338"/>
    <w:pPr>
      <w:spacing w:before="100" w:beforeAutospacing="1" w:after="100" w:afterAutospacing="1" w:line="240" w:lineRule="auto"/>
      <w:jc w:val="center"/>
      <w:textAlignment w:val="center"/>
    </w:pPr>
    <w:rPr>
      <w:rFonts w:ascii="Arial" w:eastAsia="Times New Roman" w:hAnsi="Arial" w:cs="Arial"/>
      <w:sz w:val="16"/>
      <w:szCs w:val="16"/>
      <w:lang w:val="es-PE" w:eastAsia="es-PE"/>
    </w:rPr>
  </w:style>
  <w:style w:type="paragraph" w:customStyle="1" w:styleId="xl133">
    <w:name w:val="xl133"/>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 w:val="16"/>
      <w:szCs w:val="16"/>
      <w:lang w:val="es-PE" w:eastAsia="es-PE"/>
    </w:rPr>
  </w:style>
  <w:style w:type="paragraph" w:customStyle="1" w:styleId="xl134">
    <w:name w:val="xl134"/>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16"/>
      <w:szCs w:val="16"/>
      <w:lang w:val="es-PE" w:eastAsia="es-PE"/>
    </w:rPr>
  </w:style>
  <w:style w:type="paragraph" w:customStyle="1" w:styleId="xl135">
    <w:name w:val="xl135"/>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6"/>
      <w:szCs w:val="16"/>
      <w:lang w:val="es-PE" w:eastAsia="es-PE"/>
    </w:rPr>
  </w:style>
  <w:style w:type="paragraph" w:customStyle="1" w:styleId="xl136">
    <w:name w:val="xl136"/>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16"/>
      <w:szCs w:val="16"/>
      <w:lang w:val="es-PE" w:eastAsia="es-PE"/>
    </w:rPr>
  </w:style>
  <w:style w:type="paragraph" w:customStyle="1" w:styleId="xl137">
    <w:name w:val="xl137"/>
    <w:basedOn w:val="Normal"/>
    <w:rsid w:val="00301338"/>
    <w:pPr>
      <w:shd w:val="clear" w:color="000000" w:fill="FFFFFF"/>
      <w:spacing w:before="100" w:beforeAutospacing="1" w:after="100" w:afterAutospacing="1" w:line="240" w:lineRule="auto"/>
      <w:textAlignment w:val="center"/>
    </w:pPr>
    <w:rPr>
      <w:rFonts w:ascii="Arial" w:eastAsia="Times New Roman" w:hAnsi="Arial" w:cs="Arial"/>
      <w:sz w:val="16"/>
      <w:szCs w:val="16"/>
      <w:lang w:val="es-PE" w:eastAsia="es-PE"/>
    </w:rPr>
  </w:style>
  <w:style w:type="paragraph" w:customStyle="1" w:styleId="xl138">
    <w:name w:val="xl138"/>
    <w:basedOn w:val="Normal"/>
    <w:rsid w:val="00301338"/>
    <w:pPr>
      <w:shd w:val="clear" w:color="000000" w:fill="FFFFFF"/>
      <w:spacing w:before="100" w:beforeAutospacing="1" w:after="100" w:afterAutospacing="1" w:line="240" w:lineRule="auto"/>
      <w:textAlignment w:val="center"/>
    </w:pPr>
    <w:rPr>
      <w:rFonts w:ascii="Arial" w:eastAsia="Times New Roman" w:hAnsi="Arial" w:cs="Arial"/>
      <w:sz w:val="16"/>
      <w:szCs w:val="16"/>
      <w:lang w:val="es-PE" w:eastAsia="es-PE"/>
    </w:rPr>
  </w:style>
  <w:style w:type="paragraph" w:customStyle="1" w:styleId="xl139">
    <w:name w:val="xl139"/>
    <w:basedOn w:val="Normal"/>
    <w:rsid w:val="0030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6"/>
      <w:szCs w:val="16"/>
      <w:lang w:val="es-PE" w:eastAsia="es-PE"/>
    </w:rPr>
  </w:style>
  <w:style w:type="paragraph" w:customStyle="1" w:styleId="xl140">
    <w:name w:val="xl140"/>
    <w:basedOn w:val="Normal"/>
    <w:rsid w:val="00301338"/>
    <w:pPr>
      <w:pBdr>
        <w:top w:val="single" w:sz="4" w:space="0" w:color="auto"/>
        <w:left w:val="single" w:sz="4" w:space="0" w:color="auto"/>
        <w:bottom w:val="single" w:sz="4" w:space="0" w:color="auto"/>
      </w:pBdr>
      <w:shd w:val="clear" w:color="000000" w:fill="9BC2E6"/>
      <w:spacing w:before="100" w:beforeAutospacing="1" w:after="100" w:afterAutospacing="1" w:line="240" w:lineRule="auto"/>
      <w:textAlignment w:val="center"/>
    </w:pPr>
    <w:rPr>
      <w:rFonts w:eastAsia="Times New Roman"/>
      <w:b/>
      <w:bCs/>
      <w:sz w:val="16"/>
      <w:szCs w:val="16"/>
      <w:lang w:val="es-PE" w:eastAsia="es-PE"/>
    </w:rPr>
  </w:style>
  <w:style w:type="paragraph" w:customStyle="1" w:styleId="xl141">
    <w:name w:val="xl141"/>
    <w:basedOn w:val="Normal"/>
    <w:rsid w:val="00301338"/>
    <w:pPr>
      <w:pBdr>
        <w:top w:val="single" w:sz="4" w:space="0" w:color="auto"/>
        <w:bottom w:val="single" w:sz="4" w:space="0" w:color="auto"/>
      </w:pBdr>
      <w:shd w:val="clear" w:color="000000" w:fill="9BC2E6"/>
      <w:spacing w:before="100" w:beforeAutospacing="1" w:after="100" w:afterAutospacing="1" w:line="240" w:lineRule="auto"/>
      <w:textAlignment w:val="center"/>
    </w:pPr>
    <w:rPr>
      <w:rFonts w:eastAsia="Times New Roman"/>
      <w:b/>
      <w:bCs/>
      <w:sz w:val="16"/>
      <w:szCs w:val="16"/>
      <w:lang w:val="es-PE" w:eastAsia="es-PE"/>
    </w:rPr>
  </w:style>
  <w:style w:type="paragraph" w:customStyle="1" w:styleId="xl142">
    <w:name w:val="xl142"/>
    <w:basedOn w:val="Normal"/>
    <w:rsid w:val="00301338"/>
    <w:pPr>
      <w:pBdr>
        <w:top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eastAsia="Times New Roman"/>
      <w:b/>
      <w:bCs/>
      <w:sz w:val="16"/>
      <w:szCs w:val="16"/>
      <w:lang w:val="es-PE" w:eastAsia="es-PE"/>
    </w:rPr>
  </w:style>
  <w:style w:type="paragraph" w:customStyle="1" w:styleId="xl143">
    <w:name w:val="xl143"/>
    <w:basedOn w:val="Normal"/>
    <w:rsid w:val="00301338"/>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eastAsia="Times New Roman"/>
      <w:b/>
      <w:bCs/>
      <w:sz w:val="16"/>
      <w:szCs w:val="16"/>
      <w:lang w:val="es-PE" w:eastAsia="es-PE"/>
    </w:rPr>
  </w:style>
  <w:style w:type="paragraph" w:customStyle="1" w:styleId="xl144">
    <w:name w:val="xl144"/>
    <w:basedOn w:val="Normal"/>
    <w:rsid w:val="00301338"/>
    <w:pPr>
      <w:spacing w:before="100" w:beforeAutospacing="1" w:after="100" w:afterAutospacing="1" w:line="240" w:lineRule="auto"/>
    </w:pPr>
    <w:rPr>
      <w:rFonts w:ascii="Arial" w:eastAsia="Times New Roman" w:hAnsi="Arial" w:cs="Arial"/>
      <w:sz w:val="16"/>
      <w:szCs w:val="16"/>
      <w:lang w:val="es-PE" w:eastAsia="es-PE"/>
    </w:rPr>
  </w:style>
  <w:style w:type="paragraph" w:customStyle="1" w:styleId="xl145">
    <w:name w:val="xl145"/>
    <w:basedOn w:val="Normal"/>
    <w:rsid w:val="00301338"/>
    <w:pPr>
      <w:spacing w:before="100" w:beforeAutospacing="1" w:after="100" w:afterAutospacing="1" w:line="240" w:lineRule="auto"/>
    </w:pPr>
    <w:rPr>
      <w:rFonts w:ascii="Arial" w:eastAsia="Times New Roman" w:hAnsi="Arial" w:cs="Arial"/>
      <w:sz w:val="16"/>
      <w:szCs w:val="16"/>
      <w:lang w:val="es-PE" w:eastAsia="es-PE"/>
    </w:rPr>
  </w:style>
  <w:style w:type="paragraph" w:customStyle="1" w:styleId="xl146">
    <w:name w:val="xl146"/>
    <w:basedOn w:val="Normal"/>
    <w:rsid w:val="00301338"/>
    <w:pPr>
      <w:spacing w:before="100" w:beforeAutospacing="1" w:after="100" w:afterAutospacing="1" w:line="240" w:lineRule="auto"/>
      <w:textAlignment w:val="center"/>
    </w:pPr>
    <w:rPr>
      <w:rFonts w:ascii="Arial" w:eastAsia="Times New Roman" w:hAnsi="Arial" w:cs="Arial"/>
      <w:sz w:val="16"/>
      <w:szCs w:val="16"/>
      <w:lang w:val="es-PE" w:eastAsia="es-PE"/>
    </w:rPr>
  </w:style>
  <w:style w:type="paragraph" w:customStyle="1" w:styleId="xl147">
    <w:name w:val="xl147"/>
    <w:basedOn w:val="Normal"/>
    <w:rsid w:val="00301338"/>
    <w:pPr>
      <w:spacing w:before="100" w:beforeAutospacing="1" w:after="100" w:afterAutospacing="1" w:line="240" w:lineRule="auto"/>
      <w:jc w:val="center"/>
      <w:textAlignment w:val="top"/>
    </w:pPr>
    <w:rPr>
      <w:rFonts w:ascii="Arial" w:eastAsia="Times New Roman" w:hAnsi="Arial" w:cs="Arial"/>
      <w:sz w:val="16"/>
      <w:szCs w:val="16"/>
      <w:lang w:val="es-PE" w:eastAsia="es-PE"/>
    </w:rPr>
  </w:style>
  <w:style w:type="paragraph" w:customStyle="1" w:styleId="xl148">
    <w:name w:val="xl148"/>
    <w:basedOn w:val="Normal"/>
    <w:rsid w:val="00301338"/>
    <w:pPr>
      <w:spacing w:before="100" w:beforeAutospacing="1" w:after="100" w:afterAutospacing="1" w:line="240" w:lineRule="auto"/>
      <w:jc w:val="center"/>
    </w:pPr>
    <w:rPr>
      <w:rFonts w:ascii="Arial" w:eastAsia="Times New Roman" w:hAnsi="Arial" w:cs="Arial"/>
      <w:sz w:val="16"/>
      <w:szCs w:val="16"/>
      <w:lang w:val="es-PE" w:eastAsia="es-PE"/>
    </w:rPr>
  </w:style>
  <w:style w:type="paragraph" w:customStyle="1" w:styleId="font5">
    <w:name w:val="font5"/>
    <w:basedOn w:val="Normal"/>
    <w:rsid w:val="00301338"/>
    <w:pPr>
      <w:spacing w:before="100" w:beforeAutospacing="1" w:after="100" w:afterAutospacing="1" w:line="240" w:lineRule="auto"/>
    </w:pPr>
    <w:rPr>
      <w:rFonts w:eastAsia="Times New Roman"/>
      <w:sz w:val="18"/>
      <w:szCs w:val="18"/>
      <w:lang w:val="es-PE" w:eastAsia="es-PE"/>
    </w:rPr>
  </w:style>
  <w:style w:type="paragraph" w:customStyle="1" w:styleId="xl149">
    <w:name w:val="xl149"/>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val="es-PE" w:eastAsia="es-PE"/>
    </w:rPr>
  </w:style>
  <w:style w:type="paragraph" w:customStyle="1" w:styleId="xl150">
    <w:name w:val="xl150"/>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8"/>
      <w:szCs w:val="18"/>
      <w:lang w:val="es-PE" w:eastAsia="es-PE"/>
    </w:rPr>
  </w:style>
  <w:style w:type="paragraph" w:customStyle="1" w:styleId="xl151">
    <w:name w:val="xl151"/>
    <w:basedOn w:val="Normal"/>
    <w:rsid w:val="00301338"/>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textAlignment w:val="center"/>
    </w:pPr>
    <w:rPr>
      <w:rFonts w:eastAsia="Times New Roman"/>
      <w:color w:val="000000"/>
      <w:sz w:val="18"/>
      <w:szCs w:val="18"/>
      <w:lang w:val="es-PE" w:eastAsia="es-PE"/>
    </w:rPr>
  </w:style>
  <w:style w:type="paragraph" w:customStyle="1" w:styleId="xl152">
    <w:name w:val="xl152"/>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8"/>
      <w:szCs w:val="18"/>
      <w:lang w:val="es-PE" w:eastAsia="es-PE"/>
    </w:rPr>
  </w:style>
  <w:style w:type="paragraph" w:customStyle="1" w:styleId="xl153">
    <w:name w:val="xl153"/>
    <w:basedOn w:val="Normal"/>
    <w:rsid w:val="00301338"/>
    <w:pPr>
      <w:pBdr>
        <w:top w:val="single" w:sz="4" w:space="0" w:color="auto"/>
        <w:left w:val="single" w:sz="4" w:space="0" w:color="auto"/>
        <w:bottom w:val="single" w:sz="4" w:space="0" w:color="auto"/>
        <w:right w:val="single" w:sz="4" w:space="0" w:color="auto"/>
      </w:pBdr>
      <w:shd w:val="clear" w:color="A8D08D" w:fill="FFFFFF"/>
      <w:spacing w:before="100" w:beforeAutospacing="1" w:after="100" w:afterAutospacing="1" w:line="240" w:lineRule="auto"/>
      <w:textAlignment w:val="center"/>
    </w:pPr>
    <w:rPr>
      <w:rFonts w:eastAsia="Times New Roman"/>
      <w:sz w:val="18"/>
      <w:szCs w:val="18"/>
      <w:lang w:val="es-PE" w:eastAsia="es-PE"/>
    </w:rPr>
  </w:style>
  <w:style w:type="paragraph" w:customStyle="1" w:styleId="xl154">
    <w:name w:val="xl154"/>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val="es-PE" w:eastAsia="es-PE"/>
    </w:rPr>
  </w:style>
  <w:style w:type="paragraph" w:customStyle="1" w:styleId="xl155">
    <w:name w:val="xl155"/>
    <w:basedOn w:val="Normal"/>
    <w:rsid w:val="00301338"/>
    <w:pPr>
      <w:pBdr>
        <w:top w:val="single" w:sz="4" w:space="0" w:color="auto"/>
        <w:left w:val="single" w:sz="4" w:space="0" w:color="auto"/>
        <w:bottom w:val="single" w:sz="4" w:space="0" w:color="auto"/>
        <w:right w:val="single" w:sz="4" w:space="0" w:color="auto"/>
      </w:pBdr>
      <w:shd w:val="clear" w:color="FF00FF" w:fill="FFFFFF"/>
      <w:spacing w:before="100" w:beforeAutospacing="1" w:after="100" w:afterAutospacing="1" w:line="240" w:lineRule="auto"/>
      <w:textAlignment w:val="center"/>
    </w:pPr>
    <w:rPr>
      <w:rFonts w:eastAsia="Times New Roman"/>
      <w:color w:val="000000"/>
      <w:sz w:val="18"/>
      <w:szCs w:val="18"/>
      <w:lang w:val="es-PE" w:eastAsia="es-PE"/>
    </w:rPr>
  </w:style>
  <w:style w:type="paragraph" w:customStyle="1" w:styleId="xl156">
    <w:name w:val="xl156"/>
    <w:basedOn w:val="Normal"/>
    <w:rsid w:val="00301338"/>
    <w:pPr>
      <w:pBdr>
        <w:top w:val="single" w:sz="4" w:space="0" w:color="auto"/>
        <w:left w:val="single" w:sz="4" w:space="0" w:color="auto"/>
        <w:bottom w:val="single" w:sz="4" w:space="0" w:color="auto"/>
        <w:right w:val="single" w:sz="4" w:space="0" w:color="auto"/>
      </w:pBdr>
      <w:shd w:val="clear" w:color="FF00FF" w:fill="FFFFFF"/>
      <w:spacing w:before="100" w:beforeAutospacing="1" w:after="100" w:afterAutospacing="1" w:line="240" w:lineRule="auto"/>
      <w:textAlignment w:val="center"/>
    </w:pPr>
    <w:rPr>
      <w:rFonts w:eastAsia="Times New Roman"/>
      <w:color w:val="0563C1"/>
      <w:sz w:val="18"/>
      <w:szCs w:val="18"/>
      <w:u w:val="single"/>
      <w:lang w:val="es-PE" w:eastAsia="es-PE"/>
    </w:rPr>
  </w:style>
  <w:style w:type="paragraph" w:customStyle="1" w:styleId="xl157">
    <w:name w:val="xl157"/>
    <w:basedOn w:val="Normal"/>
    <w:rsid w:val="00301338"/>
    <w:pPr>
      <w:pBdr>
        <w:top w:val="single" w:sz="4" w:space="0" w:color="auto"/>
        <w:left w:val="single" w:sz="4" w:space="0" w:color="auto"/>
        <w:bottom w:val="single" w:sz="4" w:space="0" w:color="auto"/>
        <w:right w:val="single" w:sz="4" w:space="0" w:color="auto"/>
      </w:pBdr>
      <w:shd w:val="clear" w:color="FF00FF" w:fill="FFFFFF"/>
      <w:spacing w:before="100" w:beforeAutospacing="1" w:after="100" w:afterAutospacing="1" w:line="240" w:lineRule="auto"/>
      <w:textAlignment w:val="center"/>
    </w:pPr>
    <w:rPr>
      <w:rFonts w:eastAsia="Times New Roman"/>
      <w:sz w:val="18"/>
      <w:szCs w:val="18"/>
      <w:lang w:val="es-PE" w:eastAsia="es-PE"/>
    </w:rPr>
  </w:style>
  <w:style w:type="paragraph" w:customStyle="1" w:styleId="xl158">
    <w:name w:val="xl158"/>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8"/>
      <w:szCs w:val="18"/>
      <w:lang w:val="es-PE" w:eastAsia="es-PE"/>
    </w:rPr>
  </w:style>
  <w:style w:type="paragraph" w:customStyle="1" w:styleId="xl159">
    <w:name w:val="xl159"/>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8"/>
      <w:szCs w:val="18"/>
      <w:lang w:val="es-PE" w:eastAsia="es-PE"/>
    </w:rPr>
  </w:style>
  <w:style w:type="paragraph" w:customStyle="1" w:styleId="xl160">
    <w:name w:val="xl160"/>
    <w:basedOn w:val="Normal"/>
    <w:rsid w:val="0030133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olor w:val="0563C1"/>
      <w:sz w:val="18"/>
      <w:szCs w:val="18"/>
      <w:u w:val="single"/>
      <w:lang w:val="es-PE" w:eastAsia="es-PE"/>
    </w:rPr>
  </w:style>
  <w:style w:type="paragraph" w:customStyle="1" w:styleId="xl161">
    <w:name w:val="xl161"/>
    <w:basedOn w:val="Normal"/>
    <w:rsid w:val="0030133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sz w:val="18"/>
      <w:szCs w:val="18"/>
      <w:lang w:val="es-PE" w:eastAsia="es-PE"/>
    </w:rPr>
  </w:style>
  <w:style w:type="paragraph" w:customStyle="1" w:styleId="xl162">
    <w:name w:val="xl162"/>
    <w:basedOn w:val="Normal"/>
    <w:rsid w:val="00301338"/>
    <w:pPr>
      <w:pBdr>
        <w:top w:val="single" w:sz="4" w:space="0" w:color="auto"/>
        <w:left w:val="single" w:sz="4" w:space="0" w:color="auto"/>
        <w:bottom w:val="single" w:sz="4" w:space="0" w:color="auto"/>
        <w:right w:val="single" w:sz="4" w:space="0" w:color="auto"/>
      </w:pBdr>
      <w:shd w:val="clear" w:color="FF00FF" w:fill="FFFFFF"/>
      <w:spacing w:before="100" w:beforeAutospacing="1" w:after="100" w:afterAutospacing="1" w:line="240" w:lineRule="auto"/>
      <w:textAlignment w:val="center"/>
    </w:pPr>
    <w:rPr>
      <w:rFonts w:eastAsia="Times New Roman"/>
      <w:sz w:val="18"/>
      <w:szCs w:val="18"/>
      <w:lang w:val="es-PE" w:eastAsia="es-PE"/>
    </w:rPr>
  </w:style>
  <w:style w:type="paragraph" w:customStyle="1" w:styleId="xl163">
    <w:name w:val="xl163"/>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8"/>
      <w:szCs w:val="18"/>
      <w:lang w:val="es-PE" w:eastAsia="es-PE"/>
    </w:rPr>
  </w:style>
  <w:style w:type="paragraph" w:customStyle="1" w:styleId="xl164">
    <w:name w:val="xl164"/>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563C1"/>
      <w:sz w:val="24"/>
      <w:szCs w:val="24"/>
      <w:u w:val="single"/>
      <w:lang w:val="es-PE" w:eastAsia="es-PE"/>
    </w:rPr>
  </w:style>
  <w:style w:type="paragraph" w:customStyle="1" w:styleId="xl165">
    <w:name w:val="xl165"/>
    <w:basedOn w:val="Normal"/>
    <w:rsid w:val="00301338"/>
    <w:pPr>
      <w:pBdr>
        <w:top w:val="single" w:sz="4" w:space="0" w:color="auto"/>
        <w:left w:val="single" w:sz="4" w:space="0" w:color="auto"/>
        <w:bottom w:val="single" w:sz="4" w:space="0" w:color="auto"/>
        <w:right w:val="single" w:sz="4" w:space="0" w:color="auto"/>
      </w:pBdr>
      <w:shd w:val="clear" w:color="A8D08D" w:fill="FFFFFF"/>
      <w:spacing w:before="100" w:beforeAutospacing="1" w:after="100" w:afterAutospacing="1" w:line="240" w:lineRule="auto"/>
      <w:textAlignment w:val="center"/>
    </w:pPr>
    <w:rPr>
      <w:rFonts w:eastAsia="Times New Roman"/>
      <w:color w:val="0563C1"/>
      <w:sz w:val="24"/>
      <w:szCs w:val="24"/>
      <w:u w:val="single"/>
      <w:lang w:val="es-PE" w:eastAsia="es-PE"/>
    </w:rPr>
  </w:style>
  <w:style w:type="paragraph" w:customStyle="1" w:styleId="xl166">
    <w:name w:val="xl166"/>
    <w:basedOn w:val="Normal"/>
    <w:rsid w:val="0030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lang w:val="es-PE" w:eastAsia="es-PE"/>
    </w:rPr>
  </w:style>
  <w:style w:type="paragraph" w:customStyle="1" w:styleId="xl167">
    <w:name w:val="xl167"/>
    <w:basedOn w:val="Normal"/>
    <w:rsid w:val="0030133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sz w:val="18"/>
      <w:szCs w:val="18"/>
      <w:lang w:val="es-PE" w:eastAsia="es-PE"/>
    </w:rPr>
  </w:style>
  <w:style w:type="paragraph" w:customStyle="1" w:styleId="xl168">
    <w:name w:val="xl168"/>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563C1"/>
      <w:sz w:val="18"/>
      <w:szCs w:val="18"/>
      <w:u w:val="single"/>
      <w:lang w:val="es-PE" w:eastAsia="es-PE"/>
    </w:rPr>
  </w:style>
  <w:style w:type="paragraph" w:customStyle="1" w:styleId="xl169">
    <w:name w:val="xl169"/>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8"/>
      <w:szCs w:val="18"/>
      <w:lang w:val="es-PE" w:eastAsia="es-PE"/>
    </w:rPr>
  </w:style>
  <w:style w:type="paragraph" w:customStyle="1" w:styleId="xl170">
    <w:name w:val="xl170"/>
    <w:basedOn w:val="Normal"/>
    <w:rsid w:val="003013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8"/>
      <w:szCs w:val="18"/>
      <w:lang w:val="es-PE" w:eastAsia="es-PE"/>
    </w:rPr>
  </w:style>
  <w:style w:type="character" w:customStyle="1" w:styleId="Mencinsinresolver3">
    <w:name w:val="Mención sin resolver3"/>
    <w:basedOn w:val="Fuentedeprrafopredeter"/>
    <w:uiPriority w:val="99"/>
    <w:semiHidden/>
    <w:unhideWhenUsed/>
    <w:rsid w:val="00184D4C"/>
    <w:rPr>
      <w:color w:val="605E5C"/>
      <w:shd w:val="clear" w:color="auto" w:fill="E1DFDD"/>
    </w:r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rPr>
      <w:rFonts w:ascii="Libre Baskerville" w:eastAsia="Libre Baskerville" w:hAnsi="Libre Baskerville" w:cs="Libre Baskerville"/>
    </w:rPr>
    <w:tblPr>
      <w:tblStyleRowBandSize w:val="1"/>
      <w:tblStyleColBandSize w:val="1"/>
      <w:tblCellMar>
        <w:left w:w="108"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0">
    <w:basedOn w:val="TableNormal2"/>
    <w:rPr>
      <w:rFonts w:ascii="Libre Baskerville" w:eastAsia="Libre Baskerville" w:hAnsi="Libre Baskerville" w:cs="Libre Baskerville"/>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1">
    <w:basedOn w:val="TableNormal2"/>
    <w:rPr>
      <w:rFonts w:ascii="Libre Baskerville" w:eastAsia="Libre Baskerville" w:hAnsi="Libre Baskerville" w:cs="Libre Baskerville"/>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2">
    <w:basedOn w:val="TableNormal2"/>
    <w:rPr>
      <w:rFonts w:ascii="Libre Baskerville" w:eastAsia="Libre Baskerville" w:hAnsi="Libre Baskerville" w:cs="Libre Baskerville"/>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3">
    <w:basedOn w:val="TableNormal2"/>
    <w:tblPr>
      <w:tblStyleRowBandSize w:val="1"/>
      <w:tblStyleColBandSize w:val="1"/>
      <w:tblCellMar>
        <w:left w:w="70" w:type="dxa"/>
        <w:right w:w="70" w:type="dxa"/>
      </w:tblCellMar>
    </w:tblPr>
  </w:style>
  <w:style w:type="table" w:customStyle="1" w:styleId="af4">
    <w:basedOn w:val="TableNormal2"/>
    <w:rPr>
      <w:rFonts w:ascii="Libre Baskerville" w:eastAsia="Libre Baskerville" w:hAnsi="Libre Baskerville" w:cs="Libre Baskerville"/>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7">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8">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9">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a">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b">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c">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d">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e">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0">
    <w:basedOn w:val="TableNormal1"/>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1">
    <w:basedOn w:val="TableNormal1"/>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f2">
    <w:basedOn w:val="TableNormal1"/>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f3">
    <w:basedOn w:val="TableNormal1"/>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f4">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5">
    <w:basedOn w:val="TableNormal1"/>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f6">
    <w:basedOn w:val="TableNormal1"/>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7">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8">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9">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a">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b">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c">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d">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e">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f">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f0">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f1">
    <w:basedOn w:val="TableNormal0"/>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f2">
    <w:basedOn w:val="TableNormal0"/>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ff3">
    <w:basedOn w:val="TableNormal0"/>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ff4">
    <w:basedOn w:val="TableNormal0"/>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ff5">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table" w:customStyle="1" w:styleId="afff6">
    <w:basedOn w:val="TableNormal0"/>
    <w:rPr>
      <w:rFonts w:ascii="Libre Baskerville" w:eastAsia="Libre Baskerville" w:hAnsi="Libre Baskerville" w:cs="Libre Baskerville"/>
    </w:rPr>
    <w:tblPr>
      <w:tblStyleRowBandSize w:val="1"/>
      <w:tblStyleColBandSize w:val="1"/>
      <w:tblCellMar>
        <w:left w:w="70" w:type="dxa"/>
        <w:right w:w="70"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ff7">
    <w:basedOn w:val="TableNormal0"/>
    <w:rPr>
      <w:rFonts w:ascii="Libre Baskerville" w:eastAsia="Libre Baskerville" w:hAnsi="Libre Baskerville" w:cs="Libre Baskerville"/>
    </w:rPr>
    <w:tblPr>
      <w:tblStyleRowBandSize w:val="1"/>
      <w:tblStyleColBandSize w:val="1"/>
      <w:tblCellMar>
        <w:left w:w="70" w:type="dxa"/>
        <w:right w:w="70" w:type="dxa"/>
      </w:tblCellMar>
    </w:tblPr>
  </w:style>
  <w:style w:type="paragraph" w:customStyle="1" w:styleId="xl65">
    <w:name w:val="xl65"/>
    <w:basedOn w:val="Normal"/>
    <w:rsid w:val="00A2231D"/>
    <w:pPr>
      <w:spacing w:before="100" w:beforeAutospacing="1" w:after="100" w:afterAutospacing="1" w:line="240" w:lineRule="auto"/>
    </w:pPr>
    <w:rPr>
      <w:rFonts w:ascii="Arial" w:eastAsia="Times New Roman" w:hAnsi="Arial" w:cs="Arial"/>
      <w:sz w:val="20"/>
      <w:szCs w:val="20"/>
      <w:lang w:val="es-PE" w:eastAsia="es-PE"/>
    </w:rPr>
  </w:style>
  <w:style w:type="paragraph" w:customStyle="1" w:styleId="xl66">
    <w:name w:val="xl66"/>
    <w:basedOn w:val="Normal"/>
    <w:rsid w:val="00A2231D"/>
    <w:pPr>
      <w:spacing w:before="100" w:beforeAutospacing="1" w:after="100" w:afterAutospacing="1" w:line="240" w:lineRule="auto"/>
      <w:jc w:val="center"/>
      <w:textAlignment w:val="center"/>
    </w:pPr>
    <w:rPr>
      <w:rFonts w:ascii="Arial" w:eastAsia="Times New Roman" w:hAnsi="Arial" w:cs="Arial"/>
      <w:sz w:val="20"/>
      <w:szCs w:val="20"/>
      <w:lang w:val="es-PE" w:eastAsia="es-PE"/>
    </w:rPr>
  </w:style>
  <w:style w:type="paragraph" w:customStyle="1" w:styleId="xl67">
    <w:name w:val="xl67"/>
    <w:basedOn w:val="Normal"/>
    <w:rsid w:val="00A22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PE" w:eastAsia="es-PE"/>
    </w:rPr>
  </w:style>
  <w:style w:type="paragraph" w:customStyle="1" w:styleId="xl68">
    <w:name w:val="xl68"/>
    <w:basedOn w:val="Normal"/>
    <w:rsid w:val="00A2231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b/>
      <w:bCs/>
      <w:color w:val="000000"/>
      <w:sz w:val="20"/>
      <w:szCs w:val="20"/>
      <w:lang w:val="es-PE" w:eastAsia="es-PE"/>
    </w:rPr>
  </w:style>
  <w:style w:type="paragraph" w:customStyle="1" w:styleId="xl69">
    <w:name w:val="xl69"/>
    <w:basedOn w:val="Normal"/>
    <w:rsid w:val="00A22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val="es-PE" w:eastAsia="es-PE"/>
    </w:rPr>
  </w:style>
  <w:style w:type="paragraph" w:customStyle="1" w:styleId="xl70">
    <w:name w:val="xl70"/>
    <w:basedOn w:val="Normal"/>
    <w:rsid w:val="00A22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val="es-PE" w:eastAsia="es-PE"/>
    </w:rPr>
  </w:style>
  <w:style w:type="paragraph" w:customStyle="1" w:styleId="xl71">
    <w:name w:val="xl71"/>
    <w:basedOn w:val="Normal"/>
    <w:rsid w:val="00A22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lang w:val="es-PE" w:eastAsia="es-PE"/>
    </w:rPr>
  </w:style>
  <w:style w:type="paragraph" w:customStyle="1" w:styleId="xl72">
    <w:name w:val="xl72"/>
    <w:basedOn w:val="Normal"/>
    <w:rsid w:val="00A2231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color w:val="000000"/>
      <w:sz w:val="20"/>
      <w:szCs w:val="20"/>
      <w:lang w:val="es-PE" w:eastAsia="es-PE"/>
    </w:rPr>
  </w:style>
  <w:style w:type="paragraph" w:customStyle="1" w:styleId="xl73">
    <w:name w:val="xl73"/>
    <w:basedOn w:val="Normal"/>
    <w:rsid w:val="00A2231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color w:val="000000"/>
      <w:sz w:val="20"/>
      <w:szCs w:val="20"/>
      <w:lang w:val="es-PE" w:eastAsia="es-PE"/>
    </w:rPr>
  </w:style>
  <w:style w:type="character" w:customStyle="1" w:styleId="Mencinsinresolver4">
    <w:name w:val="Mención sin resolver4"/>
    <w:basedOn w:val="Fuentedeprrafopredeter"/>
    <w:uiPriority w:val="99"/>
    <w:semiHidden/>
    <w:unhideWhenUsed/>
    <w:rsid w:val="000E5E8A"/>
    <w:rPr>
      <w:color w:val="605E5C"/>
      <w:shd w:val="clear" w:color="auto" w:fill="E1DFDD"/>
    </w:rPr>
  </w:style>
  <w:style w:type="paragraph" w:customStyle="1" w:styleId="xl74">
    <w:name w:val="xl74"/>
    <w:basedOn w:val="Normal"/>
    <w:rsid w:val="00F60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75">
    <w:name w:val="xl75"/>
    <w:basedOn w:val="Normal"/>
    <w:rsid w:val="00F60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76">
    <w:name w:val="xl76"/>
    <w:basedOn w:val="Normal"/>
    <w:rsid w:val="00F60745"/>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77">
    <w:name w:val="xl77"/>
    <w:basedOn w:val="Normal"/>
    <w:rsid w:val="00F60745"/>
    <w:pP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78">
    <w:name w:val="xl78"/>
    <w:basedOn w:val="Normal"/>
    <w:rsid w:val="00F60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xl79">
    <w:name w:val="xl79"/>
    <w:basedOn w:val="Normal"/>
    <w:rsid w:val="00F60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PE" w:eastAsia="es-PE"/>
    </w:rPr>
  </w:style>
  <w:style w:type="paragraph" w:customStyle="1" w:styleId="xl80">
    <w:name w:val="xl80"/>
    <w:basedOn w:val="Normal"/>
    <w:rsid w:val="00F60745"/>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81">
    <w:name w:val="xl81"/>
    <w:basedOn w:val="Normal"/>
    <w:rsid w:val="00F60745"/>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251">
      <w:bodyDiv w:val="1"/>
      <w:marLeft w:val="0"/>
      <w:marRight w:val="0"/>
      <w:marTop w:val="0"/>
      <w:marBottom w:val="0"/>
      <w:divBdr>
        <w:top w:val="none" w:sz="0" w:space="0" w:color="auto"/>
        <w:left w:val="none" w:sz="0" w:space="0" w:color="auto"/>
        <w:bottom w:val="none" w:sz="0" w:space="0" w:color="auto"/>
        <w:right w:val="none" w:sz="0" w:space="0" w:color="auto"/>
      </w:divBdr>
    </w:div>
    <w:div w:id="259683539">
      <w:bodyDiv w:val="1"/>
      <w:marLeft w:val="0"/>
      <w:marRight w:val="0"/>
      <w:marTop w:val="0"/>
      <w:marBottom w:val="0"/>
      <w:divBdr>
        <w:top w:val="none" w:sz="0" w:space="0" w:color="auto"/>
        <w:left w:val="none" w:sz="0" w:space="0" w:color="auto"/>
        <w:bottom w:val="none" w:sz="0" w:space="0" w:color="auto"/>
        <w:right w:val="none" w:sz="0" w:space="0" w:color="auto"/>
      </w:divBdr>
    </w:div>
    <w:div w:id="471797877">
      <w:bodyDiv w:val="1"/>
      <w:marLeft w:val="0"/>
      <w:marRight w:val="0"/>
      <w:marTop w:val="0"/>
      <w:marBottom w:val="0"/>
      <w:divBdr>
        <w:top w:val="none" w:sz="0" w:space="0" w:color="auto"/>
        <w:left w:val="none" w:sz="0" w:space="0" w:color="auto"/>
        <w:bottom w:val="none" w:sz="0" w:space="0" w:color="auto"/>
        <w:right w:val="none" w:sz="0" w:space="0" w:color="auto"/>
      </w:divBdr>
    </w:div>
    <w:div w:id="1096710898">
      <w:bodyDiv w:val="1"/>
      <w:marLeft w:val="0"/>
      <w:marRight w:val="0"/>
      <w:marTop w:val="0"/>
      <w:marBottom w:val="0"/>
      <w:divBdr>
        <w:top w:val="none" w:sz="0" w:space="0" w:color="auto"/>
        <w:left w:val="none" w:sz="0" w:space="0" w:color="auto"/>
        <w:bottom w:val="none" w:sz="0" w:space="0" w:color="auto"/>
        <w:right w:val="none" w:sz="0" w:space="0" w:color="auto"/>
      </w:divBdr>
    </w:div>
    <w:div w:id="1189445116">
      <w:bodyDiv w:val="1"/>
      <w:marLeft w:val="0"/>
      <w:marRight w:val="0"/>
      <w:marTop w:val="0"/>
      <w:marBottom w:val="0"/>
      <w:divBdr>
        <w:top w:val="none" w:sz="0" w:space="0" w:color="auto"/>
        <w:left w:val="none" w:sz="0" w:space="0" w:color="auto"/>
        <w:bottom w:val="none" w:sz="0" w:space="0" w:color="auto"/>
        <w:right w:val="none" w:sz="0" w:space="0" w:color="auto"/>
      </w:divBdr>
    </w:div>
    <w:div w:id="199459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V/Jnv46tu/6aXkzBVeq2qKWNTQ==">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2671</Words>
  <Characters>14692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Casis</dc:creator>
  <cp:lastModifiedBy>OEI</cp:lastModifiedBy>
  <cp:revision>3</cp:revision>
  <cp:lastPrinted>2023-09-25T16:51:00Z</cp:lastPrinted>
  <dcterms:created xsi:type="dcterms:W3CDTF">2023-09-27T20:02:00Z</dcterms:created>
  <dcterms:modified xsi:type="dcterms:W3CDTF">2023-09-27T20:04:00Z</dcterms:modified>
</cp:coreProperties>
</file>