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152E" w14:textId="77777777" w:rsidR="00B5248C" w:rsidRPr="008C7B61" w:rsidRDefault="00B5248C" w:rsidP="00B5248C">
      <w:pPr>
        <w:jc w:val="center"/>
        <w:rPr>
          <w:rFonts w:ascii="Arial Narrow" w:hAnsi="Arial Narrow"/>
          <w:b/>
          <w:bCs/>
          <w:sz w:val="24"/>
          <w:szCs w:val="24"/>
          <w:lang w:val="es-419"/>
        </w:rPr>
      </w:pPr>
      <w:r w:rsidRPr="008C7B61">
        <w:rPr>
          <w:rFonts w:ascii="Arial Narrow" w:hAnsi="Arial Narrow"/>
          <w:b/>
          <w:bCs/>
          <w:sz w:val="24"/>
          <w:szCs w:val="24"/>
          <w:lang w:val="es-419"/>
        </w:rPr>
        <w:t>Formularios de Listas de Precios</w:t>
      </w:r>
    </w:p>
    <w:p w14:paraId="6D898011" w14:textId="77777777" w:rsidR="00B5248C" w:rsidRPr="008C7B61" w:rsidRDefault="00B5248C" w:rsidP="00B5248C">
      <w:pPr>
        <w:jc w:val="center"/>
        <w:rPr>
          <w:rFonts w:ascii="Arial Narrow" w:hAnsi="Arial Narrow"/>
          <w:b/>
          <w:bCs/>
          <w:sz w:val="24"/>
          <w:szCs w:val="24"/>
          <w:lang w:val="es-419"/>
        </w:rPr>
      </w:pPr>
    </w:p>
    <w:p w14:paraId="4F02FDD7" w14:textId="77777777" w:rsidR="00B5248C" w:rsidRPr="008C7B61" w:rsidRDefault="00B5248C" w:rsidP="00B5248C">
      <w:pPr>
        <w:jc w:val="center"/>
        <w:rPr>
          <w:rFonts w:ascii="Arial Narrow" w:hAnsi="Arial Narrow"/>
          <w:b/>
          <w:bCs/>
          <w:sz w:val="24"/>
          <w:szCs w:val="24"/>
          <w:lang w:val="es-419"/>
        </w:rPr>
      </w:pPr>
      <w:r w:rsidRPr="008C7B61">
        <w:rPr>
          <w:rFonts w:ascii="Arial Narrow" w:hAnsi="Arial Narrow"/>
          <w:i/>
          <w:iCs/>
          <w:sz w:val="24"/>
          <w:lang w:val="es-ES"/>
        </w:rPr>
        <w:t xml:space="preserve">[El Oferente completará estos formularios de Listas de Precios de acuerdo con las instrucciones indicadas. La lista de ítem en la columna 1 de la </w:t>
      </w:r>
      <w:r w:rsidRPr="008C7B61">
        <w:rPr>
          <w:rFonts w:ascii="Arial Narrow" w:hAnsi="Arial Narrow"/>
          <w:b/>
          <w:bCs/>
          <w:i/>
          <w:iCs/>
          <w:sz w:val="24"/>
          <w:lang w:val="es-ES"/>
        </w:rPr>
        <w:t>Lista de Precios</w:t>
      </w:r>
      <w:r w:rsidRPr="008C7B61">
        <w:rPr>
          <w:rFonts w:ascii="Arial Narrow" w:hAnsi="Arial Narrow"/>
          <w:i/>
          <w:iCs/>
          <w:sz w:val="24"/>
          <w:lang w:val="es-ES"/>
        </w:rPr>
        <w:t xml:space="preserve"> deberá coincidir con la Lista de Bienes y Servicios Conexos detallada por el Comprador en la Lista de Requisitos de los Bienes y en la Lista de Servicios Conexos]</w:t>
      </w:r>
    </w:p>
    <w:p w14:paraId="40D11013" w14:textId="77777777" w:rsidR="00B5248C" w:rsidRPr="008C7B61" w:rsidRDefault="00B5248C" w:rsidP="00B5248C">
      <w:pPr>
        <w:jc w:val="center"/>
        <w:rPr>
          <w:rFonts w:ascii="Arial Narrow" w:hAnsi="Arial Narrow"/>
          <w:b/>
          <w:bCs/>
          <w:sz w:val="24"/>
          <w:szCs w:val="24"/>
          <w:lang w:val="es-419"/>
        </w:rPr>
      </w:pPr>
    </w:p>
    <w:tbl>
      <w:tblPr>
        <w:tblStyle w:val="Style47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843"/>
        <w:gridCol w:w="1820"/>
        <w:gridCol w:w="1440"/>
        <w:gridCol w:w="1559"/>
      </w:tblGrid>
      <w:tr w:rsidR="00B5248C" w:rsidRPr="008C7B61" w14:paraId="2DD58B82" w14:textId="77777777" w:rsidTr="00132AA0">
        <w:trPr>
          <w:trHeight w:val="386"/>
          <w:jc w:val="center"/>
        </w:trPr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F62831E" w14:textId="77777777" w:rsidR="00B5248C" w:rsidRPr="000A3A7D" w:rsidRDefault="00B5248C" w:rsidP="00132AA0">
            <w:pPr>
              <w:jc w:val="center"/>
              <w:rPr>
                <w:rFonts w:ascii="Arial Narrow" w:hAnsi="Arial Narrow"/>
                <w:i/>
                <w:iCs/>
                <w:lang w:val="es-ES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 xml:space="preserve">Producto No. 1 - </w:t>
            </w:r>
            <w:r w:rsidRPr="000A3A7D">
              <w:rPr>
                <w:rFonts w:ascii="Arial Narrow" w:hAnsi="Arial Narrow"/>
                <w:i/>
                <w:iCs/>
                <w:lang w:val="es-ES"/>
              </w:rPr>
              <w:t>ETIQUETADO Y EMBALAJE.</w:t>
            </w:r>
          </w:p>
          <w:p w14:paraId="714CE40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A3A7D">
              <w:rPr>
                <w:rFonts w:ascii="Arial Narrow" w:hAnsi="Arial Narrow"/>
                <w:i/>
                <w:iCs/>
                <w:lang w:val="es-ES"/>
              </w:rPr>
              <w:t>Proceso de etiquetado y embalaje de los instrumentos de aplicación</w:t>
            </w:r>
            <w:r>
              <w:rPr>
                <w:rFonts w:ascii="Arial Narrow" w:hAnsi="Arial Narrow"/>
                <w:i/>
                <w:iCs/>
                <w:lang w:val="es-ES"/>
              </w:rPr>
              <w:t xml:space="preserve"> de las dos pruebas: ERCE PILOTO 2025 y Prueba definitiva ERCE POST PANDEMIA.</w:t>
            </w:r>
          </w:p>
        </w:tc>
      </w:tr>
      <w:tr w:rsidR="00B5248C" w:rsidRPr="008C7B61" w14:paraId="5CC5FCA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455CA7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Ítem No.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A45726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PRUEBA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542A95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Cuadernillos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84DB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Cantidad de cuadernillos</w:t>
            </w:r>
            <w:r>
              <w:rPr>
                <w:rFonts w:ascii="Arial Narrow" w:hAnsi="Arial Narrow"/>
                <w:b/>
                <w:color w:val="000000"/>
              </w:rPr>
              <w:t xml:space="preserve"> para etiquetar y embalar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7A6C4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Precio Unitario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098B0D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Precio total</w:t>
            </w:r>
          </w:p>
        </w:tc>
      </w:tr>
      <w:tr w:rsidR="00B5248C" w:rsidRPr="008C7B61" w14:paraId="0F952D0A" w14:textId="77777777" w:rsidTr="00132AA0">
        <w:trPr>
          <w:trHeight w:val="80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81D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40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9BC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33E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F6F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5DB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C543341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950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F07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73D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204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128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34A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1088693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01D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0B3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7B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FC66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87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802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A352522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874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5CE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F22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4426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E51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CF3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240758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4D0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46C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2BB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B78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127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855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DDE358C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BAB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575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922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D12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C0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E1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4113D2F" w14:textId="77777777" w:rsidTr="00132AA0">
        <w:trPr>
          <w:trHeight w:val="70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EE2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89F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574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D4C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B74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EDB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543152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FF8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B48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D0B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E9F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DA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210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13EE63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5C4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B9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86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786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079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76A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074A4C5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CE5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50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9B1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D29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990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3D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C74F4BD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01B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B5C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72A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135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8E2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775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CE8E268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DB3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9DA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E7D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FB0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9EB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153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00C08F4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A2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451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C83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99F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547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4A7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A6CECA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624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8F3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251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DE9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456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78E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84CCB3A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ED9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2CF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F6A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D58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B3A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C63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C71A5A8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401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B24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6A2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BAA9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2FA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20D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0C3843E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F7C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17D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642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7DA9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F74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3FC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D1F591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E9A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AA0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A50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F2F1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7EB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C6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34C0726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CF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2F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B5C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5F0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1B5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932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2CF32E8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EC1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EA1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ABD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9E1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831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EB2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AFFAB98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B70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BC6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12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EDF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58D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670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3B85FDE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29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D12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96A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15F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F01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54C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7E7E636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67A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EDE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4D6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2E8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F7E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7DF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8065A46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870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D01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C7B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C55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687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5E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A9058C1" w14:textId="77777777" w:rsidTr="00132AA0">
        <w:trPr>
          <w:trHeight w:val="4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F63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4E9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4D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CBE7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34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D3A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1D9615A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A89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D02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F29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B479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CAB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9A9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8EBFF60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87C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74B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E83F70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979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34C60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8F57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CB9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1E8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E2CEE85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FA1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13A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83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994A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89C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2BE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CC72D9D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79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85E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008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2BEF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25D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CE4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EE7716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BAF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B61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121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19004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CD1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74F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2311D7B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AEA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215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F20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C8B1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4B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D7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F0B4F9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E18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7A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81B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0EB0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FE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ADE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E414B13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1C4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F55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E0F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811C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D4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C26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C02CE6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DC1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D1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16B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1B994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651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123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312FEC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1A0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C1B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DD5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79B2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7DE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D16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2BEA98A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335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lastRenderedPageBreak/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C9C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C49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6F4F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E1B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312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EDEAB5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D1D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CF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CBF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A7382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259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996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29DE18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9A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77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9DD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E99A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62E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2D5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74BF50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EFF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6F0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73D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0B2E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9D0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140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3B0B3F1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41F5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ABA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8F2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57FA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145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5DF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BE13FF0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CFC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247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56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756F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2D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57C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490984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C17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CB3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DB8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A1FD0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50F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1A5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9C3E52B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D4B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C3D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6BB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5BEA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E81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8A2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CAB5D23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4C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356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AE1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D9D6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97E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7BF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E0771F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009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E0C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99F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B137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309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81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28667CC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E65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BBF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9A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5518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13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B37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56AA8CA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EF8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CF8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64C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08DB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811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214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83C5353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1AD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3CB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2DA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D642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735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013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CDFF035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87C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6AA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91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81E48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601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F59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E13CF7B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046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095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B54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77BF5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1AD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130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D4BE58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76A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BDC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944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D7E8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CC0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0B6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71CAEAB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6E5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FAF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A24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5681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957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0C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992570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B32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E7F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88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9D66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236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F07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EC6882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982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36F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3B9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9029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2,000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1DE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84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DA9A16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483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09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A91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7A9E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D4E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295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64CEFB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097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0FA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A07435">
              <w:rPr>
                <w:rFonts w:ascii="Arial Narrow" w:hAnsi="Arial Narrow"/>
                <w:color w:val="000000"/>
              </w:rPr>
              <w:t>ERCE PILOTO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F89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4F7F97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B0EC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B4E7B">
              <w:rPr>
                <w:rFonts w:ascii="Arial Narrow" w:hAnsi="Arial Narrow"/>
                <w:color w:val="000000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1A4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3AF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3EE139A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457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lastRenderedPageBreak/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444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99F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C3180" w14:textId="77777777" w:rsidR="00B5248C" w:rsidRPr="008B4E7B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E6D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DE0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61F1AE8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ADB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81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82A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31E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968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64D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93F90F0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7F81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907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516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D12F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4D7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110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3D57F1A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008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535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21D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60D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D82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A8F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0B61FD2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BAB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207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B6E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D43F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387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0FF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E38E3D5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9CF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B71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6F6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B26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56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C1A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47887C1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686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F5C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183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6A3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AC5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DF0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163B9EC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CAEC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2D4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225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913F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518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D37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33FCEBE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4FB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6D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1ED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E609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BE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BD2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F30F0C6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1F8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282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171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9D9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E54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66B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4101755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916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F6F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189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DIRECTOR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BE1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F1A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06B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F31C08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FFF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18F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4C59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DOCENTES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C3AB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860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849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ABAE488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20E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96E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1D9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ESTUDIANTES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3FA4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65A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BF6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C64F612" w14:textId="77777777" w:rsidTr="00132AA0">
        <w:trPr>
          <w:trHeight w:val="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086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A95" w14:textId="77777777" w:rsidR="00B5248C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12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FAMILIAS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14CB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CD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EB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7DAFF45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EC1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79F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B38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BCC2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086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2FA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BA851F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DF99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A8C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BCF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27EC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E4A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483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02A3DC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8771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D1C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271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0A9F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95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798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CDD45D2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D50F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78C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BD2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CED2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41F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900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57B07AF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44A2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CF4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654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C70B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1C7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97A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BFE85A0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7248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065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8E8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69C3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C4E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853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FD11559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0664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1E2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2A6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119B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9EC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EFD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5CC2DD5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D60C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C2E3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275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C25A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EE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E41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9C32F83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184D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lastRenderedPageBreak/>
              <w:t>7</w:t>
            </w:r>
            <w:r w:rsidRPr="00062102">
              <w:rPr>
                <w:rFonts w:ascii="Arial Narrow" w:hAnsi="Arial Narrow"/>
                <w:bCs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063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F17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7D2A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0C4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693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F6EAB13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933A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8</w:t>
            </w:r>
            <w:r w:rsidRPr="00062102">
              <w:rPr>
                <w:rFonts w:ascii="Arial Narrow" w:hAnsi="Arial Narrow"/>
                <w:bCs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6DB5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103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CUADERNILLO 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E00CD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1,700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8FF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BCB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8FA5383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E107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8</w:t>
            </w:r>
            <w:r w:rsidRPr="00062102">
              <w:rPr>
                <w:rFonts w:ascii="Arial Narrow" w:hAnsi="Arial Narrow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69D4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E2B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ESTUDIANTES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0ADC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8,500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7BF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64B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58D2002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A7AC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8</w:t>
            </w:r>
            <w:r w:rsidRPr="00062102"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5E9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3F9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HSE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8460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8,500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F03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D22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5CFD0E7" w14:textId="77777777" w:rsidTr="00132AA0">
        <w:trPr>
          <w:trHeight w:val="3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926B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8</w:t>
            </w:r>
            <w:r w:rsidRPr="00062102">
              <w:rPr>
                <w:rFonts w:ascii="Arial Narrow" w:hAnsi="Arial Narrow"/>
                <w:bCs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D45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ERCE POSTPANDEMIA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9DD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FAMILIAS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0574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8,500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394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5E5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</w:tbl>
    <w:p w14:paraId="408E13D2" w14:textId="77777777" w:rsidR="00B5248C" w:rsidRDefault="00B5248C" w:rsidP="00B5248C">
      <w:pPr>
        <w:jc w:val="center"/>
        <w:rPr>
          <w:rFonts w:ascii="Arial Narrow" w:hAnsi="Arial Narrow"/>
          <w:b/>
          <w:bCs/>
          <w:sz w:val="24"/>
          <w:szCs w:val="24"/>
          <w:lang w:val="es-419"/>
        </w:rPr>
      </w:pPr>
    </w:p>
    <w:tbl>
      <w:tblPr>
        <w:tblStyle w:val="Style47"/>
        <w:tblW w:w="822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2"/>
        <w:gridCol w:w="2776"/>
        <w:gridCol w:w="1417"/>
        <w:gridCol w:w="1701"/>
        <w:gridCol w:w="1276"/>
      </w:tblGrid>
      <w:tr w:rsidR="00B5248C" w:rsidRPr="008C7B61" w14:paraId="4F197697" w14:textId="77777777" w:rsidTr="00132AA0">
        <w:trPr>
          <w:trHeight w:val="386"/>
          <w:jc w:val="center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59B3A54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 xml:space="preserve">Producto No. </w:t>
            </w:r>
            <w:r>
              <w:rPr>
                <w:rFonts w:ascii="Arial Narrow" w:hAnsi="Arial Narrow"/>
                <w:b/>
                <w:color w:val="000000"/>
              </w:rPr>
              <w:t>2</w:t>
            </w:r>
            <w:r w:rsidRPr="008C7B61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–</w:t>
            </w:r>
            <w:r w:rsidRPr="008C7B61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i/>
                <w:iCs/>
                <w:lang w:val="es-ES"/>
              </w:rPr>
              <w:t>Distribución (entrega y descarga) de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 xml:space="preserve"> la prueba </w:t>
            </w:r>
            <w:r>
              <w:rPr>
                <w:rFonts w:ascii="Arial Narrow" w:hAnsi="Arial Narrow"/>
                <w:i/>
                <w:iCs/>
                <w:lang w:val="es-ES"/>
              </w:rPr>
              <w:t xml:space="preserve">definitiva 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>ERCE</w:t>
            </w:r>
            <w:r>
              <w:rPr>
                <w:rFonts w:ascii="Arial Narrow" w:hAnsi="Arial Narrow"/>
                <w:i/>
                <w:iCs/>
                <w:lang w:val="es-ES"/>
              </w:rPr>
              <w:t xml:space="preserve"> POST PANDEMIA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 xml:space="preserve"> en 3° </w:t>
            </w:r>
            <w:r>
              <w:rPr>
                <w:rFonts w:ascii="Arial Narrow" w:hAnsi="Arial Narrow"/>
                <w:i/>
                <w:iCs/>
                <w:lang w:val="es-ES"/>
              </w:rPr>
              <w:t>y 6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>°</w:t>
            </w:r>
            <w:r>
              <w:rPr>
                <w:rFonts w:ascii="Arial Narrow" w:hAnsi="Arial Narrow"/>
                <w:i/>
                <w:iCs/>
                <w:lang w:val="es-ES"/>
              </w:rPr>
              <w:t xml:space="preserve"> 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>de las asignaturas de Español, Matemática y Ciencias Naturales, así como los cuadernillos de factores asociados</w:t>
            </w:r>
          </w:p>
        </w:tc>
      </w:tr>
      <w:tr w:rsidR="00B5248C" w:rsidRPr="008C7B61" w14:paraId="60CD9A9F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EE7630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 xml:space="preserve">Ítem No.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DCF247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Dirección Regional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7AF8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 xml:space="preserve">Cantidad de </w:t>
            </w:r>
            <w:r>
              <w:rPr>
                <w:rFonts w:ascii="Arial Narrow" w:hAnsi="Arial Narrow"/>
                <w:b/>
                <w:color w:val="000000"/>
              </w:rPr>
              <w:t>escuelas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7D6430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Precio Unitario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1D76F1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Precio total</w:t>
            </w:r>
          </w:p>
        </w:tc>
      </w:tr>
      <w:tr w:rsidR="00B5248C" w:rsidRPr="008C7B61" w14:paraId="6A486AC7" w14:textId="77777777" w:rsidTr="00132AA0">
        <w:trPr>
          <w:trHeight w:val="23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BAB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39CE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PANAMÁ CENTRO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4B3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D130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1D0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4CA3FD2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561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BB18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PANAMÁ NORTE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575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D8E3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780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6843ED7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F134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BF1E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PANAMÁ 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AA3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0719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B2D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95B2816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BC2A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66F2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CHIRIQUÍ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296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40C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1C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42F4144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99D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1894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BOCAS DEL TORO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D96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A429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96D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397687B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7D06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AAF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COMARCA NGOBE BUGLE - ÑO KRIBO, NEDRINI Y ÑURUM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5266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FD7F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440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F4B2527" w14:textId="77777777" w:rsidTr="00132AA0">
        <w:trPr>
          <w:trHeight w:val="705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096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A2A4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VERAGUAS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D288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95AD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3E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D4DA80D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0E0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F99C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LOS SANTOS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B20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6C1D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220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7ECB78C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E83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881B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HERRERA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E214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FF78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331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B8BDB9D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5D8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1FC6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COCLÉ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3CD44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6777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71F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72FE1CC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4A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2DC5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COLÓN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BCE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6B7B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FF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30D0C0E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2DB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BBAD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PANAMÁ OESTE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93A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56ED52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9B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1CF8ABEF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61B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2B4E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SAN MIGUELITO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8508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59120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42C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BDE7D3C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42A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lastRenderedPageBreak/>
              <w:t>14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558C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COMARCA EMBERÁ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2AEB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611B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E59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F198F63" w14:textId="77777777" w:rsidTr="00132AA0">
        <w:trPr>
          <w:trHeight w:val="23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6D8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62102">
              <w:rPr>
                <w:rFonts w:ascii="Arial Narrow" w:hAnsi="Arial Narrow"/>
                <w:bCs/>
                <w:color w:val="000000"/>
              </w:rPr>
              <w:t>1</w:t>
            </w:r>
            <w:r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5191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COMARCA GUNA YALA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3281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76542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F6F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4EE4A4A" w14:textId="77777777" w:rsidTr="00132AA0">
        <w:trPr>
          <w:trHeight w:val="386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8AE6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16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3C2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DARIÉN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8837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29691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7BF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</w:tbl>
    <w:p w14:paraId="04A4C743" w14:textId="77777777" w:rsidR="00B5248C" w:rsidRDefault="00B5248C" w:rsidP="00B5248C">
      <w:pPr>
        <w:jc w:val="center"/>
        <w:rPr>
          <w:rFonts w:ascii="Arial Narrow" w:hAnsi="Arial Narrow"/>
          <w:b/>
          <w:bCs/>
          <w:sz w:val="24"/>
          <w:szCs w:val="24"/>
          <w:lang w:val="es-419"/>
        </w:rPr>
      </w:pPr>
    </w:p>
    <w:tbl>
      <w:tblPr>
        <w:tblStyle w:val="Style47"/>
        <w:tblW w:w="836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77"/>
        <w:gridCol w:w="2410"/>
        <w:gridCol w:w="1221"/>
        <w:gridCol w:w="1472"/>
        <w:gridCol w:w="1783"/>
      </w:tblGrid>
      <w:tr w:rsidR="00B5248C" w:rsidRPr="008C7B61" w14:paraId="17C24BDC" w14:textId="77777777" w:rsidTr="00132AA0">
        <w:trPr>
          <w:trHeight w:val="386"/>
          <w:jc w:val="center"/>
        </w:trPr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07D08AB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 xml:space="preserve">Producto No. </w:t>
            </w:r>
            <w:r>
              <w:rPr>
                <w:rFonts w:ascii="Arial Narrow" w:hAnsi="Arial Narrow"/>
                <w:b/>
                <w:color w:val="000000"/>
              </w:rPr>
              <w:t>3 –</w:t>
            </w:r>
            <w:r w:rsidRPr="008C7B61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i/>
                <w:iCs/>
                <w:lang w:val="es-ES"/>
              </w:rPr>
              <w:t>Distribución (entrega y descarga) de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 xml:space="preserve"> la prueba </w:t>
            </w:r>
            <w:r>
              <w:rPr>
                <w:rFonts w:ascii="Arial Narrow" w:hAnsi="Arial Narrow"/>
                <w:i/>
                <w:iCs/>
                <w:lang w:val="es-ES"/>
              </w:rPr>
              <w:t xml:space="preserve">piloto ERCE 2025 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 xml:space="preserve">en 3° </w:t>
            </w:r>
            <w:r>
              <w:rPr>
                <w:rFonts w:ascii="Arial Narrow" w:hAnsi="Arial Narrow"/>
                <w:i/>
                <w:iCs/>
                <w:lang w:val="es-ES"/>
              </w:rPr>
              <w:t>y 6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>°</w:t>
            </w:r>
            <w:r>
              <w:rPr>
                <w:rFonts w:ascii="Arial Narrow" w:hAnsi="Arial Narrow"/>
                <w:i/>
                <w:iCs/>
                <w:lang w:val="es-ES"/>
              </w:rPr>
              <w:t xml:space="preserve"> </w:t>
            </w:r>
            <w:r w:rsidRPr="008C7B61">
              <w:rPr>
                <w:rFonts w:ascii="Arial Narrow" w:hAnsi="Arial Narrow"/>
                <w:i/>
                <w:iCs/>
                <w:lang w:val="es-ES"/>
              </w:rPr>
              <w:t>de las asignaturas de Español, Matemática y Ciencias Naturales, así como los cuadernillos de factores asociados</w:t>
            </w:r>
          </w:p>
        </w:tc>
      </w:tr>
      <w:tr w:rsidR="00B5248C" w:rsidRPr="008C7B61" w14:paraId="054B0BB5" w14:textId="77777777" w:rsidTr="00132AA0">
        <w:trPr>
          <w:trHeight w:val="15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3E4F231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 xml:space="preserve">Ítem No.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2C0F4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Dirección Regional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2E99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 xml:space="preserve">Cantidad de </w:t>
            </w:r>
            <w:r>
              <w:rPr>
                <w:rFonts w:ascii="Arial Narrow" w:hAnsi="Arial Narrow"/>
                <w:b/>
                <w:color w:val="000000"/>
              </w:rPr>
              <w:t>escuelas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1D814A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Precio Unitario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99E345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8C7B61">
              <w:rPr>
                <w:rFonts w:ascii="Arial Narrow" w:hAnsi="Arial Narrow"/>
                <w:b/>
                <w:color w:val="000000"/>
              </w:rPr>
              <w:t>Precio total</w:t>
            </w:r>
          </w:p>
        </w:tc>
      </w:tr>
      <w:tr w:rsidR="00B5248C" w:rsidRPr="008C7B61" w14:paraId="673EEF29" w14:textId="77777777" w:rsidTr="00132AA0">
        <w:trPr>
          <w:trHeight w:val="23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DC46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1C7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PANAMÁ CENTRO 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B998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Un total de 60 escuelas entre las 16 direcciones regionales.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3E69EC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694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82D07D3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F493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8ED6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PANAMÁ NORTE 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5CB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ADC26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C9A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2BF1BA9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02BE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BBE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PANAMÁ ESTE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2DE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09B0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70E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D35B579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1DE0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0166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CHIRIQUÍ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A9CE5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1B3F6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DC1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D2F2761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CF9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F52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BOCAS DEL TORO 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379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1EE7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AED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4F894BAC" w14:textId="77777777" w:rsidTr="00132AA0">
        <w:trPr>
          <w:trHeight w:val="386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9EEF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29D7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COMARCA NGOBE BUGLE - ÑO KRIBO, NEDRINI Y ÑURUM 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DF00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EFF7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0CF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6FDE86FD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8E252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3FA6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VERAGUAS 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9B7A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7F86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8D1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6F45C94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9DB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F8A9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LOS SANTOS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2A2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72F2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E27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E146B59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4479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C454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HERRERA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B935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90861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22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20164D32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213A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9D7E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COCLÉ 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A21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66854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258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4BE360B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28C5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A7D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COLÓN 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C45F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25BB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271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3C01650C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184B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B5FC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PANAMÁ OESTE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5BF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BD1C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831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54F4A3CD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46B7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8C7B61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ADA7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 xml:space="preserve">SAN MIGUELITO 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AAF9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88DAF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EF2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702024EC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DA3F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7681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COMARCA EMBERÁ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827F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277FD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FA67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27AFCFD" w14:textId="77777777" w:rsidTr="00132AA0">
        <w:trPr>
          <w:trHeight w:val="23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53F8" w14:textId="77777777" w:rsidR="00B5248C" w:rsidRPr="008C7B61" w:rsidRDefault="00B5248C" w:rsidP="00132AA0">
            <w:pPr>
              <w:jc w:val="center"/>
              <w:rPr>
                <w:rFonts w:ascii="Arial Narrow" w:hAnsi="Arial Narrow"/>
                <w:color w:val="000000"/>
              </w:rPr>
            </w:pPr>
            <w:r w:rsidRPr="00062102">
              <w:rPr>
                <w:rFonts w:ascii="Arial Narrow" w:hAnsi="Arial Narrow"/>
                <w:bCs/>
                <w:color w:val="000000"/>
              </w:rPr>
              <w:t>1</w:t>
            </w:r>
            <w:r>
              <w:rPr>
                <w:rFonts w:ascii="Arial Narrow" w:hAnsi="Arial Narrow"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09AA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COMARCA GUNA YALA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69DEA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50E13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B03E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  <w:tr w:rsidR="00B5248C" w:rsidRPr="008C7B61" w14:paraId="0DEE9364" w14:textId="77777777" w:rsidTr="00132AA0">
        <w:trPr>
          <w:trHeight w:val="20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2DCF" w14:textId="77777777" w:rsidR="00B5248C" w:rsidRPr="00062102" w:rsidRDefault="00B5248C" w:rsidP="00132AA0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2502" w14:textId="77777777" w:rsidR="00B5248C" w:rsidRPr="003E3BCC" w:rsidRDefault="00B5248C" w:rsidP="00132A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E3BCC">
              <w:rPr>
                <w:rFonts w:ascii="Arial Narrow" w:hAnsi="Arial Narrow"/>
                <w:color w:val="000000" w:themeColor="text1"/>
              </w:rPr>
              <w:t>DARIÉN</w:t>
            </w:r>
          </w:p>
        </w:tc>
        <w:tc>
          <w:tcPr>
            <w:tcW w:w="12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2A128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8D56CC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8CBB" w14:textId="77777777" w:rsidR="00B5248C" w:rsidRPr="008C7B61" w:rsidRDefault="00B5248C" w:rsidP="00132AA0">
            <w:pPr>
              <w:jc w:val="right"/>
              <w:rPr>
                <w:rFonts w:ascii="Arial Narrow" w:hAnsi="Arial Narrow"/>
                <w:color w:val="000000"/>
              </w:rPr>
            </w:pPr>
          </w:p>
        </w:tc>
      </w:tr>
    </w:tbl>
    <w:p w14:paraId="14991250" w14:textId="77777777" w:rsidR="00B5248C" w:rsidRDefault="00B5248C" w:rsidP="00B5248C">
      <w:pPr>
        <w:spacing w:after="120"/>
        <w:rPr>
          <w:rFonts w:ascii="Arial Narrow" w:hAnsi="Arial Narrow"/>
          <w:b/>
          <w:bCs/>
          <w:szCs w:val="24"/>
          <w:lang w:val="es-ES" w:eastAsia="en-US"/>
        </w:rPr>
      </w:pPr>
    </w:p>
    <w:p w14:paraId="4F604D45" w14:textId="77777777" w:rsidR="00B5248C" w:rsidRPr="008C7B61" w:rsidRDefault="00B5248C" w:rsidP="00B5248C">
      <w:pPr>
        <w:spacing w:after="120"/>
        <w:rPr>
          <w:rFonts w:ascii="Arial Narrow" w:hAnsi="Arial Narrow"/>
          <w:i/>
          <w:iCs/>
          <w:szCs w:val="24"/>
          <w:lang w:val="es-ES" w:eastAsia="en-US"/>
        </w:rPr>
      </w:pPr>
      <w:r w:rsidRPr="008C7B61">
        <w:rPr>
          <w:rFonts w:ascii="Arial Narrow" w:hAnsi="Arial Narrow"/>
          <w:b/>
          <w:bCs/>
          <w:szCs w:val="24"/>
          <w:lang w:val="es-ES" w:eastAsia="en-US"/>
        </w:rPr>
        <w:t>Nombre del Oferente:</w:t>
      </w:r>
      <w:r w:rsidRPr="008C7B61">
        <w:rPr>
          <w:rFonts w:ascii="Arial Narrow" w:hAnsi="Arial Narrow"/>
          <w:szCs w:val="24"/>
          <w:lang w:val="es-ES" w:eastAsia="en-US"/>
        </w:rPr>
        <w:t xml:space="preserve"> </w:t>
      </w:r>
      <w:r w:rsidRPr="008C7B61">
        <w:rPr>
          <w:rFonts w:ascii="Arial Narrow" w:hAnsi="Arial Narrow"/>
          <w:i/>
          <w:iCs/>
          <w:szCs w:val="24"/>
          <w:lang w:val="es-ES" w:eastAsia="en-US"/>
        </w:rPr>
        <w:t xml:space="preserve">[indique el nombre completo del Oferente] </w:t>
      </w:r>
    </w:p>
    <w:p w14:paraId="3C813179" w14:textId="77777777" w:rsidR="00B5248C" w:rsidRPr="008C7B61" w:rsidRDefault="00B5248C" w:rsidP="00B5248C">
      <w:pPr>
        <w:spacing w:after="120"/>
        <w:rPr>
          <w:rFonts w:ascii="Arial Narrow" w:hAnsi="Arial Narrow"/>
          <w:szCs w:val="24"/>
          <w:lang w:val="es-ES" w:eastAsia="en-US"/>
        </w:rPr>
      </w:pPr>
      <w:r w:rsidRPr="008C7B61">
        <w:rPr>
          <w:rFonts w:ascii="Arial Narrow" w:hAnsi="Arial Narrow"/>
          <w:b/>
          <w:bCs/>
          <w:szCs w:val="24"/>
          <w:lang w:val="es-ES" w:eastAsia="en-US"/>
        </w:rPr>
        <w:t>Firma del Oferente:</w:t>
      </w:r>
      <w:r w:rsidRPr="008C7B61">
        <w:rPr>
          <w:rFonts w:ascii="Arial Narrow" w:hAnsi="Arial Narrow"/>
          <w:szCs w:val="24"/>
          <w:lang w:val="es-ES" w:eastAsia="en-US"/>
        </w:rPr>
        <w:t xml:space="preserve"> </w:t>
      </w:r>
      <w:r w:rsidRPr="008C7B61">
        <w:rPr>
          <w:rFonts w:ascii="Arial Narrow" w:hAnsi="Arial Narrow"/>
          <w:i/>
          <w:iCs/>
          <w:szCs w:val="24"/>
          <w:lang w:val="es-ES" w:eastAsia="en-US"/>
        </w:rPr>
        <w:t>[firma de la persona que firma la cotización]</w:t>
      </w:r>
      <w:r w:rsidRPr="008C7B61">
        <w:rPr>
          <w:rFonts w:ascii="Arial Narrow" w:hAnsi="Arial Narrow"/>
          <w:szCs w:val="24"/>
          <w:lang w:val="es-ES" w:eastAsia="en-US"/>
        </w:rPr>
        <w:t xml:space="preserve"> </w:t>
      </w:r>
    </w:p>
    <w:p w14:paraId="3B123AD9" w14:textId="4353CDE4" w:rsidR="000C405B" w:rsidRDefault="00B5248C" w:rsidP="00B5248C">
      <w:r w:rsidRPr="008C7B61">
        <w:rPr>
          <w:rFonts w:ascii="Arial Narrow" w:hAnsi="Arial Narrow"/>
          <w:b/>
          <w:bCs/>
          <w:szCs w:val="24"/>
          <w:lang w:val="es-ES" w:eastAsia="en-US"/>
        </w:rPr>
        <w:t>Fecha:</w:t>
      </w:r>
      <w:r w:rsidRPr="008C7B61">
        <w:rPr>
          <w:rFonts w:ascii="Arial Narrow" w:hAnsi="Arial Narrow"/>
          <w:szCs w:val="24"/>
          <w:lang w:val="es-ES" w:eastAsia="en-US"/>
        </w:rPr>
        <w:t xml:space="preserve"> </w:t>
      </w:r>
      <w:r w:rsidRPr="008C7B61">
        <w:rPr>
          <w:rFonts w:ascii="Arial Narrow" w:hAnsi="Arial Narrow"/>
          <w:i/>
          <w:iCs/>
          <w:szCs w:val="24"/>
          <w:lang w:val="es-ES" w:eastAsia="en-US"/>
        </w:rPr>
        <w:t xml:space="preserve">[indique la </w:t>
      </w:r>
      <w:proofErr w:type="spellStart"/>
      <w:r w:rsidRPr="00200120">
        <w:rPr>
          <w:rFonts w:ascii="Arial Narrow" w:hAnsi="Arial Narrow"/>
          <w:i/>
          <w:iCs/>
          <w:lang w:val="es-ES" w:eastAsia="en-US"/>
        </w:rPr>
        <w:t>fech</w:t>
      </w:r>
      <w:proofErr w:type="spellEnd"/>
      <w:r w:rsidRPr="00200120">
        <w:rPr>
          <w:rFonts w:ascii="Arial Narrow" w:hAnsi="Arial Narrow"/>
          <w:i/>
          <w:iCs/>
          <w:lang w:val="es-419"/>
        </w:rPr>
        <w:t>a</w:t>
      </w:r>
      <w:r w:rsidRPr="00200120">
        <w:rPr>
          <w:rFonts w:ascii="Arial Narrow" w:hAnsi="Arial Narrow"/>
          <w:i/>
          <w:iCs/>
          <w:lang w:val="es-ES" w:eastAsia="en-US"/>
        </w:rPr>
        <w:t>]</w:t>
      </w:r>
    </w:p>
    <w:sectPr w:rsidR="000C40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8C"/>
    <w:rsid w:val="000C405B"/>
    <w:rsid w:val="00604122"/>
    <w:rsid w:val="00B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57199"/>
  <w15:chartTrackingRefBased/>
  <w15:docId w15:val="{55F361FD-353D-4927-A019-BF1A7B07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48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tyle47">
    <w:name w:val="_Style 47"/>
    <w:basedOn w:val="Tablanormal"/>
    <w:qFormat/>
    <w:rsid w:val="00B5248C"/>
    <w:pPr>
      <w:spacing w:after="0" w:line="240" w:lineRule="auto"/>
    </w:pPr>
    <w:rPr>
      <w:rFonts w:eastAsiaTheme="minorEastAsia"/>
      <w:kern w:val="0"/>
      <w:sz w:val="20"/>
      <w:szCs w:val="20"/>
      <w:lang w:eastAsia="es-PA"/>
      <w14:ligatures w14:val="none"/>
    </w:rPr>
    <w:tblPr>
      <w:tblInd w:w="0" w:type="nil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Anays Quintero</dc:creator>
  <cp:keywords/>
  <dc:description/>
  <cp:lastModifiedBy>Anays Quintero</cp:lastModifiedBy>
  <cp:revision>1</cp:revision>
  <dcterms:created xsi:type="dcterms:W3CDTF">2023-09-11T16:27:00Z</dcterms:created>
  <dcterms:modified xsi:type="dcterms:W3CDTF">2023-09-11T16:28:00Z</dcterms:modified>
</cp:coreProperties>
</file>