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FCF4" w14:textId="71DA001F" w:rsidR="00B64600" w:rsidRDefault="00B64600"/>
    <w:p w14:paraId="0B1F9B9D" w14:textId="56A19BCB" w:rsidR="00677255" w:rsidRPr="00677255" w:rsidRDefault="00677255" w:rsidP="00677255"/>
    <w:p w14:paraId="777736D7" w14:textId="0E800F36" w:rsidR="00F81EDF" w:rsidRPr="00E03AC5" w:rsidRDefault="00F81EDF" w:rsidP="00F81EDF">
      <w:pPr>
        <w:jc w:val="center"/>
        <w:rPr>
          <w:rFonts w:cstheme="minorHAnsi"/>
          <w:b/>
          <w:bCs/>
          <w:u w:val="single"/>
        </w:rPr>
      </w:pPr>
      <w:r w:rsidRPr="00E03AC5">
        <w:rPr>
          <w:rFonts w:cstheme="minorHAnsi"/>
          <w:b/>
          <w:bCs/>
          <w:u w:val="single"/>
        </w:rPr>
        <w:t xml:space="preserve">Anexo </w:t>
      </w:r>
      <w:r w:rsidR="0002066C">
        <w:rPr>
          <w:rFonts w:cstheme="minorHAnsi"/>
          <w:b/>
          <w:bCs/>
          <w:u w:val="single"/>
        </w:rPr>
        <w:t>0</w:t>
      </w:r>
      <w:r w:rsidRPr="00E03AC5">
        <w:rPr>
          <w:rFonts w:cstheme="minorHAnsi"/>
          <w:b/>
          <w:bCs/>
          <w:u w:val="single"/>
        </w:rPr>
        <w:t>4</w:t>
      </w:r>
    </w:p>
    <w:p w14:paraId="337FD722" w14:textId="77777777" w:rsidR="00F81EDF" w:rsidRPr="0066612E" w:rsidRDefault="00F81EDF" w:rsidP="00F81EDF">
      <w:pPr>
        <w:jc w:val="center"/>
        <w:rPr>
          <w:rFonts w:cstheme="minorHAnsi"/>
          <w:b/>
          <w:bCs/>
          <w:u w:val="single"/>
        </w:rPr>
      </w:pPr>
      <w:r w:rsidRPr="00E03AC5">
        <w:rPr>
          <w:rFonts w:cstheme="minorHAnsi"/>
          <w:b/>
          <w:bCs/>
          <w:u w:val="single"/>
        </w:rPr>
        <w:t>Declaración Jurada</w:t>
      </w:r>
    </w:p>
    <w:p w14:paraId="7C539BE1" w14:textId="77777777" w:rsidR="00F81EDF" w:rsidRDefault="00F81EDF" w:rsidP="00F81EDF">
      <w:pPr>
        <w:jc w:val="both"/>
        <w:rPr>
          <w:rFonts w:cstheme="minorHAnsi"/>
        </w:rPr>
      </w:pPr>
      <w:r w:rsidRPr="00E03AC5">
        <w:rPr>
          <w:rFonts w:cstheme="minorHAnsi"/>
        </w:rPr>
        <w:t xml:space="preserve">Por la presente, </w:t>
      </w:r>
      <w:proofErr w:type="gramStart"/>
      <w:r w:rsidRPr="00E03AC5">
        <w:rPr>
          <w:rFonts w:cstheme="minorHAnsi"/>
        </w:rPr>
        <w:t>yo:…</w:t>
      </w:r>
      <w:proofErr w:type="gramEnd"/>
      <w:r w:rsidRPr="00E03AC5">
        <w:rPr>
          <w:rFonts w:cstheme="minorHAnsi"/>
        </w:rPr>
        <w:t xml:space="preserve">………………………………………………………………………….., </w:t>
      </w:r>
    </w:p>
    <w:p w14:paraId="4A6D0519" w14:textId="51DBE7AC" w:rsidR="00F81EDF" w:rsidRPr="00D030A0" w:rsidRDefault="00F81EDF" w:rsidP="00F81EDF">
      <w:pPr>
        <w:jc w:val="both"/>
        <w:rPr>
          <w:rFonts w:cstheme="minorHAnsi"/>
        </w:rPr>
      </w:pPr>
      <w:r w:rsidRPr="00E03AC5">
        <w:rPr>
          <w:rFonts w:cstheme="minorHAnsi"/>
        </w:rPr>
        <w:t xml:space="preserve">identificado(a) con DNI </w:t>
      </w:r>
      <w:proofErr w:type="spellStart"/>
      <w:r w:rsidRPr="00E03AC5">
        <w:rPr>
          <w:rFonts w:cstheme="minorHAnsi"/>
        </w:rPr>
        <w:t>N°</w:t>
      </w:r>
      <w:proofErr w:type="spellEnd"/>
      <w:r w:rsidRPr="00E03AC5">
        <w:rPr>
          <w:rFonts w:cstheme="minorHAnsi"/>
        </w:rPr>
        <w:t xml:space="preserve"> ……………</w:t>
      </w:r>
      <w:proofErr w:type="gramStart"/>
      <w:r w:rsidRPr="00E03AC5">
        <w:rPr>
          <w:rFonts w:cstheme="minorHAnsi"/>
        </w:rPr>
        <w:t>…….</w:t>
      </w:r>
      <w:proofErr w:type="gramEnd"/>
      <w:r w:rsidRPr="00E03AC5">
        <w:rPr>
          <w:rFonts w:cstheme="minorHAnsi"/>
        </w:rPr>
        <w:t>.declaro bajo juramento que: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6205"/>
        <w:gridCol w:w="1022"/>
        <w:gridCol w:w="983"/>
      </w:tblGrid>
      <w:tr w:rsidR="00F81EDF" w:rsidRPr="00D030A0" w14:paraId="4E6FEEDA" w14:textId="77777777" w:rsidTr="00BF0C69">
        <w:tc>
          <w:tcPr>
            <w:tcW w:w="6205" w:type="dxa"/>
            <w:shd w:val="clear" w:color="auto" w:fill="DEEAF6" w:themeFill="accent5" w:themeFillTint="33"/>
          </w:tcPr>
          <w:p w14:paraId="53697070" w14:textId="77777777" w:rsidR="00F81EDF" w:rsidRPr="00D030A0" w:rsidRDefault="00F81EDF" w:rsidP="00BF0C69">
            <w:pPr>
              <w:pStyle w:val="Prrafodelista"/>
              <w:ind w:left="284"/>
              <w:rPr>
                <w:rFonts w:cstheme="minorHAnsi"/>
              </w:rPr>
            </w:pPr>
          </w:p>
        </w:tc>
        <w:tc>
          <w:tcPr>
            <w:tcW w:w="1022" w:type="dxa"/>
            <w:shd w:val="clear" w:color="auto" w:fill="DEEAF6" w:themeFill="accent5" w:themeFillTint="33"/>
          </w:tcPr>
          <w:p w14:paraId="0F0B6928" w14:textId="77777777" w:rsidR="00F81EDF" w:rsidRPr="0066612E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  </w:t>
            </w:r>
          </w:p>
        </w:tc>
        <w:tc>
          <w:tcPr>
            <w:tcW w:w="983" w:type="dxa"/>
            <w:shd w:val="clear" w:color="auto" w:fill="DEEAF6" w:themeFill="accent5" w:themeFillTint="33"/>
          </w:tcPr>
          <w:p w14:paraId="43CDEFA9" w14:textId="77777777" w:rsidR="00F81EDF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</w:t>
            </w:r>
          </w:p>
        </w:tc>
      </w:tr>
      <w:tr w:rsidR="00F81EDF" w:rsidRPr="00D030A0" w14:paraId="7D997612" w14:textId="77777777" w:rsidTr="00BF0C69">
        <w:tc>
          <w:tcPr>
            <w:tcW w:w="6205" w:type="dxa"/>
          </w:tcPr>
          <w:p w14:paraId="372AED79" w14:textId="77777777" w:rsidR="00F81EDF" w:rsidRDefault="00F81EDF" w:rsidP="00F81EDF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030A0">
              <w:rPr>
                <w:rFonts w:cstheme="minorHAnsi"/>
              </w:rPr>
              <w:t>e encuentro inmerso en las limitaciones o prohibiciones de la Ley N.º 29988, su Reglamento y/o en la Ley N.º 30901 o Ley N.º 30794.</w:t>
            </w:r>
          </w:p>
        </w:tc>
        <w:tc>
          <w:tcPr>
            <w:tcW w:w="1022" w:type="dxa"/>
          </w:tcPr>
          <w:p w14:paraId="04E5115A" w14:textId="77777777" w:rsidR="00F81EDF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>(   )</w:t>
            </w:r>
          </w:p>
        </w:tc>
        <w:tc>
          <w:tcPr>
            <w:tcW w:w="983" w:type="dxa"/>
          </w:tcPr>
          <w:p w14:paraId="62D76DBA" w14:textId="77777777" w:rsidR="00F81EDF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>(   )</w:t>
            </w:r>
          </w:p>
        </w:tc>
      </w:tr>
      <w:tr w:rsidR="00F81EDF" w:rsidRPr="00D030A0" w14:paraId="63E633D8" w14:textId="77777777" w:rsidTr="00BF0C69">
        <w:tc>
          <w:tcPr>
            <w:tcW w:w="6205" w:type="dxa"/>
          </w:tcPr>
          <w:p w14:paraId="03539A43" w14:textId="77777777" w:rsidR="00F81EDF" w:rsidRPr="00D030A0" w:rsidRDefault="00F81EDF" w:rsidP="00F81EDF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030A0">
              <w:rPr>
                <w:rFonts w:cstheme="minorHAnsi"/>
              </w:rPr>
              <w:t>e encuentro inmerso en el Registro de Deudores Alimentarios Morosos (REDAM), Registro de Deudores de Reparaciones Civiles (REDERECI), Registro Nacional de Sanciones de Destitución y Despido (RNSDD).</w:t>
            </w:r>
            <w:r w:rsidRPr="00D030A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</w:tcPr>
          <w:p w14:paraId="3951AA6C" w14:textId="77777777" w:rsidR="00F81EDF" w:rsidRPr="0066612E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>(   )</w:t>
            </w:r>
          </w:p>
        </w:tc>
        <w:tc>
          <w:tcPr>
            <w:tcW w:w="983" w:type="dxa"/>
          </w:tcPr>
          <w:p w14:paraId="0D03BFEA" w14:textId="77777777" w:rsidR="00F81EDF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>(   )</w:t>
            </w:r>
          </w:p>
        </w:tc>
      </w:tr>
      <w:tr w:rsidR="00F81EDF" w:rsidRPr="00D030A0" w14:paraId="5C483ED1" w14:textId="77777777" w:rsidTr="00BF0C69">
        <w:tc>
          <w:tcPr>
            <w:tcW w:w="6205" w:type="dxa"/>
          </w:tcPr>
          <w:p w14:paraId="115FDC62" w14:textId="77777777" w:rsidR="00F81EDF" w:rsidRPr="007157D8" w:rsidRDefault="00F81EDF" w:rsidP="00F81EDF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theme="minorHAnsi"/>
                <w:color w:val="000000" w:themeColor="text1"/>
              </w:rPr>
            </w:pPr>
            <w:r w:rsidRPr="007157D8">
              <w:rPr>
                <w:rFonts w:cstheme="minorHAnsi"/>
                <w:color w:val="000000" w:themeColor="text1"/>
              </w:rPr>
              <w:t>Cuento con antecedentes penales, judiciales ni policiales.</w:t>
            </w:r>
          </w:p>
        </w:tc>
        <w:tc>
          <w:tcPr>
            <w:tcW w:w="1022" w:type="dxa"/>
          </w:tcPr>
          <w:p w14:paraId="25965932" w14:textId="77777777" w:rsidR="00F81EDF" w:rsidRPr="0066612E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>(   )</w:t>
            </w:r>
          </w:p>
        </w:tc>
        <w:tc>
          <w:tcPr>
            <w:tcW w:w="983" w:type="dxa"/>
          </w:tcPr>
          <w:p w14:paraId="13E8927B" w14:textId="77777777" w:rsidR="00F81EDF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>(   )</w:t>
            </w:r>
          </w:p>
        </w:tc>
      </w:tr>
      <w:tr w:rsidR="00F81EDF" w:rsidRPr="00D030A0" w14:paraId="6516560C" w14:textId="77777777" w:rsidTr="00BF0C69">
        <w:tc>
          <w:tcPr>
            <w:tcW w:w="6205" w:type="dxa"/>
          </w:tcPr>
          <w:p w14:paraId="5A9EB25D" w14:textId="77777777" w:rsidR="00F81EDF" w:rsidRPr="007157D8" w:rsidRDefault="00F81EDF" w:rsidP="00F81EDF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theme="minorHAnsi"/>
                <w:color w:val="000000" w:themeColor="text1"/>
              </w:rPr>
            </w:pPr>
            <w:r w:rsidRPr="007157D8">
              <w:rPr>
                <w:rFonts w:cstheme="minorHAnsi"/>
                <w:color w:val="000000" w:themeColor="text1"/>
              </w:rPr>
              <w:t xml:space="preserve">Cuento con impedimentos para contratar con el Estado. </w:t>
            </w:r>
          </w:p>
        </w:tc>
        <w:tc>
          <w:tcPr>
            <w:tcW w:w="1022" w:type="dxa"/>
          </w:tcPr>
          <w:p w14:paraId="152D7CD8" w14:textId="77777777" w:rsidR="00F81EDF" w:rsidRPr="0066612E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>(   )</w:t>
            </w:r>
          </w:p>
        </w:tc>
        <w:tc>
          <w:tcPr>
            <w:tcW w:w="983" w:type="dxa"/>
          </w:tcPr>
          <w:p w14:paraId="0D1B22E5" w14:textId="77777777" w:rsidR="00F81EDF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>(   )</w:t>
            </w:r>
          </w:p>
        </w:tc>
      </w:tr>
      <w:tr w:rsidR="00F81EDF" w:rsidRPr="00D030A0" w14:paraId="604DA5DE" w14:textId="77777777" w:rsidTr="00BF0C69">
        <w:tc>
          <w:tcPr>
            <w:tcW w:w="6205" w:type="dxa"/>
          </w:tcPr>
          <w:p w14:paraId="24F006AB" w14:textId="77777777" w:rsidR="00F81EDF" w:rsidRPr="00D030A0" w:rsidRDefault="00F81EDF" w:rsidP="00F81EDF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C</w:t>
            </w:r>
            <w:r w:rsidRPr="00D030A0">
              <w:rPr>
                <w:rFonts w:cstheme="minorHAnsi"/>
              </w:rPr>
              <w:t xml:space="preserve">uento con desempeño laboral desfavorable como docente o acompañante pedagógico, formador u otro cargo, en los últimos 3 años. </w:t>
            </w:r>
          </w:p>
        </w:tc>
        <w:tc>
          <w:tcPr>
            <w:tcW w:w="1022" w:type="dxa"/>
          </w:tcPr>
          <w:p w14:paraId="273C8EB6" w14:textId="77777777" w:rsidR="00F81EDF" w:rsidRPr="0066612E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>(   )</w:t>
            </w:r>
          </w:p>
        </w:tc>
        <w:tc>
          <w:tcPr>
            <w:tcW w:w="983" w:type="dxa"/>
          </w:tcPr>
          <w:p w14:paraId="593BA59F" w14:textId="77777777" w:rsidR="00F81EDF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>(   )</w:t>
            </w:r>
          </w:p>
        </w:tc>
      </w:tr>
      <w:tr w:rsidR="00F81EDF" w:rsidRPr="00D030A0" w14:paraId="016A85AB" w14:textId="77777777" w:rsidTr="00BF0C69">
        <w:tc>
          <w:tcPr>
            <w:tcW w:w="6205" w:type="dxa"/>
          </w:tcPr>
          <w:p w14:paraId="1DE11F13" w14:textId="77777777" w:rsidR="00F81EDF" w:rsidRPr="0066612E" w:rsidRDefault="00F81EDF" w:rsidP="00F81EDF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030A0">
              <w:rPr>
                <w:rFonts w:asciiTheme="minorHAnsi" w:hAnsiTheme="minorHAnsi" w:cstheme="minorHAnsi"/>
              </w:rPr>
              <w:t xml:space="preserve">uento con cónyuge o con parientes hasta el segundo grado de consanguinidad o afinidad prestando servicios en DIGEIBIRA del MINEDU, la OEI o el BID.  </w:t>
            </w:r>
          </w:p>
          <w:p w14:paraId="6071E52E" w14:textId="77777777" w:rsidR="00F81EDF" w:rsidRDefault="00F81EDF" w:rsidP="00BF0C69">
            <w:pPr>
              <w:pStyle w:val="Prrafodelista"/>
              <w:ind w:left="284"/>
              <w:rPr>
                <w:rFonts w:cstheme="minorHAnsi"/>
              </w:rPr>
            </w:pPr>
            <w:r>
              <w:rPr>
                <w:rFonts w:cstheme="minorHAnsi"/>
              </w:rPr>
              <w:t>De marcar si precisa institución y nombre:</w:t>
            </w:r>
          </w:p>
          <w:p w14:paraId="0C720848" w14:textId="77777777" w:rsidR="00F81EDF" w:rsidRDefault="00F81EDF" w:rsidP="00BF0C69">
            <w:pPr>
              <w:pStyle w:val="Prrafodelista"/>
              <w:ind w:left="284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Entidad:_</w:t>
            </w:r>
            <w:proofErr w:type="gramEnd"/>
            <w:r>
              <w:rPr>
                <w:rFonts w:cstheme="minorHAnsi"/>
              </w:rPr>
              <w:t>____________________________</w:t>
            </w:r>
          </w:p>
          <w:p w14:paraId="0DB45B38" w14:textId="77777777" w:rsidR="00F81EDF" w:rsidRDefault="00F81EDF" w:rsidP="00BF0C69">
            <w:pPr>
              <w:pStyle w:val="Prrafodelista"/>
              <w:ind w:left="284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Nombres y </w:t>
            </w:r>
            <w:proofErr w:type="gramStart"/>
            <w:r>
              <w:rPr>
                <w:rFonts w:cstheme="minorHAnsi"/>
              </w:rPr>
              <w:t>Apellidos:_</w:t>
            </w:r>
            <w:proofErr w:type="gramEnd"/>
            <w:r>
              <w:rPr>
                <w:rFonts w:cstheme="minorHAnsi"/>
              </w:rPr>
              <w:t>___________________________</w:t>
            </w:r>
          </w:p>
          <w:p w14:paraId="5B1C3B80" w14:textId="77777777" w:rsidR="00F81EDF" w:rsidRPr="00D030A0" w:rsidRDefault="00F81EDF" w:rsidP="00BF0C69">
            <w:pPr>
              <w:pStyle w:val="Prrafodelista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65237444" w14:textId="77777777" w:rsidR="00F81EDF" w:rsidRPr="0066612E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>(   )</w:t>
            </w:r>
          </w:p>
        </w:tc>
        <w:tc>
          <w:tcPr>
            <w:tcW w:w="983" w:type="dxa"/>
          </w:tcPr>
          <w:p w14:paraId="1C303B95" w14:textId="77777777" w:rsidR="00F81EDF" w:rsidRDefault="00F81EDF" w:rsidP="00BF0C69">
            <w:pPr>
              <w:rPr>
                <w:rFonts w:cstheme="minorHAnsi"/>
              </w:rPr>
            </w:pPr>
            <w:r>
              <w:rPr>
                <w:rFonts w:cstheme="minorHAnsi"/>
              </w:rPr>
              <w:t>(   )</w:t>
            </w:r>
          </w:p>
        </w:tc>
      </w:tr>
    </w:tbl>
    <w:p w14:paraId="6E96AFFC" w14:textId="77777777" w:rsidR="00F81EDF" w:rsidRPr="00E03AC5" w:rsidRDefault="00F81EDF" w:rsidP="00F81EDF">
      <w:pPr>
        <w:jc w:val="both"/>
        <w:rPr>
          <w:rFonts w:cstheme="minorHAnsi"/>
        </w:rPr>
      </w:pPr>
    </w:p>
    <w:p w14:paraId="25EA3F99" w14:textId="77777777" w:rsidR="00F81EDF" w:rsidRPr="00E03AC5" w:rsidRDefault="00F81EDF" w:rsidP="00F81EDF">
      <w:pPr>
        <w:jc w:val="both"/>
        <w:rPr>
          <w:rFonts w:cstheme="minorHAnsi"/>
        </w:rPr>
      </w:pPr>
      <w:r w:rsidRPr="00E03AC5">
        <w:rPr>
          <w:rFonts w:cstheme="minorHAnsi"/>
        </w:rPr>
        <w:t>Firma:</w:t>
      </w:r>
    </w:p>
    <w:p w14:paraId="2696A8ED" w14:textId="77777777" w:rsidR="00F81EDF" w:rsidRPr="00E03AC5" w:rsidRDefault="00F81EDF" w:rsidP="00F81EDF">
      <w:pPr>
        <w:jc w:val="both"/>
        <w:rPr>
          <w:rFonts w:cstheme="minorHAnsi"/>
        </w:rPr>
      </w:pPr>
      <w:r w:rsidRPr="00E03AC5">
        <w:rPr>
          <w:rFonts w:cstheme="minorHAnsi"/>
        </w:rPr>
        <w:t>Nombre</w:t>
      </w:r>
      <w:r>
        <w:rPr>
          <w:rFonts w:cstheme="minorHAnsi"/>
        </w:rPr>
        <w:t>s</w:t>
      </w:r>
      <w:r w:rsidRPr="00E03AC5">
        <w:rPr>
          <w:rFonts w:cstheme="minorHAnsi"/>
        </w:rPr>
        <w:t xml:space="preserve"> y Apellidos:</w:t>
      </w:r>
    </w:p>
    <w:p w14:paraId="7CDB457D" w14:textId="77777777" w:rsidR="00F81EDF" w:rsidRPr="00E03AC5" w:rsidRDefault="00F81EDF" w:rsidP="00F81EDF">
      <w:pPr>
        <w:jc w:val="both"/>
        <w:rPr>
          <w:rFonts w:cstheme="minorHAnsi"/>
        </w:rPr>
      </w:pPr>
      <w:r w:rsidRPr="00E03AC5">
        <w:rPr>
          <w:rFonts w:cstheme="minorHAnsi"/>
        </w:rPr>
        <w:t xml:space="preserve">DNI </w:t>
      </w:r>
      <w:proofErr w:type="spellStart"/>
      <w:r w:rsidRPr="00E03AC5">
        <w:rPr>
          <w:rFonts w:cstheme="minorHAnsi"/>
        </w:rPr>
        <w:t>N°</w:t>
      </w:r>
      <w:proofErr w:type="spellEnd"/>
      <w:r w:rsidRPr="00E03AC5">
        <w:rPr>
          <w:rFonts w:cstheme="minorHAnsi"/>
        </w:rPr>
        <w:t>:</w:t>
      </w:r>
    </w:p>
    <w:p w14:paraId="4252F89C" w14:textId="041853B7" w:rsidR="00B712CC" w:rsidRPr="00B712CC" w:rsidRDefault="00B712CC" w:rsidP="00B712CC"/>
    <w:p w14:paraId="34503B32" w14:textId="04FBAAFC" w:rsidR="00B712CC" w:rsidRPr="00B712CC" w:rsidRDefault="00B712CC" w:rsidP="00B712CC"/>
    <w:p w14:paraId="45DB3367" w14:textId="054FD68E" w:rsidR="00B712CC" w:rsidRDefault="00B712CC" w:rsidP="00B712CC"/>
    <w:p w14:paraId="62E6BAC9" w14:textId="5343A3BD" w:rsidR="00B712CC" w:rsidRDefault="00B712CC" w:rsidP="00B712CC">
      <w:pPr>
        <w:tabs>
          <w:tab w:val="left" w:pos="5805"/>
        </w:tabs>
      </w:pPr>
      <w:r>
        <w:tab/>
      </w:r>
    </w:p>
    <w:p w14:paraId="64ED7AE0" w14:textId="4C0DEC5D" w:rsidR="00461799" w:rsidRPr="00461799" w:rsidRDefault="00461799" w:rsidP="00461799"/>
    <w:p w14:paraId="4D318553" w14:textId="7FD49D50" w:rsidR="00461799" w:rsidRPr="00461799" w:rsidRDefault="00461799" w:rsidP="00461799"/>
    <w:p w14:paraId="7C0548B7" w14:textId="71C38864" w:rsidR="00461799" w:rsidRDefault="00461799" w:rsidP="00461799"/>
    <w:sectPr w:rsidR="00461799" w:rsidSect="00B71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BAEF" w14:textId="77777777" w:rsidR="00613CD2" w:rsidRDefault="00613CD2" w:rsidP="002B6734">
      <w:pPr>
        <w:spacing w:after="0" w:line="240" w:lineRule="auto"/>
      </w:pPr>
      <w:r>
        <w:separator/>
      </w:r>
    </w:p>
  </w:endnote>
  <w:endnote w:type="continuationSeparator" w:id="0">
    <w:p w14:paraId="40DDCFDF" w14:textId="77777777" w:rsidR="00613CD2" w:rsidRDefault="00613CD2" w:rsidP="002B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vo Semibold">
    <w:altName w:val="Archivo Semibold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9E0F" w14:textId="77777777" w:rsidR="00531D43" w:rsidRDefault="00531D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929E" w14:textId="49F4A44D" w:rsidR="002B6734" w:rsidRDefault="002B6734" w:rsidP="00531D43">
    <w:pPr>
      <w:ind w:left="-1700" w:right="-849" w:hanging="1"/>
      <w:jc w:val="center"/>
    </w:pPr>
    <w:r>
      <w:rPr>
        <w:rFonts w:ascii="Arial" w:hAnsi="Arial" w:cs="Arial"/>
        <w:color w:val="5B9BD5" w:themeColor="accent5"/>
        <w:sz w:val="18"/>
        <w:szCs w:val="18"/>
      </w:rPr>
      <w:t xml:space="preserve">Av. </w:t>
    </w:r>
    <w:r w:rsidR="00B3496D">
      <w:rPr>
        <w:rFonts w:ascii="Arial" w:hAnsi="Arial" w:cs="Arial"/>
        <w:color w:val="5B9BD5" w:themeColor="accent5"/>
        <w:sz w:val="18"/>
        <w:szCs w:val="18"/>
      </w:rPr>
      <w:t>Pablo Carriquiry</w:t>
    </w:r>
    <w:r>
      <w:rPr>
        <w:rFonts w:ascii="Arial" w:hAnsi="Arial" w:cs="Arial"/>
        <w:color w:val="5B9BD5" w:themeColor="accent5"/>
        <w:sz w:val="18"/>
        <w:szCs w:val="18"/>
      </w:rPr>
      <w:t xml:space="preserve"> N°</w:t>
    </w:r>
    <w:r w:rsidR="00B3496D">
      <w:rPr>
        <w:rFonts w:ascii="Arial" w:hAnsi="Arial" w:cs="Arial"/>
        <w:color w:val="5B9BD5" w:themeColor="accent5"/>
        <w:sz w:val="18"/>
        <w:szCs w:val="18"/>
      </w:rPr>
      <w:t>410</w:t>
    </w:r>
    <w:r>
      <w:rPr>
        <w:rFonts w:ascii="Arial" w:hAnsi="Arial" w:cs="Arial"/>
        <w:color w:val="5B9BD5" w:themeColor="accent5"/>
        <w:sz w:val="18"/>
        <w:szCs w:val="18"/>
      </w:rPr>
      <w:t xml:space="preserve"> – </w:t>
    </w:r>
    <w:r w:rsidR="00B3496D">
      <w:rPr>
        <w:rFonts w:ascii="Arial" w:hAnsi="Arial" w:cs="Arial"/>
        <w:color w:val="5B9BD5" w:themeColor="accent5"/>
        <w:sz w:val="18"/>
        <w:szCs w:val="18"/>
      </w:rPr>
      <w:t xml:space="preserve">San Isidro </w:t>
    </w:r>
    <w:r>
      <w:rPr>
        <w:rFonts w:ascii="Arial" w:hAnsi="Arial" w:cs="Arial"/>
        <w:color w:val="5B9BD5" w:themeColor="accent5"/>
        <w:sz w:val="18"/>
        <w:szCs w:val="18"/>
      </w:rPr>
      <w:t>150</w:t>
    </w:r>
    <w:r w:rsidR="00B3496D">
      <w:rPr>
        <w:rFonts w:ascii="Arial" w:hAnsi="Arial" w:cs="Arial"/>
        <w:color w:val="5B9BD5" w:themeColor="accent5"/>
        <w:sz w:val="18"/>
        <w:szCs w:val="18"/>
      </w:rPr>
      <w:t>36</w:t>
    </w:r>
    <w:r>
      <w:rPr>
        <w:rFonts w:ascii="Arial" w:hAnsi="Arial" w:cs="Arial"/>
        <w:color w:val="5B9BD5" w:themeColor="accent5"/>
        <w:sz w:val="18"/>
        <w:szCs w:val="18"/>
      </w:rPr>
      <w:t xml:space="preserve"> Lima, Perú – </w:t>
    </w:r>
    <w:r w:rsidR="007D4A2E">
      <w:rPr>
        <w:rFonts w:ascii="Arial" w:hAnsi="Arial" w:cs="Arial"/>
        <w:color w:val="5B9BD5" w:themeColor="accent5"/>
        <w:sz w:val="18"/>
        <w:szCs w:val="18"/>
      </w:rPr>
      <w:t xml:space="preserve">Tel.: (51) 1 6806040 – (51) 1 6806041 - </w:t>
    </w:r>
    <w:r w:rsidR="00B712CC">
      <w:rPr>
        <w:rFonts w:ascii="Arial" w:hAnsi="Arial" w:cs="Arial"/>
        <w:color w:val="5B9BD5" w:themeColor="accent5"/>
        <w:sz w:val="18"/>
        <w:szCs w:val="18"/>
      </w:rPr>
      <w:t>o</w:t>
    </w:r>
    <w:r w:rsidRPr="0085491C">
      <w:rPr>
        <w:rFonts w:ascii="Arial" w:hAnsi="Arial" w:cs="Arial"/>
        <w:color w:val="5B9BD5" w:themeColor="accent5"/>
        <w:sz w:val="18"/>
        <w:szCs w:val="18"/>
      </w:rPr>
      <w:t>ei</w:t>
    </w:r>
    <w:r w:rsidR="0045101E">
      <w:rPr>
        <w:rFonts w:ascii="Arial" w:hAnsi="Arial" w:cs="Arial"/>
        <w:color w:val="5B9BD5" w:themeColor="accent5"/>
        <w:sz w:val="18"/>
        <w:szCs w:val="18"/>
      </w:rPr>
      <w:t>.per</w:t>
    </w:r>
    <w:r w:rsidRPr="0085491C">
      <w:rPr>
        <w:rFonts w:ascii="Arial" w:hAnsi="Arial" w:cs="Arial"/>
        <w:color w:val="5B9BD5" w:themeColor="accent5"/>
        <w:sz w:val="18"/>
        <w:szCs w:val="18"/>
      </w:rPr>
      <w:t>@oei</w:t>
    </w:r>
    <w:r w:rsidR="0045101E">
      <w:rPr>
        <w:rFonts w:ascii="Arial" w:hAnsi="Arial" w:cs="Arial"/>
        <w:color w:val="5B9BD5" w:themeColor="accent5"/>
        <w:sz w:val="18"/>
        <w:szCs w:val="18"/>
      </w:rPr>
      <w:t>.int</w:t>
    </w:r>
    <w:r>
      <w:rPr>
        <w:rFonts w:ascii="Arial" w:hAnsi="Arial" w:cs="Arial"/>
        <w:color w:val="5B9BD5" w:themeColor="accent5"/>
        <w:sz w:val="18"/>
        <w:szCs w:val="18"/>
      </w:rPr>
      <w:t xml:space="preserve"> </w:t>
    </w:r>
    <w:r w:rsidR="007D4A2E">
      <w:rPr>
        <w:rFonts w:ascii="Arial" w:hAnsi="Arial" w:cs="Arial"/>
        <w:color w:val="5B9BD5" w:themeColor="accent5"/>
        <w:sz w:val="18"/>
        <w:szCs w:val="18"/>
      </w:rPr>
      <w:t>–</w:t>
    </w:r>
    <w:r>
      <w:rPr>
        <w:rFonts w:ascii="Arial" w:hAnsi="Arial" w:cs="Arial"/>
        <w:color w:val="5B9BD5" w:themeColor="accent5"/>
        <w:sz w:val="18"/>
        <w:szCs w:val="18"/>
      </w:rPr>
      <w:t xml:space="preserve"> </w:t>
    </w:r>
    <w:r w:rsidR="00B712CC">
      <w:rPr>
        <w:rFonts w:ascii="Arial" w:hAnsi="Arial" w:cs="Arial"/>
        <w:color w:val="5B9BD5" w:themeColor="accent5"/>
        <w:sz w:val="18"/>
        <w:szCs w:val="18"/>
      </w:rPr>
      <w:t>w</w:t>
    </w:r>
    <w:r w:rsidR="007D4A2E">
      <w:rPr>
        <w:rFonts w:ascii="Arial" w:hAnsi="Arial" w:cs="Arial"/>
        <w:color w:val="5B9BD5" w:themeColor="accent5"/>
        <w:sz w:val="18"/>
        <w:szCs w:val="18"/>
      </w:rPr>
      <w:t>ww.</w:t>
    </w:r>
    <w:r w:rsidR="00531D43" w:rsidRPr="00531D43">
      <w:rPr>
        <w:rFonts w:ascii="Arial" w:hAnsi="Arial" w:cs="Arial"/>
        <w:color w:val="5B9BD5" w:themeColor="accent5"/>
        <w:sz w:val="18"/>
        <w:szCs w:val="18"/>
      </w:rPr>
      <w:t>oei.int/oficinas/peru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7B34" w14:textId="77777777" w:rsidR="00531D43" w:rsidRDefault="00531D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ACDA" w14:textId="77777777" w:rsidR="00613CD2" w:rsidRDefault="00613CD2" w:rsidP="002B6734">
      <w:pPr>
        <w:spacing w:after="0" w:line="240" w:lineRule="auto"/>
      </w:pPr>
      <w:r>
        <w:separator/>
      </w:r>
    </w:p>
  </w:footnote>
  <w:footnote w:type="continuationSeparator" w:id="0">
    <w:p w14:paraId="7B5DCF62" w14:textId="77777777" w:rsidR="00613CD2" w:rsidRDefault="00613CD2" w:rsidP="002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DC90" w14:textId="77777777" w:rsidR="00531D43" w:rsidRDefault="00531D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8CA1" w14:textId="3994308B" w:rsidR="002B6734" w:rsidRDefault="002B673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170F81" wp14:editId="5B8E05F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20593" cy="1463040"/>
          <wp:effectExtent l="0" t="0" r="4445" b="3810"/>
          <wp:wrapNone/>
          <wp:docPr id="14" name="Imagen 1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593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0E8C" w14:textId="77777777" w:rsidR="00531D43" w:rsidRDefault="00531D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C66"/>
    <w:multiLevelType w:val="hybridMultilevel"/>
    <w:tmpl w:val="92FAEC1A"/>
    <w:lvl w:ilvl="0" w:tplc="2E061A94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HAnsi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75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62"/>
    <w:rsid w:val="0002066C"/>
    <w:rsid w:val="000440E0"/>
    <w:rsid w:val="0007722E"/>
    <w:rsid w:val="000B052E"/>
    <w:rsid w:val="001428F7"/>
    <w:rsid w:val="00150DDC"/>
    <w:rsid w:val="001B7A49"/>
    <w:rsid w:val="002B1287"/>
    <w:rsid w:val="002B6734"/>
    <w:rsid w:val="00371C45"/>
    <w:rsid w:val="004065F8"/>
    <w:rsid w:val="004124C0"/>
    <w:rsid w:val="0045101E"/>
    <w:rsid w:val="00461799"/>
    <w:rsid w:val="00524157"/>
    <w:rsid w:val="00526AE3"/>
    <w:rsid w:val="00531D43"/>
    <w:rsid w:val="00547362"/>
    <w:rsid w:val="006040FB"/>
    <w:rsid w:val="00613CD2"/>
    <w:rsid w:val="00677255"/>
    <w:rsid w:val="006B36CF"/>
    <w:rsid w:val="007157D8"/>
    <w:rsid w:val="007963D5"/>
    <w:rsid w:val="007D4A2E"/>
    <w:rsid w:val="008E26D0"/>
    <w:rsid w:val="0093412F"/>
    <w:rsid w:val="009F4F06"/>
    <w:rsid w:val="00A55E5C"/>
    <w:rsid w:val="00A66B9E"/>
    <w:rsid w:val="00B3496D"/>
    <w:rsid w:val="00B378FA"/>
    <w:rsid w:val="00B64600"/>
    <w:rsid w:val="00B712CC"/>
    <w:rsid w:val="00C842CB"/>
    <w:rsid w:val="00DE12A9"/>
    <w:rsid w:val="00E36EBB"/>
    <w:rsid w:val="00E40064"/>
    <w:rsid w:val="00EB5EA9"/>
    <w:rsid w:val="00EE09FA"/>
    <w:rsid w:val="00F81EDF"/>
    <w:rsid w:val="00FA6D19"/>
    <w:rsid w:val="5658E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90A12"/>
  <w15:chartTrackingRefBased/>
  <w15:docId w15:val="{1142E1EC-B22C-4796-BE2C-4FCB6A2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734"/>
  </w:style>
  <w:style w:type="paragraph" w:styleId="Piedepgina">
    <w:name w:val="footer"/>
    <w:basedOn w:val="Normal"/>
    <w:link w:val="PiedepginaCar"/>
    <w:uiPriority w:val="99"/>
    <w:unhideWhenUsed/>
    <w:rsid w:val="002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734"/>
  </w:style>
  <w:style w:type="character" w:customStyle="1" w:styleId="A1">
    <w:name w:val="A1"/>
    <w:uiPriority w:val="99"/>
    <w:rsid w:val="006B36CF"/>
    <w:rPr>
      <w:rFonts w:cs="Archivo Semibold"/>
      <w:b/>
      <w:bCs/>
      <w:color w:val="000000"/>
    </w:rPr>
  </w:style>
  <w:style w:type="paragraph" w:customStyle="1" w:styleId="Cuerpodetexto">
    <w:name w:val="Cuerpo de texto"/>
    <w:basedOn w:val="Normal"/>
    <w:link w:val="CuerpodetextoCar"/>
    <w:qFormat/>
    <w:rsid w:val="006B36CF"/>
    <w:pPr>
      <w:jc w:val="both"/>
    </w:pPr>
    <w:rPr>
      <w:rFonts w:ascii="Arial" w:hAnsi="Arial" w:cs="Arial"/>
      <w:lang w:val="es-ES"/>
    </w:rPr>
  </w:style>
  <w:style w:type="character" w:customStyle="1" w:styleId="CuerpodetextoCar">
    <w:name w:val="Cuerpo de texto Car"/>
    <w:basedOn w:val="Fuentedeprrafopredeter"/>
    <w:link w:val="Cuerpodetexto"/>
    <w:rsid w:val="006B36CF"/>
    <w:rPr>
      <w:rFonts w:ascii="Arial" w:hAnsi="Arial" w:cs="Arial"/>
      <w:lang w:val="es-ES"/>
    </w:rPr>
  </w:style>
  <w:style w:type="paragraph" w:styleId="Prrafodelista">
    <w:name w:val="List Paragraph"/>
    <w:aliases w:val="Fundamentacion,SubPárrafo de lista,Lista vistosa - Énfasis 11,Bulleted List,Lista media 2 - Énfasis 41,Cita Pie de Página,titulo,Titulo de Fígura,TITULO A,Párrafo Normal,P?rrafo de lista,P?rrafo Normal,Lista vistosa - ?nfasis 11,Bullets"/>
    <w:basedOn w:val="Normal"/>
    <w:link w:val="PrrafodelistaCar"/>
    <w:uiPriority w:val="34"/>
    <w:qFormat/>
    <w:rsid w:val="00F81EDF"/>
    <w:pPr>
      <w:ind w:left="720"/>
      <w:contextualSpacing/>
    </w:pPr>
    <w:rPr>
      <w:rFonts w:ascii="Calibri" w:eastAsia="Calibri" w:hAnsi="Calibri" w:cs="Calibri"/>
      <w:lang w:eastAsia="es-PE"/>
    </w:rPr>
  </w:style>
  <w:style w:type="character" w:customStyle="1" w:styleId="PrrafodelistaCar">
    <w:name w:val="Párrafo de lista Car"/>
    <w:aliases w:val="Fundamentacion Car,SubPárrafo de lista Car,Lista vistosa - Énfasis 11 Car,Bulleted List Car,Lista media 2 - Énfasis 41 Car,Cita Pie de Página Car,titulo Car,Titulo de Fígura Car,TITULO A Car,Párrafo Normal Car,P?rrafo de lista Car"/>
    <w:link w:val="Prrafodelista"/>
    <w:uiPriority w:val="34"/>
    <w:qFormat/>
    <w:rsid w:val="00F81EDF"/>
    <w:rPr>
      <w:rFonts w:ascii="Calibri" w:eastAsia="Calibri" w:hAnsi="Calibri" w:cs="Calibri"/>
      <w:lang w:eastAsia="es-PE"/>
    </w:rPr>
  </w:style>
  <w:style w:type="table" w:styleId="Tablaconcuadrcula">
    <w:name w:val="Table Grid"/>
    <w:basedOn w:val="Tablanormal"/>
    <w:uiPriority w:val="39"/>
    <w:rsid w:val="00F8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Casis Aguilar</dc:creator>
  <cp:keywords/>
  <dc:description/>
  <cp:lastModifiedBy>Rolando Hernán Espiritu Criales</cp:lastModifiedBy>
  <cp:revision>5</cp:revision>
  <dcterms:created xsi:type="dcterms:W3CDTF">2023-11-08T21:00:00Z</dcterms:created>
  <dcterms:modified xsi:type="dcterms:W3CDTF">2023-11-13T15:56:00Z</dcterms:modified>
</cp:coreProperties>
</file>