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0304B" w14:textId="77777777" w:rsidR="003925E0" w:rsidRPr="00A52126" w:rsidRDefault="003925E0" w:rsidP="00EE03F9">
      <w:pPr>
        <w:pStyle w:val="Prrafodelista"/>
        <w:keepNext/>
        <w:widowControl/>
        <w:numPr>
          <w:ilvl w:val="0"/>
          <w:numId w:val="8"/>
        </w:numPr>
        <w:spacing w:line="276" w:lineRule="auto"/>
        <w:jc w:val="both"/>
        <w:outlineLvl w:val="1"/>
        <w:rPr>
          <w:rFonts w:ascii="Arial" w:hAnsi="Arial" w:cs="Arial"/>
          <w:b/>
          <w:vanish/>
          <w:lang w:eastAsia="es-ES"/>
        </w:rPr>
      </w:pPr>
      <w:bookmarkStart w:id="0" w:name="_Toc327015324"/>
      <w:bookmarkStart w:id="1" w:name="_Toc50646932"/>
      <w:bookmarkStart w:id="2" w:name="_Toc50647023"/>
      <w:bookmarkStart w:id="3" w:name="_Toc50944005"/>
      <w:bookmarkStart w:id="4" w:name="_Toc50944114"/>
      <w:bookmarkStart w:id="5" w:name="_Toc50972888"/>
      <w:bookmarkStart w:id="6" w:name="_Toc50989825"/>
      <w:bookmarkStart w:id="7" w:name="_Toc50989938"/>
      <w:bookmarkStart w:id="8" w:name="_Toc50991438"/>
      <w:bookmarkStart w:id="9" w:name="_Toc50991642"/>
      <w:bookmarkStart w:id="10" w:name="_Toc51143698"/>
      <w:bookmarkStart w:id="11" w:name="_Toc51144462"/>
      <w:bookmarkStart w:id="12" w:name="_Toc51144940"/>
      <w:bookmarkStart w:id="13" w:name="_Toc51569865"/>
      <w:bookmarkStart w:id="14" w:name="_Toc51574128"/>
      <w:bookmarkStart w:id="15" w:name="_Toc51575350"/>
      <w:bookmarkStart w:id="16" w:name="_Toc51586931"/>
      <w:bookmarkStart w:id="17" w:name="_Toc51681209"/>
      <w:bookmarkStart w:id="18" w:name="_Toc51689063"/>
      <w:bookmarkStart w:id="19" w:name="_Toc51928504"/>
      <w:bookmarkStart w:id="20" w:name="_Toc55902767"/>
      <w:bookmarkStart w:id="21" w:name="_Toc55919165"/>
      <w:bookmarkStart w:id="22" w:name="_Toc55923407"/>
      <w:bookmarkStart w:id="23" w:name="_Toc55980645"/>
      <w:bookmarkStart w:id="24" w:name="_Toc55988369"/>
      <w:bookmarkStart w:id="25" w:name="_Toc56420708"/>
      <w:bookmarkStart w:id="26" w:name="_Toc56500666"/>
      <w:bookmarkStart w:id="27" w:name="_Toc56528593"/>
      <w:bookmarkStart w:id="28" w:name="_Toc56530630"/>
      <w:bookmarkStart w:id="29" w:name="_Toc56610956"/>
      <w:bookmarkStart w:id="30" w:name="_Toc56611080"/>
      <w:bookmarkStart w:id="31" w:name="_Toc56611243"/>
      <w:bookmarkStart w:id="32" w:name="_Toc56611368"/>
      <w:bookmarkStart w:id="33" w:name="_Toc62823456"/>
      <w:bookmarkStart w:id="34" w:name="_Toc62823572"/>
      <w:bookmarkStart w:id="35" w:name="_Toc63152406"/>
      <w:bookmarkStart w:id="36" w:name="_Toc63158630"/>
      <w:bookmarkStart w:id="37" w:name="_Toc63158745"/>
      <w:bookmarkStart w:id="38" w:name="_Toc63158860"/>
      <w:bookmarkStart w:id="39" w:name="_Toc63158975"/>
      <w:bookmarkStart w:id="40" w:name="_Toc69118359"/>
      <w:bookmarkStart w:id="41" w:name="_Toc72395167"/>
      <w:bookmarkStart w:id="42" w:name="_Toc74122101"/>
      <w:bookmarkStart w:id="43" w:name="_Toc74148389"/>
      <w:bookmarkStart w:id="44" w:name="_Toc74148499"/>
      <w:bookmarkStart w:id="45" w:name="_Toc74148991"/>
      <w:bookmarkStart w:id="46" w:name="_Toc74217454"/>
      <w:bookmarkStart w:id="47" w:name="_Toc76541944"/>
      <w:bookmarkStart w:id="48" w:name="_Toc76657054"/>
      <w:bookmarkStart w:id="49" w:name="_Toc76657437"/>
      <w:bookmarkStart w:id="50" w:name="_Toc76715490"/>
      <w:bookmarkStart w:id="51" w:name="_Toc76715636"/>
      <w:bookmarkStart w:id="52" w:name="_Toc76718715"/>
      <w:bookmarkStart w:id="53" w:name="_Toc76719035"/>
      <w:bookmarkStart w:id="54" w:name="_Toc78278498"/>
      <w:bookmarkStart w:id="55" w:name="_Toc78278602"/>
      <w:bookmarkStart w:id="56" w:name="_Toc78281525"/>
      <w:bookmarkStart w:id="57" w:name="_Toc78300740"/>
      <w:bookmarkStart w:id="58" w:name="_Toc78301087"/>
      <w:bookmarkStart w:id="59" w:name="_Toc78301187"/>
      <w:bookmarkStart w:id="60" w:name="_Toc78301291"/>
      <w:bookmarkStart w:id="61" w:name="_Toc78379281"/>
      <w:bookmarkStart w:id="62" w:name="_Toc78379467"/>
      <w:bookmarkStart w:id="63" w:name="_Toc78385270"/>
      <w:bookmarkStart w:id="64" w:name="_Toc78385378"/>
      <w:bookmarkStart w:id="65" w:name="_Toc78459417"/>
      <w:bookmarkStart w:id="66" w:name="_Toc78555880"/>
      <w:bookmarkStart w:id="67" w:name="_Toc87951551"/>
      <w:bookmarkStart w:id="68" w:name="_Toc87951660"/>
      <w:bookmarkStart w:id="69" w:name="_Toc89158920"/>
      <w:bookmarkStart w:id="70" w:name="_Toc94628057"/>
      <w:bookmarkStart w:id="71" w:name="_Toc94694952"/>
      <w:bookmarkStart w:id="72" w:name="_Toc94695840"/>
      <w:bookmarkStart w:id="73" w:name="_Toc94776190"/>
      <w:bookmarkStart w:id="74" w:name="_Toc94777269"/>
      <w:bookmarkStart w:id="75" w:name="_Toc98140766"/>
      <w:bookmarkStart w:id="76" w:name="_Toc98233337"/>
      <w:bookmarkStart w:id="77" w:name="_Toc106203623"/>
      <w:bookmarkStart w:id="78" w:name="_Toc106632596"/>
      <w:bookmarkStart w:id="79" w:name="_Toc106632702"/>
      <w:bookmarkStart w:id="80" w:name="_Toc106714563"/>
      <w:bookmarkStart w:id="81" w:name="_Toc106714669"/>
      <w:bookmarkStart w:id="82" w:name="_Toc106714775"/>
      <w:bookmarkStart w:id="83" w:name="_Toc106786418"/>
      <w:bookmarkStart w:id="84" w:name="_Toc131157406"/>
      <w:bookmarkStart w:id="85" w:name="_Toc137218323"/>
      <w:bookmarkStart w:id="86" w:name="_Toc137459685"/>
      <w:bookmarkStart w:id="87" w:name="_Toc137567913"/>
      <w:bookmarkStart w:id="88" w:name="_Toc137713884"/>
      <w:bookmarkStart w:id="89" w:name="_Toc137716182"/>
      <w:bookmarkStart w:id="90" w:name="_Toc151456282"/>
      <w:bookmarkStart w:id="91" w:name="_Toc151456525"/>
      <w:bookmarkStart w:id="92" w:name="_Toc151710925"/>
      <w:bookmarkStart w:id="93" w:name="_Toc151711030"/>
      <w:bookmarkStart w:id="94" w:name="_Toc151711133"/>
      <w:bookmarkStart w:id="95" w:name="_Toc151711234"/>
      <w:bookmarkStart w:id="96" w:name="_Toc165277352"/>
      <w:bookmarkStart w:id="97" w:name="_Toc165363761"/>
      <w:bookmarkStart w:id="98" w:name="_Toc165532185"/>
      <w:bookmarkStart w:id="99" w:name="_Toc165533246"/>
      <w:bookmarkStart w:id="100" w:name="_Toc165538197"/>
      <w:bookmarkStart w:id="101" w:name="_Toc165541550"/>
      <w:bookmarkStart w:id="102" w:name="_Toc165550779"/>
      <w:bookmarkStart w:id="103" w:name="_Toc169077263"/>
      <w:bookmarkStart w:id="104" w:name="_Toc169101484"/>
      <w:bookmarkStart w:id="105" w:name="_Toc169101707"/>
      <w:bookmarkStart w:id="106" w:name="_Toc169103346"/>
      <w:bookmarkStart w:id="107" w:name="_Toc169104132"/>
      <w:bookmarkStart w:id="108" w:name="_Toc169186503"/>
      <w:bookmarkStart w:id="109" w:name="_Toc169186622"/>
      <w:bookmarkStart w:id="110" w:name="_Toc169186741"/>
      <w:bookmarkStart w:id="111" w:name="_Toc169186865"/>
      <w:bookmarkStart w:id="112" w:name="_Toc169186984"/>
      <w:bookmarkStart w:id="113" w:name="_Toc169187104"/>
      <w:bookmarkStart w:id="114" w:name="_Toc169187225"/>
      <w:bookmarkStart w:id="115" w:name="_Toc169187346"/>
      <w:bookmarkStart w:id="116" w:name="_Toc169187466"/>
      <w:bookmarkStart w:id="117" w:name="_Toc169187591"/>
      <w:bookmarkStart w:id="118" w:name="_Toc169860002"/>
      <w:bookmarkStart w:id="119" w:name="_Toc170722026"/>
      <w:bookmarkStart w:id="120" w:name="_Toc170725314"/>
      <w:bookmarkStart w:id="121" w:name="_Toc170727891"/>
      <w:bookmarkStart w:id="122" w:name="_Toc197013113"/>
      <w:bookmarkStart w:id="123" w:name="_Toc19708822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0DB961A0" w14:textId="77777777" w:rsidR="003925E0" w:rsidRPr="00A52126" w:rsidRDefault="003925E0" w:rsidP="00456B40">
      <w:pPr>
        <w:pStyle w:val="Prrafodelista"/>
        <w:keepNext/>
        <w:keepLines/>
        <w:widowControl/>
        <w:numPr>
          <w:ilvl w:val="0"/>
          <w:numId w:val="33"/>
        </w:numPr>
        <w:spacing w:before="240" w:line="259" w:lineRule="auto"/>
        <w:jc w:val="both"/>
        <w:outlineLvl w:val="1"/>
        <w:rPr>
          <w:rFonts w:ascii="Arial" w:eastAsia="Times New Roman" w:hAnsi="Arial" w:cs="Arial"/>
          <w:b/>
          <w:bCs/>
          <w:vanish/>
          <w:color w:val="2F5496"/>
          <w:lang w:eastAsia="es-SV"/>
        </w:rPr>
      </w:pPr>
      <w:bookmarkStart w:id="124" w:name="_Toc74217455"/>
      <w:bookmarkStart w:id="125" w:name="_Toc76541945"/>
      <w:bookmarkStart w:id="126" w:name="_Toc76657055"/>
      <w:bookmarkStart w:id="127" w:name="_Toc76657438"/>
      <w:bookmarkStart w:id="128" w:name="_Toc76715491"/>
      <w:bookmarkStart w:id="129" w:name="_Toc76715637"/>
      <w:bookmarkStart w:id="130" w:name="_Toc76718716"/>
      <w:bookmarkStart w:id="131" w:name="_Toc76719036"/>
      <w:bookmarkStart w:id="132" w:name="_Toc78278499"/>
      <w:bookmarkStart w:id="133" w:name="_Toc78278603"/>
      <w:bookmarkStart w:id="134" w:name="_Toc78281526"/>
      <w:bookmarkStart w:id="135" w:name="_Toc78300741"/>
      <w:bookmarkStart w:id="136" w:name="_Toc78301088"/>
      <w:bookmarkStart w:id="137" w:name="_Toc78301188"/>
      <w:bookmarkStart w:id="138" w:name="_Toc78301292"/>
      <w:bookmarkStart w:id="139" w:name="_Toc78379282"/>
      <w:bookmarkStart w:id="140" w:name="_Toc78379468"/>
      <w:bookmarkStart w:id="141" w:name="_Toc78385271"/>
      <w:bookmarkStart w:id="142" w:name="_Toc78385379"/>
      <w:bookmarkStart w:id="143" w:name="_Toc78459418"/>
      <w:bookmarkStart w:id="144" w:name="_Toc78555881"/>
      <w:bookmarkStart w:id="145" w:name="_Toc87951552"/>
      <w:bookmarkStart w:id="146" w:name="_Toc87951661"/>
      <w:bookmarkStart w:id="147" w:name="_Toc89158921"/>
      <w:bookmarkStart w:id="148" w:name="_Toc94628058"/>
      <w:bookmarkStart w:id="149" w:name="_Toc94694953"/>
      <w:bookmarkStart w:id="150" w:name="_Toc94695841"/>
      <w:bookmarkStart w:id="151" w:name="_Toc94776191"/>
      <w:bookmarkStart w:id="152" w:name="_Toc94777270"/>
      <w:bookmarkStart w:id="153" w:name="_Toc98140767"/>
      <w:bookmarkStart w:id="154" w:name="_Toc98233338"/>
      <w:bookmarkStart w:id="155" w:name="_Toc106203624"/>
      <w:bookmarkStart w:id="156" w:name="_Toc106632597"/>
      <w:bookmarkStart w:id="157" w:name="_Toc106632703"/>
      <w:bookmarkStart w:id="158" w:name="_Toc106714564"/>
      <w:bookmarkStart w:id="159" w:name="_Toc106714670"/>
      <w:bookmarkStart w:id="160" w:name="_Toc106714776"/>
      <w:bookmarkStart w:id="161" w:name="_Toc106786419"/>
      <w:bookmarkStart w:id="162" w:name="_Toc131157407"/>
      <w:bookmarkStart w:id="163" w:name="_Toc137218324"/>
      <w:bookmarkStart w:id="164" w:name="_Toc137459686"/>
      <w:bookmarkStart w:id="165" w:name="_Toc137567914"/>
      <w:bookmarkStart w:id="166" w:name="_Toc137713885"/>
      <w:bookmarkStart w:id="167" w:name="_Toc137716183"/>
      <w:bookmarkStart w:id="168" w:name="_Toc151456283"/>
      <w:bookmarkStart w:id="169" w:name="_Toc151456526"/>
      <w:bookmarkStart w:id="170" w:name="_Toc151710926"/>
      <w:bookmarkStart w:id="171" w:name="_Toc151711031"/>
      <w:bookmarkStart w:id="172" w:name="_Toc151711134"/>
      <w:bookmarkStart w:id="173" w:name="_Toc151711235"/>
      <w:bookmarkStart w:id="174" w:name="_Toc165277353"/>
      <w:bookmarkStart w:id="175" w:name="_Toc165363762"/>
      <w:bookmarkStart w:id="176" w:name="_Toc165532186"/>
      <w:bookmarkStart w:id="177" w:name="_Toc165533247"/>
      <w:bookmarkStart w:id="178" w:name="_Toc165538198"/>
      <w:bookmarkStart w:id="179" w:name="_Toc165541551"/>
      <w:bookmarkStart w:id="180" w:name="_Toc165550780"/>
      <w:bookmarkStart w:id="181" w:name="_Toc169077264"/>
      <w:bookmarkStart w:id="182" w:name="_Toc169101485"/>
      <w:bookmarkStart w:id="183" w:name="_Toc169101708"/>
      <w:bookmarkStart w:id="184" w:name="_Toc169103347"/>
      <w:bookmarkStart w:id="185" w:name="_Toc169104133"/>
      <w:bookmarkStart w:id="186" w:name="_Toc169186504"/>
      <w:bookmarkStart w:id="187" w:name="_Toc169186623"/>
      <w:bookmarkStart w:id="188" w:name="_Toc169186742"/>
      <w:bookmarkStart w:id="189" w:name="_Toc169186866"/>
      <w:bookmarkStart w:id="190" w:name="_Toc169186985"/>
      <w:bookmarkStart w:id="191" w:name="_Toc169187105"/>
      <w:bookmarkStart w:id="192" w:name="_Toc169187226"/>
      <w:bookmarkStart w:id="193" w:name="_Toc169187347"/>
      <w:bookmarkStart w:id="194" w:name="_Toc169187467"/>
      <w:bookmarkStart w:id="195" w:name="_Toc169187592"/>
      <w:bookmarkStart w:id="196" w:name="_Toc169860003"/>
      <w:bookmarkStart w:id="197" w:name="_Toc170722027"/>
      <w:bookmarkStart w:id="198" w:name="_Toc170725315"/>
      <w:bookmarkStart w:id="199" w:name="_Toc170727892"/>
      <w:bookmarkStart w:id="200" w:name="_Toc197013114"/>
      <w:bookmarkStart w:id="201" w:name="_Toc197088228"/>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1BE2E955" w14:textId="77777777" w:rsidR="003925E0" w:rsidRPr="00A52126" w:rsidRDefault="003925E0" w:rsidP="00295F5D">
      <w:pPr>
        <w:pStyle w:val="Ttulo2"/>
        <w:numPr>
          <w:ilvl w:val="0"/>
          <w:numId w:val="0"/>
        </w:numPr>
        <w:ind w:left="720"/>
      </w:pPr>
      <w:bookmarkStart w:id="202" w:name="_Toc197088229"/>
      <w:r w:rsidRPr="00A52126">
        <w:t>ANEXO I</w:t>
      </w:r>
      <w:bookmarkStart w:id="203" w:name="_Toc359703894"/>
      <w:bookmarkEnd w:id="202"/>
    </w:p>
    <w:p w14:paraId="6B1E20D1" w14:textId="77777777" w:rsidR="003925E0" w:rsidRPr="00A52126" w:rsidRDefault="003925E0" w:rsidP="003925E0">
      <w:pPr>
        <w:spacing w:line="250" w:lineRule="exact"/>
        <w:jc w:val="center"/>
        <w:rPr>
          <w:rFonts w:ascii="Arial" w:hAnsi="Arial" w:cs="Arial"/>
          <w:b/>
        </w:rPr>
      </w:pPr>
    </w:p>
    <w:p w14:paraId="7DDDE1F1" w14:textId="77777777" w:rsidR="003925E0" w:rsidRPr="00A52126" w:rsidRDefault="003925E0" w:rsidP="00BC5F9B">
      <w:pPr>
        <w:spacing w:line="276" w:lineRule="auto"/>
        <w:jc w:val="center"/>
        <w:rPr>
          <w:rFonts w:ascii="Arial" w:hAnsi="Arial" w:cs="Arial"/>
          <w:b/>
        </w:rPr>
      </w:pPr>
      <w:r w:rsidRPr="00A52126">
        <w:rPr>
          <w:rFonts w:ascii="Arial" w:hAnsi="Arial" w:cs="Arial"/>
          <w:b/>
        </w:rPr>
        <w:t xml:space="preserve">FORMULARIOS DE </w:t>
      </w:r>
      <w:bookmarkEnd w:id="203"/>
      <w:r w:rsidRPr="00A52126">
        <w:rPr>
          <w:rFonts w:ascii="Arial" w:hAnsi="Arial" w:cs="Arial"/>
          <w:b/>
        </w:rPr>
        <w:t>INFORMACIÓN SOBRE EL OFERENTE</w:t>
      </w:r>
    </w:p>
    <w:p w14:paraId="6242763E" w14:textId="77777777" w:rsidR="00FC1A8C" w:rsidRPr="002B04B3" w:rsidRDefault="00FC1A8C" w:rsidP="00BC5F9B">
      <w:pPr>
        <w:spacing w:line="276" w:lineRule="auto"/>
        <w:jc w:val="center"/>
        <w:rPr>
          <w:rFonts w:ascii="Arial" w:hAnsi="Arial" w:cs="Arial"/>
          <w:b/>
        </w:rPr>
      </w:pPr>
    </w:p>
    <w:p w14:paraId="45128D59" w14:textId="53E0A30B" w:rsidR="003925E0" w:rsidRDefault="009232BE" w:rsidP="00BC5F9B">
      <w:pPr>
        <w:spacing w:line="276" w:lineRule="auto"/>
        <w:jc w:val="both"/>
        <w:rPr>
          <w:rFonts w:ascii="Arial" w:hAnsi="Arial" w:cs="Arial"/>
          <w:b/>
          <w:bCs/>
        </w:rPr>
      </w:pPr>
      <w:r w:rsidRPr="002B04B3">
        <w:rPr>
          <w:rFonts w:ascii="Arial" w:hAnsi="Arial" w:cs="Arial"/>
          <w:b/>
          <w:bCs/>
        </w:rPr>
        <w:t>Licitación Pública OEI/</w:t>
      </w:r>
      <w:r w:rsidR="0092120D" w:rsidRPr="002B04B3">
        <w:rPr>
          <w:rFonts w:ascii="Arial" w:hAnsi="Arial" w:cs="Arial"/>
          <w:b/>
          <w:bCs/>
        </w:rPr>
        <w:t>LCT</w:t>
      </w:r>
      <w:r w:rsidRPr="002B04B3">
        <w:rPr>
          <w:rFonts w:ascii="Arial" w:hAnsi="Arial" w:cs="Arial"/>
          <w:b/>
          <w:bCs/>
        </w:rPr>
        <w:t>/</w:t>
      </w:r>
      <w:r w:rsidR="0092120D" w:rsidRPr="002B04B3">
        <w:rPr>
          <w:rFonts w:ascii="Arial" w:hAnsi="Arial" w:cs="Arial"/>
          <w:b/>
          <w:bCs/>
        </w:rPr>
        <w:t>0</w:t>
      </w:r>
      <w:r w:rsidR="00E21DEF">
        <w:rPr>
          <w:rFonts w:ascii="Arial" w:hAnsi="Arial" w:cs="Arial"/>
          <w:b/>
          <w:bCs/>
        </w:rPr>
        <w:t>3</w:t>
      </w:r>
      <w:r w:rsidRPr="002B04B3">
        <w:rPr>
          <w:rFonts w:ascii="Arial" w:hAnsi="Arial" w:cs="Arial"/>
          <w:b/>
          <w:bCs/>
        </w:rPr>
        <w:t>/202</w:t>
      </w:r>
      <w:r w:rsidR="00E21DEF">
        <w:rPr>
          <w:rFonts w:ascii="Arial" w:hAnsi="Arial" w:cs="Arial"/>
          <w:b/>
          <w:bCs/>
        </w:rPr>
        <w:t>5</w:t>
      </w:r>
      <w:r w:rsidR="00FC1A8C" w:rsidRPr="002B04B3">
        <w:rPr>
          <w:rFonts w:ascii="Arial" w:hAnsi="Arial" w:cs="Arial"/>
          <w:b/>
          <w:bCs/>
        </w:rPr>
        <w:t xml:space="preserve"> </w:t>
      </w:r>
      <w:r w:rsidR="00DB0C5E" w:rsidRPr="002B04B3">
        <w:rPr>
          <w:rFonts w:ascii="Arial" w:hAnsi="Arial" w:cs="Arial"/>
          <w:b/>
          <w:bCs/>
        </w:rPr>
        <w:t>“</w:t>
      </w:r>
      <w:r w:rsidR="00E21DEF" w:rsidRPr="00E21DEF">
        <w:rPr>
          <w:rFonts w:ascii="Arial" w:hAnsi="Arial" w:cs="Arial"/>
          <w:b/>
          <w:bCs/>
        </w:rPr>
        <w:t>ADQUISICIÓN DE EQUIPO INFORMATICO</w:t>
      </w:r>
      <w:r w:rsidR="00E21DEF">
        <w:rPr>
          <w:rFonts w:ascii="Arial" w:hAnsi="Arial" w:cs="Arial"/>
          <w:b/>
          <w:bCs/>
        </w:rPr>
        <w:t>”</w:t>
      </w:r>
    </w:p>
    <w:p w14:paraId="67F096AE" w14:textId="77777777" w:rsidR="00E21DEF" w:rsidRPr="002B04B3" w:rsidRDefault="00E21DEF" w:rsidP="00BC5F9B">
      <w:pPr>
        <w:spacing w:line="276" w:lineRule="auto"/>
        <w:jc w:val="both"/>
        <w:rPr>
          <w:rFonts w:ascii="Arial" w:hAnsi="Arial" w:cs="Arial"/>
          <w:i/>
        </w:rPr>
      </w:pPr>
    </w:p>
    <w:p w14:paraId="34F22C35" w14:textId="1F24F7CD" w:rsidR="00D4376A" w:rsidRPr="00A52126" w:rsidRDefault="0025237E" w:rsidP="00BC5F9B">
      <w:pPr>
        <w:spacing w:line="276" w:lineRule="auto"/>
        <w:jc w:val="both"/>
        <w:rPr>
          <w:rFonts w:ascii="Arial" w:hAnsi="Arial" w:cs="Arial"/>
          <w:i/>
        </w:rPr>
      </w:pPr>
      <w:r w:rsidRPr="002B04B3">
        <w:rPr>
          <w:rFonts w:ascii="Arial" w:hAnsi="Arial" w:cs="Arial"/>
          <w:i/>
        </w:rPr>
        <w:t xml:space="preserve">La información contenida en este formulario se utilizará durante el proceso de evaluación para la identificación del oferente, por lo cual </w:t>
      </w:r>
      <w:r w:rsidR="00D4376A" w:rsidRPr="002B04B3">
        <w:rPr>
          <w:rFonts w:ascii="Arial" w:hAnsi="Arial" w:cs="Arial"/>
          <w:i/>
        </w:rPr>
        <w:t xml:space="preserve">se deberá completar </w:t>
      </w:r>
      <w:r w:rsidR="00D4376A" w:rsidRPr="00A52126">
        <w:rPr>
          <w:rFonts w:ascii="Arial" w:hAnsi="Arial" w:cs="Arial"/>
          <w:i/>
        </w:rPr>
        <w:t xml:space="preserve">de acuerdo con las instrucciones siguientes. </w:t>
      </w:r>
      <w:r w:rsidR="009232BE" w:rsidRPr="00A52126">
        <w:rPr>
          <w:rFonts w:ascii="Arial" w:hAnsi="Arial" w:cs="Arial"/>
          <w:i/>
        </w:rPr>
        <w:t>(</w:t>
      </w:r>
      <w:r w:rsidR="00D4376A" w:rsidRPr="00A52126">
        <w:rPr>
          <w:rFonts w:ascii="Arial" w:hAnsi="Arial" w:cs="Arial"/>
          <w:i/>
        </w:rPr>
        <w:t>No se aceptará ninguna alteración a este formulario ni se aceptarán subtítulos)</w:t>
      </w:r>
      <w:r w:rsidR="00272FE8" w:rsidRPr="00A52126">
        <w:rPr>
          <w:rFonts w:ascii="Arial" w:hAnsi="Arial" w:cs="Arial"/>
          <w:i/>
        </w:rPr>
        <w:t>.</w:t>
      </w:r>
    </w:p>
    <w:p w14:paraId="35305A1F" w14:textId="77777777" w:rsidR="00D4376A" w:rsidRPr="00A52126" w:rsidRDefault="00D4376A" w:rsidP="00BC5F9B">
      <w:pPr>
        <w:spacing w:line="276" w:lineRule="auto"/>
        <w:jc w:val="both"/>
        <w:rPr>
          <w:rFonts w:ascii="Arial" w:hAnsi="Arial" w:cs="Arial"/>
          <w:i/>
        </w:rPr>
      </w:pPr>
    </w:p>
    <w:p w14:paraId="30BA2605" w14:textId="29C5FC39" w:rsidR="003925E0" w:rsidRPr="00A52126" w:rsidRDefault="003925E0" w:rsidP="00BC5F9B">
      <w:pPr>
        <w:spacing w:line="276" w:lineRule="auto"/>
        <w:jc w:val="both"/>
        <w:rPr>
          <w:rFonts w:ascii="Arial" w:hAnsi="Arial" w:cs="Arial"/>
          <w:iCs/>
        </w:rPr>
      </w:pPr>
      <w:r w:rsidRPr="00A52126">
        <w:rPr>
          <w:rFonts w:ascii="Arial" w:hAnsi="Arial" w:cs="Arial"/>
          <w:iCs/>
        </w:rPr>
        <w:t xml:space="preserve">Fecha: indicar la fecha (día, mes y año) de la presentación de la </w:t>
      </w:r>
      <w:r w:rsidR="00272FE8" w:rsidRPr="00A52126">
        <w:rPr>
          <w:rFonts w:ascii="Arial" w:hAnsi="Arial" w:cs="Arial"/>
          <w:iCs/>
        </w:rPr>
        <w:t>o</w:t>
      </w:r>
      <w:r w:rsidRPr="00A52126">
        <w:rPr>
          <w:rFonts w:ascii="Arial" w:hAnsi="Arial" w:cs="Arial"/>
          <w:iCs/>
        </w:rPr>
        <w:t>ferta</w:t>
      </w:r>
    </w:p>
    <w:p w14:paraId="77761E3D" w14:textId="77777777" w:rsidR="00C136B8" w:rsidRPr="00A52126" w:rsidRDefault="00C136B8" w:rsidP="00BC5F9B">
      <w:pPr>
        <w:spacing w:line="276" w:lineRule="auto"/>
        <w:jc w:val="both"/>
        <w:rPr>
          <w:rFonts w:ascii="Arial" w:hAnsi="Arial" w:cs="Arial"/>
          <w:iCs/>
        </w:rPr>
      </w:pPr>
    </w:p>
    <w:p w14:paraId="7C05A097" w14:textId="09730D5D" w:rsidR="003925E0" w:rsidRPr="00A52126" w:rsidRDefault="003925E0" w:rsidP="00456B40">
      <w:pPr>
        <w:pStyle w:val="Prrafodelista"/>
        <w:numPr>
          <w:ilvl w:val="0"/>
          <w:numId w:val="17"/>
        </w:numPr>
        <w:spacing w:line="276" w:lineRule="auto"/>
        <w:jc w:val="both"/>
        <w:rPr>
          <w:rFonts w:ascii="Arial" w:hAnsi="Arial" w:cs="Arial"/>
          <w:i/>
        </w:rPr>
      </w:pPr>
      <w:r w:rsidRPr="00A52126">
        <w:rPr>
          <w:rFonts w:ascii="Arial" w:hAnsi="Arial" w:cs="Arial"/>
        </w:rPr>
        <w:t>Nombre jurídico del Oferente</w:t>
      </w:r>
    </w:p>
    <w:p w14:paraId="1EC231F9" w14:textId="0B313E21" w:rsidR="00C1640F" w:rsidRPr="00A52126" w:rsidRDefault="00C1640F" w:rsidP="00456B40">
      <w:pPr>
        <w:pStyle w:val="Prrafodelista"/>
        <w:numPr>
          <w:ilvl w:val="0"/>
          <w:numId w:val="17"/>
        </w:numPr>
        <w:spacing w:line="276" w:lineRule="auto"/>
        <w:jc w:val="both"/>
        <w:rPr>
          <w:rFonts w:ascii="Arial" w:hAnsi="Arial" w:cs="Arial"/>
          <w:iCs/>
        </w:rPr>
      </w:pPr>
      <w:r w:rsidRPr="00A52126">
        <w:rPr>
          <w:rFonts w:ascii="Arial" w:hAnsi="Arial" w:cs="Arial"/>
          <w:iCs/>
        </w:rPr>
        <w:t>No de Identificación Tributaria (NIT)</w:t>
      </w:r>
    </w:p>
    <w:p w14:paraId="7EEEC134" w14:textId="6241A3AE" w:rsidR="003925E0" w:rsidRPr="00A52126" w:rsidRDefault="003925E0" w:rsidP="00456B40">
      <w:pPr>
        <w:pStyle w:val="Prrafodelista"/>
        <w:numPr>
          <w:ilvl w:val="0"/>
          <w:numId w:val="17"/>
        </w:numPr>
        <w:spacing w:line="276" w:lineRule="auto"/>
        <w:jc w:val="both"/>
        <w:rPr>
          <w:rFonts w:ascii="Arial" w:hAnsi="Arial" w:cs="Arial"/>
          <w:i/>
        </w:rPr>
      </w:pPr>
      <w:r w:rsidRPr="00A52126">
        <w:rPr>
          <w:rFonts w:ascii="Arial" w:hAnsi="Arial" w:cs="Arial"/>
        </w:rPr>
        <w:t>País donde está constituido o incorporado el Oferente en la actualidad o País donde intenta constituirse o incorporarse</w:t>
      </w:r>
    </w:p>
    <w:p w14:paraId="2876EDF0" w14:textId="756FEF70" w:rsidR="003925E0" w:rsidRPr="00A52126" w:rsidRDefault="003925E0" w:rsidP="00456B40">
      <w:pPr>
        <w:pStyle w:val="Prrafodelista"/>
        <w:numPr>
          <w:ilvl w:val="0"/>
          <w:numId w:val="17"/>
        </w:numPr>
        <w:spacing w:line="276" w:lineRule="auto"/>
        <w:jc w:val="both"/>
        <w:rPr>
          <w:rFonts w:ascii="Arial" w:hAnsi="Arial" w:cs="Arial"/>
          <w:i/>
        </w:rPr>
      </w:pPr>
      <w:r w:rsidRPr="00A52126">
        <w:rPr>
          <w:rFonts w:ascii="Arial" w:hAnsi="Arial" w:cs="Arial"/>
        </w:rPr>
        <w:t>Año de constitución o incorporación del Oferente</w:t>
      </w:r>
    </w:p>
    <w:p w14:paraId="7592E860" w14:textId="77777777" w:rsidR="003925E0" w:rsidRPr="00A52126" w:rsidRDefault="003925E0" w:rsidP="00456B40">
      <w:pPr>
        <w:pStyle w:val="Prrafodelista"/>
        <w:numPr>
          <w:ilvl w:val="0"/>
          <w:numId w:val="17"/>
        </w:numPr>
        <w:spacing w:line="276" w:lineRule="auto"/>
        <w:jc w:val="both"/>
        <w:rPr>
          <w:rFonts w:ascii="Arial" w:hAnsi="Arial" w:cs="Arial"/>
          <w:i/>
        </w:rPr>
      </w:pPr>
      <w:r w:rsidRPr="00A52126">
        <w:rPr>
          <w:rFonts w:ascii="Arial" w:hAnsi="Arial" w:cs="Arial"/>
        </w:rPr>
        <w:t>Dirección jurídica del Oferente en el país donde está constituido o incorporado</w:t>
      </w:r>
    </w:p>
    <w:p w14:paraId="1FE9A310" w14:textId="21C164A4" w:rsidR="003925E0" w:rsidRPr="00A52126" w:rsidRDefault="003925E0" w:rsidP="00456B40">
      <w:pPr>
        <w:pStyle w:val="Prrafodelista"/>
        <w:numPr>
          <w:ilvl w:val="0"/>
          <w:numId w:val="17"/>
        </w:numPr>
        <w:spacing w:line="276" w:lineRule="auto"/>
        <w:jc w:val="both"/>
        <w:rPr>
          <w:rFonts w:ascii="Arial" w:hAnsi="Arial" w:cs="Arial"/>
          <w:i/>
        </w:rPr>
      </w:pPr>
      <w:r w:rsidRPr="00A52126">
        <w:rPr>
          <w:rFonts w:ascii="Arial" w:hAnsi="Arial" w:cs="Arial"/>
        </w:rPr>
        <w:t xml:space="preserve">Información del Representante </w:t>
      </w:r>
      <w:r w:rsidR="0075258D" w:rsidRPr="00A52126">
        <w:rPr>
          <w:rFonts w:ascii="Arial" w:hAnsi="Arial" w:cs="Arial"/>
        </w:rPr>
        <w:t>Legal o apoderado</w:t>
      </w:r>
      <w:r w:rsidRPr="00A52126">
        <w:rPr>
          <w:rFonts w:ascii="Arial" w:hAnsi="Arial" w:cs="Arial"/>
        </w:rPr>
        <w:t xml:space="preserve"> del Oferente:</w:t>
      </w:r>
    </w:p>
    <w:p w14:paraId="61215DC6" w14:textId="77777777" w:rsidR="003925E0" w:rsidRPr="00A52126" w:rsidRDefault="003925E0" w:rsidP="00456B40">
      <w:pPr>
        <w:pStyle w:val="Prrafodelista"/>
        <w:numPr>
          <w:ilvl w:val="0"/>
          <w:numId w:val="16"/>
        </w:numPr>
        <w:spacing w:line="276" w:lineRule="auto"/>
        <w:ind w:left="709" w:firstLine="0"/>
        <w:jc w:val="both"/>
        <w:rPr>
          <w:rFonts w:ascii="Arial" w:hAnsi="Arial" w:cs="Arial"/>
          <w:i/>
        </w:rPr>
      </w:pPr>
      <w:r w:rsidRPr="00A52126">
        <w:rPr>
          <w:rFonts w:ascii="Arial" w:hAnsi="Arial" w:cs="Arial"/>
        </w:rPr>
        <w:t>Nombre</w:t>
      </w:r>
    </w:p>
    <w:p w14:paraId="58176146" w14:textId="77777777" w:rsidR="003925E0" w:rsidRPr="00A52126" w:rsidRDefault="003925E0" w:rsidP="00456B40">
      <w:pPr>
        <w:pStyle w:val="Prrafodelista"/>
        <w:numPr>
          <w:ilvl w:val="0"/>
          <w:numId w:val="16"/>
        </w:numPr>
        <w:spacing w:line="276" w:lineRule="auto"/>
        <w:ind w:left="709" w:firstLine="0"/>
        <w:jc w:val="both"/>
        <w:rPr>
          <w:rFonts w:ascii="Arial" w:hAnsi="Arial" w:cs="Arial"/>
          <w:i/>
        </w:rPr>
      </w:pPr>
      <w:r w:rsidRPr="00A52126">
        <w:rPr>
          <w:rFonts w:ascii="Arial" w:hAnsi="Arial" w:cs="Arial"/>
        </w:rPr>
        <w:t>Dirección</w:t>
      </w:r>
    </w:p>
    <w:p w14:paraId="13FBAD4C" w14:textId="77777777" w:rsidR="003925E0" w:rsidRPr="00A52126" w:rsidRDefault="003925E0" w:rsidP="00456B40">
      <w:pPr>
        <w:pStyle w:val="Prrafodelista"/>
        <w:numPr>
          <w:ilvl w:val="0"/>
          <w:numId w:val="16"/>
        </w:numPr>
        <w:spacing w:line="276" w:lineRule="auto"/>
        <w:ind w:left="709" w:firstLine="0"/>
        <w:jc w:val="both"/>
        <w:rPr>
          <w:rFonts w:ascii="Arial" w:hAnsi="Arial" w:cs="Arial"/>
          <w:i/>
        </w:rPr>
      </w:pPr>
      <w:r w:rsidRPr="00A52126">
        <w:rPr>
          <w:rFonts w:ascii="Arial" w:hAnsi="Arial" w:cs="Arial"/>
        </w:rPr>
        <w:t xml:space="preserve">Números de teléfono </w:t>
      </w:r>
    </w:p>
    <w:p w14:paraId="3934018B" w14:textId="77777777" w:rsidR="003925E0" w:rsidRPr="00A52126" w:rsidRDefault="003925E0" w:rsidP="00456B40">
      <w:pPr>
        <w:pStyle w:val="Prrafodelista"/>
        <w:numPr>
          <w:ilvl w:val="0"/>
          <w:numId w:val="16"/>
        </w:numPr>
        <w:spacing w:line="276" w:lineRule="auto"/>
        <w:ind w:left="709" w:firstLine="0"/>
        <w:jc w:val="both"/>
        <w:rPr>
          <w:rFonts w:ascii="Arial" w:hAnsi="Arial" w:cs="Arial"/>
          <w:i/>
        </w:rPr>
      </w:pPr>
      <w:r w:rsidRPr="00A52126">
        <w:rPr>
          <w:rFonts w:ascii="Arial" w:hAnsi="Arial" w:cs="Arial"/>
        </w:rPr>
        <w:t>Dirección de correo electrónico</w:t>
      </w:r>
    </w:p>
    <w:p w14:paraId="1B2C0F89" w14:textId="77777777" w:rsidR="003925E0" w:rsidRPr="00A52126" w:rsidRDefault="003925E0" w:rsidP="00456B40">
      <w:pPr>
        <w:pStyle w:val="Prrafodelista"/>
        <w:numPr>
          <w:ilvl w:val="0"/>
          <w:numId w:val="17"/>
        </w:numPr>
        <w:spacing w:line="276" w:lineRule="auto"/>
        <w:jc w:val="both"/>
        <w:rPr>
          <w:rFonts w:ascii="Arial" w:hAnsi="Arial" w:cs="Arial"/>
        </w:rPr>
      </w:pPr>
      <w:r w:rsidRPr="00A52126">
        <w:rPr>
          <w:rFonts w:ascii="Arial" w:hAnsi="Arial" w:cs="Arial"/>
        </w:rPr>
        <w:t>Se adjuntan copias de los documentos originales (marcar la (s) casilla(s) de los documentos originales adjuntos:</w:t>
      </w:r>
    </w:p>
    <w:p w14:paraId="045CACAD" w14:textId="77777777" w:rsidR="003925E0" w:rsidRPr="00A52126" w:rsidRDefault="003925E0" w:rsidP="00456B40">
      <w:pPr>
        <w:pStyle w:val="Prrafodelista"/>
        <w:numPr>
          <w:ilvl w:val="0"/>
          <w:numId w:val="16"/>
        </w:numPr>
        <w:spacing w:line="276" w:lineRule="auto"/>
        <w:ind w:left="709" w:firstLine="0"/>
        <w:jc w:val="both"/>
        <w:rPr>
          <w:rFonts w:ascii="Arial" w:hAnsi="Arial" w:cs="Arial"/>
        </w:rPr>
      </w:pPr>
      <w:r w:rsidRPr="00A52126">
        <w:rPr>
          <w:rFonts w:ascii="Arial" w:hAnsi="Arial" w:cs="Arial"/>
        </w:rPr>
        <w:t>Estatutos de la Sociedad de la empresa indicada en el párrafo 1 anterior.</w:t>
      </w:r>
    </w:p>
    <w:p w14:paraId="3F0321B3" w14:textId="6BBAEDA5" w:rsidR="00BA1533" w:rsidRPr="00A52126" w:rsidRDefault="00BA1533" w:rsidP="0092120D">
      <w:pPr>
        <w:spacing w:line="276" w:lineRule="auto"/>
        <w:ind w:left="709"/>
        <w:jc w:val="both"/>
        <w:rPr>
          <w:rFonts w:ascii="Arial" w:hAnsi="Arial" w:cs="Arial"/>
        </w:rPr>
      </w:pPr>
    </w:p>
    <w:p w14:paraId="00161A7D" w14:textId="77777777" w:rsidR="004171FA" w:rsidRPr="00A52126" w:rsidRDefault="004171FA" w:rsidP="00BA1533">
      <w:pPr>
        <w:spacing w:line="276" w:lineRule="auto"/>
        <w:jc w:val="both"/>
        <w:rPr>
          <w:rFonts w:ascii="Arial" w:hAnsi="Arial" w:cs="Arial"/>
        </w:rPr>
      </w:pPr>
    </w:p>
    <w:p w14:paraId="7F93FC58" w14:textId="77777777" w:rsidR="00BA1533" w:rsidRPr="00A52126" w:rsidRDefault="00BA1533" w:rsidP="00BA1533">
      <w:pPr>
        <w:spacing w:line="276" w:lineRule="auto"/>
        <w:jc w:val="both"/>
        <w:rPr>
          <w:rFonts w:ascii="Arial" w:hAnsi="Arial" w:cs="Arial"/>
        </w:rPr>
      </w:pPr>
    </w:p>
    <w:p w14:paraId="56FCAAAD" w14:textId="77777777" w:rsidR="00BA1533" w:rsidRPr="00A52126" w:rsidRDefault="00BA1533" w:rsidP="00BA1533">
      <w:pPr>
        <w:spacing w:line="276" w:lineRule="auto"/>
        <w:jc w:val="both"/>
        <w:rPr>
          <w:rFonts w:ascii="Arial" w:hAnsi="Arial" w:cs="Arial"/>
        </w:rPr>
      </w:pPr>
      <w:r w:rsidRPr="00A52126">
        <w:rPr>
          <w:rFonts w:ascii="Arial" w:hAnsi="Arial" w:cs="Arial"/>
        </w:rPr>
        <w:t>Firma representante Legal o apoderado</w:t>
      </w:r>
    </w:p>
    <w:p w14:paraId="69EB66E9" w14:textId="77777777" w:rsidR="003C2E2E" w:rsidRPr="00A52126" w:rsidRDefault="003C2E2E" w:rsidP="00BA1533">
      <w:pPr>
        <w:spacing w:line="276" w:lineRule="auto"/>
        <w:jc w:val="both"/>
        <w:rPr>
          <w:rFonts w:ascii="Arial" w:hAnsi="Arial" w:cs="Arial"/>
        </w:rPr>
      </w:pPr>
    </w:p>
    <w:p w14:paraId="0F90FEF2" w14:textId="77777777" w:rsidR="003C2E2E" w:rsidRPr="00A52126" w:rsidRDefault="003C2E2E" w:rsidP="00BA1533">
      <w:pPr>
        <w:spacing w:line="276" w:lineRule="auto"/>
        <w:jc w:val="both"/>
        <w:rPr>
          <w:rFonts w:ascii="Arial" w:hAnsi="Arial" w:cs="Arial"/>
        </w:rPr>
      </w:pPr>
      <w:r w:rsidRPr="00A52126">
        <w:rPr>
          <w:rFonts w:ascii="Arial" w:hAnsi="Arial" w:cs="Arial"/>
        </w:rPr>
        <w:t xml:space="preserve">Sello </w:t>
      </w:r>
    </w:p>
    <w:p w14:paraId="72591B46" w14:textId="43D71CA7" w:rsidR="003C2E2E" w:rsidRPr="00A52126" w:rsidRDefault="003C2E2E" w:rsidP="00BA1533">
      <w:pPr>
        <w:spacing w:line="276" w:lineRule="auto"/>
        <w:jc w:val="both"/>
        <w:rPr>
          <w:rFonts w:ascii="Arial" w:hAnsi="Arial" w:cs="Arial"/>
        </w:rPr>
        <w:sectPr w:rsidR="003C2E2E" w:rsidRPr="00A52126" w:rsidSect="00721418">
          <w:headerReference w:type="default" r:id="rId8"/>
          <w:footerReference w:type="default" r:id="rId9"/>
          <w:headerReference w:type="first" r:id="rId10"/>
          <w:pgSz w:w="12240" w:h="15840"/>
          <w:pgMar w:top="1985" w:right="1701" w:bottom="1418" w:left="1701" w:header="363" w:footer="748" w:gutter="0"/>
          <w:cols w:space="720"/>
        </w:sectPr>
      </w:pPr>
    </w:p>
    <w:p w14:paraId="31B2C56E" w14:textId="67AEA39D" w:rsidR="003925E0" w:rsidRPr="00A52126" w:rsidRDefault="003925E0" w:rsidP="00974D52">
      <w:pPr>
        <w:pStyle w:val="Ttulo2"/>
        <w:numPr>
          <w:ilvl w:val="0"/>
          <w:numId w:val="0"/>
        </w:numPr>
        <w:ind w:left="720" w:hanging="360"/>
      </w:pPr>
      <w:bookmarkStart w:id="204" w:name="_Toc197088230"/>
      <w:r w:rsidRPr="00A52126">
        <w:lastRenderedPageBreak/>
        <w:t>ANEXO II</w:t>
      </w:r>
      <w:bookmarkEnd w:id="204"/>
    </w:p>
    <w:p w14:paraId="3A29144D" w14:textId="018F5A42" w:rsidR="003925E0" w:rsidRPr="00A52126" w:rsidRDefault="003925E0" w:rsidP="00E362FD">
      <w:pPr>
        <w:pStyle w:val="Prrafodelista"/>
        <w:tabs>
          <w:tab w:val="left" w:pos="3270"/>
        </w:tabs>
        <w:spacing w:after="480" w:line="276" w:lineRule="auto"/>
        <w:ind w:left="0" w:firstLine="0"/>
        <w:jc w:val="center"/>
        <w:rPr>
          <w:rFonts w:ascii="Arial" w:hAnsi="Arial" w:cs="Arial"/>
          <w:b/>
          <w:bCs/>
          <w:u w:val="single"/>
        </w:rPr>
      </w:pPr>
      <w:r w:rsidRPr="00A52126">
        <w:rPr>
          <w:rFonts w:ascii="Arial" w:hAnsi="Arial" w:cs="Arial"/>
          <w:b/>
          <w:bCs/>
          <w:u w:val="single"/>
        </w:rPr>
        <w:t>DECLARACIÓN JURADA</w:t>
      </w:r>
    </w:p>
    <w:p w14:paraId="29C57124" w14:textId="1FCC2A61" w:rsidR="00FB1F08" w:rsidRPr="00D63D3B" w:rsidRDefault="003925E0" w:rsidP="00456B40">
      <w:pPr>
        <w:pStyle w:val="Prrafodelista"/>
        <w:numPr>
          <w:ilvl w:val="0"/>
          <w:numId w:val="16"/>
        </w:numPr>
        <w:autoSpaceDE w:val="0"/>
        <w:autoSpaceDN w:val="0"/>
        <w:adjustRightInd w:val="0"/>
        <w:spacing w:after="240" w:line="276" w:lineRule="auto"/>
        <w:ind w:left="0" w:right="-567" w:firstLine="0"/>
        <w:jc w:val="both"/>
        <w:rPr>
          <w:rFonts w:ascii="Arial" w:eastAsia="Times New Roman" w:hAnsi="Arial" w:cs="Arial"/>
          <w:lang w:eastAsia="es-ES"/>
        </w:rPr>
      </w:pPr>
      <w:r w:rsidRPr="00A52126">
        <w:rPr>
          <w:rFonts w:ascii="Arial" w:eastAsia="Times New Roman" w:hAnsi="Arial" w:cs="Arial"/>
          <w:lang w:eastAsia="es-ES"/>
        </w:rPr>
        <w:t xml:space="preserve">En la ciudad de San Salvador, a las______ horas del día______ de________________________ </w:t>
      </w:r>
      <w:proofErr w:type="spellStart"/>
      <w:r w:rsidRPr="00A52126">
        <w:rPr>
          <w:rFonts w:ascii="Arial" w:eastAsia="Times New Roman" w:hAnsi="Arial" w:cs="Arial"/>
          <w:lang w:eastAsia="es-ES"/>
        </w:rPr>
        <w:t>de</w:t>
      </w:r>
      <w:proofErr w:type="spellEnd"/>
      <w:r w:rsidRPr="00A52126">
        <w:rPr>
          <w:rFonts w:ascii="Arial" w:eastAsia="Times New Roman" w:hAnsi="Arial" w:cs="Arial"/>
          <w:lang w:eastAsia="es-ES"/>
        </w:rPr>
        <w:t xml:space="preserve"> __________, </w:t>
      </w:r>
      <w:r w:rsidRPr="00A52126">
        <w:rPr>
          <w:rFonts w:ascii="Arial" w:eastAsia="Times New Roman" w:hAnsi="Arial" w:cs="Arial"/>
          <w:b/>
          <w:bCs/>
          <w:lang w:eastAsia="es-ES"/>
        </w:rPr>
        <w:t>YO</w:t>
      </w:r>
      <w:r w:rsidRPr="00A52126">
        <w:rPr>
          <w:rFonts w:ascii="Arial" w:eastAsia="Times New Roman" w:hAnsi="Arial" w:cs="Arial"/>
          <w:lang w:eastAsia="es-ES"/>
        </w:rPr>
        <w:t>,_______________________________________________ con Pasaporte/ Carnet de Residencia / Documento de Identidad N.º, con domicilio en_______________________________________________, de nacionalidad_______________________, mayor de edad, de estado civil _________________de profesión ________________________________</w:t>
      </w:r>
      <w:r w:rsidR="00022129" w:rsidRPr="00A52126">
        <w:rPr>
          <w:rFonts w:ascii="Arial" w:eastAsia="Times New Roman" w:hAnsi="Arial" w:cs="Arial"/>
          <w:lang w:eastAsia="es-ES"/>
        </w:rPr>
        <w:t xml:space="preserve">en mi carácter </w:t>
      </w:r>
      <w:r w:rsidR="00FC21A3" w:rsidRPr="00A52126">
        <w:rPr>
          <w:rFonts w:ascii="Arial" w:eastAsia="Times New Roman" w:hAnsi="Arial" w:cs="Arial"/>
          <w:lang w:eastAsia="es-ES"/>
        </w:rPr>
        <w:t>de ___________________________________</w:t>
      </w:r>
      <w:r w:rsidRPr="00A52126">
        <w:rPr>
          <w:rFonts w:ascii="Arial" w:eastAsia="Times New Roman" w:hAnsi="Arial" w:cs="Arial"/>
          <w:lang w:eastAsia="es-ES"/>
        </w:rPr>
        <w:t xml:space="preserve">a efectos de cumplir con los requisitos de elegibilidad para ser contratado/a por la Organización de Estados Iberoamericanos para la Educación, la Ciencia y la Cultura, OEI, manifiesto </w:t>
      </w:r>
      <w:r w:rsidRPr="00A52126">
        <w:rPr>
          <w:rFonts w:ascii="Arial" w:eastAsia="Times New Roman" w:hAnsi="Arial" w:cs="Arial"/>
          <w:b/>
          <w:bCs/>
          <w:lang w:eastAsia="es-ES"/>
        </w:rPr>
        <w:t>BAJO JURAMENTO LAS SIGUIENTES DECLARACIONES:</w:t>
      </w:r>
      <w:r w:rsidRPr="00A52126">
        <w:rPr>
          <w:rFonts w:ascii="Arial" w:eastAsia="Times New Roman" w:hAnsi="Arial" w:cs="Arial"/>
          <w:lang w:eastAsia="es-ES"/>
        </w:rPr>
        <w:t xml:space="preserve"> </w:t>
      </w:r>
      <w:r w:rsidRPr="00A52126">
        <w:rPr>
          <w:rFonts w:ascii="Arial" w:eastAsia="Times New Roman" w:hAnsi="Arial" w:cs="Arial"/>
          <w:b/>
          <w:bCs/>
          <w:lang w:eastAsia="es-ES"/>
        </w:rPr>
        <w:t xml:space="preserve">I) </w:t>
      </w:r>
      <w:r w:rsidRPr="002B04B3">
        <w:rPr>
          <w:rFonts w:ascii="Arial" w:eastAsia="Times New Roman" w:hAnsi="Arial" w:cs="Arial"/>
          <w:lang w:eastAsia="es-ES"/>
        </w:rPr>
        <w:t>Soy</w:t>
      </w:r>
      <w:r w:rsidR="007D0E15" w:rsidRPr="002B04B3">
        <w:rPr>
          <w:rFonts w:ascii="Arial" w:eastAsia="Times New Roman" w:hAnsi="Arial" w:cs="Arial"/>
          <w:lang w:eastAsia="es-ES"/>
        </w:rPr>
        <w:t xml:space="preserve"> ciudadano/a salvadoreño/a (de nacimiento o naturalizado), o extranjero/a residente con domicilio constituido, o extranjero con permiso temporal vigente o en trámite, o viajare al país en calidad de experto en misión; tengo ánimo de permanecer en el territorio de la Republica de El Salvador durante todo el tiempo que las tareas implicadas en el contrato lo requieran. </w:t>
      </w:r>
      <w:r w:rsidRPr="002B04B3">
        <w:rPr>
          <w:rFonts w:ascii="Arial" w:eastAsia="Times New Roman" w:hAnsi="Arial" w:cs="Arial"/>
          <w:b/>
          <w:bCs/>
          <w:lang w:eastAsia="es-ES"/>
        </w:rPr>
        <w:t>II)</w:t>
      </w:r>
      <w:r w:rsidRPr="002B04B3">
        <w:rPr>
          <w:rFonts w:ascii="Arial" w:eastAsia="Times New Roman" w:hAnsi="Arial" w:cs="Arial"/>
          <w:lang w:eastAsia="es-ES"/>
        </w:rPr>
        <w:t xml:space="preserve"> </w:t>
      </w:r>
      <w:r w:rsidR="007D0E15" w:rsidRPr="002B04B3">
        <w:rPr>
          <w:rFonts w:ascii="Arial" w:eastAsia="Times New Roman" w:hAnsi="Arial" w:cs="Arial"/>
          <w:lang w:eastAsia="es-ES"/>
        </w:rPr>
        <w:t xml:space="preserve">No trabajo ni tengo ningún vínculo familiar dentro del segundo grado de afinidad y cuarto de consanguinidad, ni cónyuges o convivientes que trabajen en el Ministerio de Educación, Ciencia y Tecnología. </w:t>
      </w:r>
      <w:r w:rsidR="007D0E15" w:rsidRPr="002B04B3">
        <w:rPr>
          <w:rFonts w:ascii="Arial" w:eastAsia="Times New Roman" w:hAnsi="Arial" w:cs="Arial"/>
          <w:b/>
          <w:bCs/>
          <w:lang w:eastAsia="es-ES"/>
        </w:rPr>
        <w:t>III</w:t>
      </w:r>
      <w:r w:rsidR="00700BE2" w:rsidRPr="002B04B3">
        <w:rPr>
          <w:rFonts w:ascii="Arial" w:eastAsia="Times New Roman" w:hAnsi="Arial" w:cs="Arial"/>
          <w:b/>
          <w:bCs/>
          <w:lang w:eastAsia="es-ES"/>
        </w:rPr>
        <w:t>)</w:t>
      </w:r>
      <w:r w:rsidR="007D0E15" w:rsidRPr="002B04B3">
        <w:rPr>
          <w:rFonts w:ascii="Arial" w:eastAsia="Times New Roman" w:hAnsi="Arial" w:cs="Arial"/>
          <w:lang w:eastAsia="es-ES"/>
        </w:rPr>
        <w:t xml:space="preserve"> </w:t>
      </w:r>
      <w:r w:rsidRPr="002B04B3">
        <w:rPr>
          <w:rFonts w:ascii="Arial" w:eastAsia="Times New Roman" w:hAnsi="Arial" w:cs="Arial"/>
          <w:lang w:eastAsia="es-ES"/>
        </w:rPr>
        <w:t xml:space="preserve">No tengo ningún impedimento jurídico o de cualquier otra naturaleza para </w:t>
      </w:r>
      <w:r w:rsidR="007D0E15" w:rsidRPr="002B04B3">
        <w:rPr>
          <w:rFonts w:ascii="Arial" w:eastAsia="Times New Roman" w:hAnsi="Arial" w:cs="Arial"/>
          <w:lang w:eastAsia="es-ES"/>
        </w:rPr>
        <w:t xml:space="preserve">participar en el proceso de contratación para el cual me he postulad. </w:t>
      </w:r>
      <w:r w:rsidRPr="002B04B3">
        <w:rPr>
          <w:rFonts w:ascii="Arial" w:eastAsia="Times New Roman" w:hAnsi="Arial" w:cs="Arial"/>
          <w:lang w:eastAsia="es-ES"/>
        </w:rPr>
        <w:t xml:space="preserve"> </w:t>
      </w:r>
      <w:r w:rsidRPr="002B04B3">
        <w:rPr>
          <w:rFonts w:ascii="Arial" w:eastAsia="Times New Roman" w:hAnsi="Arial" w:cs="Arial"/>
          <w:b/>
          <w:bCs/>
          <w:lang w:eastAsia="es-ES"/>
        </w:rPr>
        <w:t>I</w:t>
      </w:r>
      <w:r w:rsidR="007D0E15" w:rsidRPr="002B04B3">
        <w:rPr>
          <w:rFonts w:ascii="Arial" w:eastAsia="Times New Roman" w:hAnsi="Arial" w:cs="Arial"/>
          <w:b/>
          <w:bCs/>
          <w:lang w:eastAsia="es-ES"/>
        </w:rPr>
        <w:t>V</w:t>
      </w:r>
      <w:r w:rsidRPr="002B04B3">
        <w:rPr>
          <w:rFonts w:ascii="Arial" w:eastAsia="Times New Roman" w:hAnsi="Arial" w:cs="Arial"/>
          <w:b/>
          <w:bCs/>
          <w:lang w:eastAsia="es-ES"/>
        </w:rPr>
        <w:t>)</w:t>
      </w:r>
      <w:r w:rsidRPr="002B04B3">
        <w:rPr>
          <w:rFonts w:ascii="Arial" w:eastAsia="Times New Roman" w:hAnsi="Arial" w:cs="Arial"/>
          <w:lang w:eastAsia="es-ES"/>
        </w:rPr>
        <w:t xml:space="preserve"> </w:t>
      </w:r>
      <w:r w:rsidR="007D0E15" w:rsidRPr="002B04B3">
        <w:rPr>
          <w:rFonts w:ascii="Arial" w:eastAsia="Times New Roman" w:hAnsi="Arial" w:cs="Arial"/>
          <w:lang w:eastAsia="es-ES"/>
        </w:rPr>
        <w:t>No estar inhabilitado</w:t>
      </w:r>
      <w:r w:rsidR="004B0314" w:rsidRPr="002B04B3">
        <w:rPr>
          <w:rFonts w:ascii="Arial" w:eastAsia="Times New Roman" w:hAnsi="Arial" w:cs="Arial"/>
          <w:lang w:eastAsia="es-ES"/>
        </w:rPr>
        <w:t xml:space="preserve"> o tener algún impedimento</w:t>
      </w:r>
      <w:r w:rsidR="007D0E15" w:rsidRPr="002B04B3">
        <w:rPr>
          <w:rFonts w:ascii="Arial" w:eastAsia="Times New Roman" w:hAnsi="Arial" w:cs="Arial"/>
          <w:lang w:eastAsia="es-ES"/>
        </w:rPr>
        <w:t xml:space="preserve"> para contratar con el Estado de acuerdo con lo establecido en</w:t>
      </w:r>
      <w:r w:rsidR="0092120D" w:rsidRPr="002B04B3">
        <w:rPr>
          <w:rFonts w:ascii="Arial" w:eastAsia="Times New Roman" w:hAnsi="Arial" w:cs="Arial"/>
          <w:lang w:eastAsia="es-ES"/>
        </w:rPr>
        <w:t xml:space="preserve"> el Art</w:t>
      </w:r>
      <w:r w:rsidR="004B0314" w:rsidRPr="002B04B3">
        <w:rPr>
          <w:rFonts w:ascii="Arial" w:eastAsia="Times New Roman" w:hAnsi="Arial" w:cs="Arial"/>
          <w:lang w:eastAsia="es-ES"/>
        </w:rPr>
        <w:t xml:space="preserve">. 24 y Art. </w:t>
      </w:r>
      <w:r w:rsidR="0092120D" w:rsidRPr="002B04B3">
        <w:rPr>
          <w:rFonts w:ascii="Arial" w:eastAsia="Times New Roman" w:hAnsi="Arial" w:cs="Arial"/>
          <w:lang w:eastAsia="es-ES"/>
        </w:rPr>
        <w:t>25 de</w:t>
      </w:r>
      <w:r w:rsidR="004B0314" w:rsidRPr="002B04B3">
        <w:rPr>
          <w:rFonts w:ascii="Arial" w:eastAsia="Times New Roman" w:hAnsi="Arial" w:cs="Arial"/>
          <w:lang w:eastAsia="es-ES"/>
        </w:rPr>
        <w:t xml:space="preserve"> la</w:t>
      </w:r>
      <w:r w:rsidR="0092120D" w:rsidRPr="002B04B3">
        <w:rPr>
          <w:rFonts w:ascii="Arial" w:eastAsia="Times New Roman" w:hAnsi="Arial" w:cs="Arial"/>
          <w:lang w:eastAsia="es-ES"/>
        </w:rPr>
        <w:t xml:space="preserve"> </w:t>
      </w:r>
      <w:r w:rsidR="007D0E15" w:rsidRPr="002B04B3">
        <w:rPr>
          <w:rFonts w:ascii="Arial" w:eastAsia="Times New Roman" w:hAnsi="Arial" w:cs="Arial"/>
          <w:lang w:eastAsia="es-ES"/>
        </w:rPr>
        <w:t xml:space="preserve">Ley de Compras Públicas </w:t>
      </w:r>
      <w:r w:rsidR="007D0E15" w:rsidRPr="002B04B3">
        <w:rPr>
          <w:rFonts w:ascii="Arial" w:eastAsia="Times New Roman" w:hAnsi="Arial" w:cs="Arial"/>
          <w:b/>
          <w:bCs/>
          <w:lang w:eastAsia="es-ES"/>
        </w:rPr>
        <w:t>V)</w:t>
      </w:r>
      <w:r w:rsidR="007D0E15" w:rsidRPr="002B04B3">
        <w:rPr>
          <w:rFonts w:ascii="Arial" w:eastAsia="Times New Roman" w:hAnsi="Arial" w:cs="Arial"/>
          <w:lang w:eastAsia="es-ES"/>
        </w:rPr>
        <w:t xml:space="preserve"> No estar inhabilitado o </w:t>
      </w:r>
      <w:r w:rsidR="00700BE2" w:rsidRPr="002B04B3">
        <w:rPr>
          <w:rFonts w:ascii="Arial" w:eastAsia="Times New Roman" w:hAnsi="Arial" w:cs="Arial"/>
          <w:lang w:eastAsia="es-ES"/>
        </w:rPr>
        <w:t>incapacitado para contratar</w:t>
      </w:r>
      <w:r w:rsidR="007D0E15" w:rsidRPr="002B04B3">
        <w:rPr>
          <w:rFonts w:ascii="Arial" w:eastAsia="Times New Roman" w:hAnsi="Arial" w:cs="Arial"/>
          <w:lang w:eastAsia="es-ES"/>
        </w:rPr>
        <w:t xml:space="preserve"> con la Organización de Estados Iberoamericanos. Así mismo declaro, no estar inmerso en las siguientes situaciones de exclusión para contratar expresadas en el numeral Nueve punto Dos: SITUACIONES DE EXCLUSIÓN de</w:t>
      </w:r>
      <w:r w:rsidR="00A40E28">
        <w:rPr>
          <w:rFonts w:ascii="Arial" w:eastAsia="Times New Roman" w:hAnsi="Arial" w:cs="Arial"/>
          <w:lang w:eastAsia="es-ES"/>
        </w:rPr>
        <w:t>l</w:t>
      </w:r>
      <w:r w:rsidR="007D0E15" w:rsidRPr="002B04B3">
        <w:rPr>
          <w:rFonts w:ascii="Arial" w:eastAsia="Times New Roman" w:hAnsi="Arial" w:cs="Arial"/>
          <w:lang w:eastAsia="es-ES"/>
        </w:rPr>
        <w:t xml:space="preserve"> </w:t>
      </w:r>
      <w:r w:rsidR="00BA6303">
        <w:rPr>
          <w:rFonts w:ascii="Arial" w:eastAsia="Times New Roman" w:hAnsi="Arial" w:cs="Arial"/>
          <w:lang w:eastAsia="es-ES"/>
        </w:rPr>
        <w:t xml:space="preserve">Procedimiento </w:t>
      </w:r>
      <w:r w:rsidR="00A40E28">
        <w:rPr>
          <w:rFonts w:ascii="Arial" w:eastAsia="Times New Roman" w:hAnsi="Arial" w:cs="Arial"/>
          <w:lang w:eastAsia="es-ES"/>
        </w:rPr>
        <w:t xml:space="preserve">Compras </w:t>
      </w:r>
      <w:r w:rsidR="007D0E15" w:rsidRPr="002B04B3">
        <w:rPr>
          <w:rFonts w:ascii="Arial" w:eastAsia="Times New Roman" w:hAnsi="Arial" w:cs="Arial"/>
          <w:lang w:eastAsia="es-ES"/>
        </w:rPr>
        <w:t>y Contrataciones de la Organización de Estados Iberoamericanos</w:t>
      </w:r>
      <w:r w:rsidR="00700BE2" w:rsidRPr="002B04B3">
        <w:rPr>
          <w:rFonts w:ascii="Arial" w:eastAsia="Times New Roman" w:hAnsi="Arial" w:cs="Arial"/>
          <w:lang w:eastAsia="es-ES"/>
        </w:rPr>
        <w:t xml:space="preserve">. </w:t>
      </w:r>
      <w:r w:rsidR="00700BE2" w:rsidRPr="002B04B3">
        <w:rPr>
          <w:rFonts w:ascii="Arial" w:eastAsia="Times New Roman" w:hAnsi="Arial" w:cs="Arial"/>
          <w:b/>
          <w:bCs/>
          <w:lang w:eastAsia="es-ES"/>
        </w:rPr>
        <w:t xml:space="preserve">VI) </w:t>
      </w:r>
      <w:r w:rsidR="00700BE2" w:rsidRPr="002B04B3">
        <w:rPr>
          <w:rFonts w:ascii="Arial" w:eastAsia="Times New Roman" w:hAnsi="Arial" w:cs="Arial"/>
          <w:lang w:eastAsia="es-ES"/>
        </w:rPr>
        <w:t>De</w:t>
      </w:r>
      <w:r w:rsidRPr="002B04B3">
        <w:rPr>
          <w:rFonts w:ascii="Arial" w:eastAsia="Times New Roman" w:hAnsi="Arial" w:cs="Arial"/>
          <w:lang w:eastAsia="es-ES"/>
        </w:rPr>
        <w:t>claro haber recibido complet</w:t>
      </w:r>
      <w:r w:rsidR="00EE3161" w:rsidRPr="002B04B3">
        <w:rPr>
          <w:rFonts w:ascii="Arial" w:eastAsia="Times New Roman" w:hAnsi="Arial" w:cs="Arial"/>
          <w:lang w:eastAsia="es-ES"/>
        </w:rPr>
        <w:t>o el documento de bases de licitación</w:t>
      </w:r>
      <w:r w:rsidR="009322DA" w:rsidRPr="002B04B3">
        <w:rPr>
          <w:rFonts w:ascii="Arial" w:eastAsia="Times New Roman" w:hAnsi="Arial" w:cs="Arial"/>
          <w:lang w:eastAsia="es-ES"/>
        </w:rPr>
        <w:t xml:space="preserve"> </w:t>
      </w:r>
      <w:r w:rsidRPr="00D63D3B">
        <w:rPr>
          <w:rFonts w:ascii="Arial" w:eastAsia="Times New Roman" w:hAnsi="Arial" w:cs="Arial"/>
          <w:lang w:eastAsia="es-ES"/>
        </w:rPr>
        <w:t xml:space="preserve">y tomado en cuenta en la presentación de la oferta y documentación para la presentación de los documentos de este proceso de licitación. </w:t>
      </w:r>
      <w:r w:rsidRPr="00D63D3B">
        <w:rPr>
          <w:rFonts w:ascii="Arial" w:eastAsia="Times New Roman" w:hAnsi="Arial" w:cs="Arial"/>
          <w:b/>
          <w:bCs/>
          <w:lang w:eastAsia="es-ES"/>
        </w:rPr>
        <w:t>V</w:t>
      </w:r>
      <w:r w:rsidR="00700BE2" w:rsidRPr="00D63D3B">
        <w:rPr>
          <w:rFonts w:ascii="Arial" w:eastAsia="Times New Roman" w:hAnsi="Arial" w:cs="Arial"/>
          <w:b/>
          <w:bCs/>
          <w:lang w:eastAsia="es-ES"/>
        </w:rPr>
        <w:t>II</w:t>
      </w:r>
      <w:r w:rsidRPr="00D63D3B">
        <w:rPr>
          <w:rFonts w:ascii="Arial" w:eastAsia="Times New Roman" w:hAnsi="Arial" w:cs="Arial"/>
          <w:b/>
          <w:bCs/>
          <w:lang w:eastAsia="es-ES"/>
        </w:rPr>
        <w:t>) Declaro expresamente no estar comprendido en las siguientes</w:t>
      </w:r>
      <w:r w:rsidRPr="00D63D3B">
        <w:rPr>
          <w:rFonts w:ascii="Arial" w:eastAsia="Times New Roman" w:hAnsi="Arial" w:cs="Arial"/>
          <w:lang w:eastAsia="es-ES"/>
        </w:rPr>
        <w:t xml:space="preserve"> situaciones</w:t>
      </w:r>
      <w:r w:rsidR="007871FD" w:rsidRPr="00D63D3B">
        <w:rPr>
          <w:rFonts w:ascii="Arial" w:eastAsia="Times New Roman" w:hAnsi="Arial" w:cs="Arial"/>
          <w:lang w:eastAsia="es-ES"/>
        </w:rPr>
        <w:t xml:space="preserve"> </w:t>
      </w:r>
      <w:r w:rsidRPr="00D63D3B">
        <w:rPr>
          <w:rFonts w:ascii="Arial" w:eastAsia="Times New Roman" w:hAnsi="Arial" w:cs="Arial"/>
          <w:b/>
          <w:bCs/>
          <w:lang w:eastAsia="es-ES"/>
        </w:rPr>
        <w:t>1-)</w:t>
      </w:r>
      <w:r w:rsidRPr="00D63D3B">
        <w:rPr>
          <w:rFonts w:ascii="Arial" w:eastAsia="Times New Roman" w:hAnsi="Arial" w:cs="Arial"/>
          <w:lang w:eastAsia="es-ES"/>
        </w:rPr>
        <w:t xml:space="preserve"> Poseer vínculos laborales, de obra o servicios que se desarrollen en forma contemporánea al contrato que hagan razonablemente la dedicación requerida o que presenten conflicto de intereses con </w:t>
      </w:r>
      <w:r w:rsidR="00700BE2" w:rsidRPr="00D63D3B">
        <w:rPr>
          <w:rFonts w:ascii="Arial" w:eastAsia="Times New Roman" w:hAnsi="Arial" w:cs="Arial"/>
          <w:lang w:eastAsia="es-ES"/>
        </w:rPr>
        <w:t>el servicio a prestar</w:t>
      </w:r>
      <w:r w:rsidRPr="00D63D3B">
        <w:rPr>
          <w:rFonts w:ascii="Arial" w:eastAsia="Times New Roman" w:hAnsi="Arial" w:cs="Arial"/>
          <w:lang w:eastAsia="es-ES"/>
        </w:rPr>
        <w:t xml:space="preserve"> en</w:t>
      </w:r>
      <w:r w:rsidR="00700BE2" w:rsidRPr="00D63D3B">
        <w:rPr>
          <w:rFonts w:ascii="Arial" w:eastAsia="Times New Roman" w:hAnsi="Arial" w:cs="Arial"/>
          <w:lang w:eastAsia="es-ES"/>
        </w:rPr>
        <w:t xml:space="preserve"> la</w:t>
      </w:r>
      <w:r w:rsidRPr="00D63D3B">
        <w:rPr>
          <w:rFonts w:ascii="Arial" w:eastAsia="Times New Roman" w:hAnsi="Arial" w:cs="Arial"/>
          <w:lang w:eastAsia="es-ES"/>
        </w:rPr>
        <w:t xml:space="preserve"> ejecución del contrato para el que me postulo. </w:t>
      </w:r>
      <w:r w:rsidRPr="00D63D3B">
        <w:rPr>
          <w:rFonts w:ascii="Arial" w:eastAsia="Times New Roman" w:hAnsi="Arial" w:cs="Arial"/>
          <w:b/>
          <w:bCs/>
          <w:lang w:eastAsia="es-ES"/>
        </w:rPr>
        <w:t>2-)</w:t>
      </w:r>
      <w:r w:rsidRPr="00D63D3B">
        <w:rPr>
          <w:rFonts w:ascii="Arial" w:eastAsia="Times New Roman" w:hAnsi="Arial" w:cs="Arial"/>
          <w:lang w:eastAsia="es-ES"/>
        </w:rPr>
        <w:t xml:space="preserve"> Tener un contrato de obra o servicios (de servicios de consultorías) vigente con alguna entidad del gobierno cuya ejecución se superponga en el tiempo con el nuevo contrato, excepto que ambos contratos sean de dedicación parcial.</w:t>
      </w:r>
      <w:r w:rsidRPr="00D63D3B">
        <w:rPr>
          <w:rFonts w:ascii="Arial" w:eastAsia="Times New Roman" w:hAnsi="Arial" w:cs="Arial"/>
          <w:b/>
          <w:bCs/>
          <w:lang w:eastAsia="es-ES"/>
        </w:rPr>
        <w:t xml:space="preserve"> 3-)</w:t>
      </w:r>
      <w:r w:rsidRPr="00D63D3B">
        <w:rPr>
          <w:rFonts w:ascii="Arial" w:eastAsia="Times New Roman" w:hAnsi="Arial" w:cs="Arial"/>
          <w:lang w:eastAsia="es-ES"/>
        </w:rPr>
        <w:t xml:space="preserve"> Ser funcionario del Estado, Gobiernos Locales, Entes y Servicios Descentralizados, cualquiera sea la naturaleza del vínculo (remunerado o no), o contratado bajo cualquier modalidad por dichas personas públicas estatales. </w:t>
      </w:r>
      <w:r w:rsidRPr="00D63D3B">
        <w:rPr>
          <w:rFonts w:ascii="Arial" w:eastAsia="Times New Roman" w:hAnsi="Arial" w:cs="Arial"/>
          <w:b/>
          <w:bCs/>
          <w:lang w:eastAsia="es-ES"/>
        </w:rPr>
        <w:t>4-)</w:t>
      </w:r>
      <w:r w:rsidRPr="00D63D3B">
        <w:rPr>
          <w:rFonts w:ascii="Arial" w:eastAsia="Times New Roman" w:hAnsi="Arial" w:cs="Arial"/>
          <w:lang w:eastAsia="es-ES"/>
        </w:rPr>
        <w:t xml:space="preserve"> Permanecer a los cuadros funcionales de un organismo internacional. Caso contrario, declaro que me ha sido concedida licencia sin goce de sueldo, o se ha acordado la suspensión del vínculo según corresponda, durante el tiempo que dure el plazo del contrato para el cual me postulo. </w:t>
      </w:r>
      <w:r w:rsidRPr="00D63D3B">
        <w:rPr>
          <w:rFonts w:ascii="Arial" w:eastAsia="Times New Roman" w:hAnsi="Arial" w:cs="Arial"/>
          <w:b/>
          <w:bCs/>
          <w:lang w:eastAsia="es-ES"/>
        </w:rPr>
        <w:t xml:space="preserve">5-) </w:t>
      </w:r>
      <w:r w:rsidRPr="00D63D3B">
        <w:rPr>
          <w:rFonts w:ascii="Arial" w:eastAsia="Times New Roman" w:hAnsi="Arial" w:cs="Arial"/>
          <w:lang w:eastAsia="es-ES"/>
        </w:rPr>
        <w:t>Ser padre, m</w:t>
      </w:r>
      <w:r w:rsidR="00FB1F08" w:rsidRPr="00D63D3B">
        <w:rPr>
          <w:rFonts w:ascii="Arial" w:eastAsia="Times New Roman" w:hAnsi="Arial" w:cs="Arial"/>
          <w:lang w:eastAsia="es-ES"/>
        </w:rPr>
        <w:t>a</w:t>
      </w:r>
      <w:r w:rsidRPr="00D63D3B">
        <w:rPr>
          <w:rFonts w:ascii="Arial" w:eastAsia="Times New Roman" w:hAnsi="Arial" w:cs="Arial"/>
          <w:lang w:eastAsia="es-ES"/>
        </w:rPr>
        <w:t xml:space="preserve">dre, hijo, hermana del coordinador/a del </w:t>
      </w:r>
      <w:r w:rsidRPr="00D63D3B">
        <w:rPr>
          <w:rFonts w:ascii="Arial" w:eastAsia="Times New Roman" w:hAnsi="Arial" w:cs="Arial"/>
          <w:lang w:eastAsia="es-ES"/>
        </w:rPr>
        <w:lastRenderedPageBreak/>
        <w:t>Proyecto o Programa o de una persona con un contrato previo vigente dentro del mismo Proyecto o Programa, ni cónyuge de una persona contratada en el Proyecto o Programa con una función superior o subordinada en la vía jerárquica a la del contrato para el cual</w:t>
      </w:r>
      <w:r w:rsidR="00FB1F08" w:rsidRPr="00D63D3B">
        <w:rPr>
          <w:rFonts w:ascii="Arial" w:eastAsia="Times New Roman" w:hAnsi="Arial" w:cs="Arial"/>
          <w:lang w:eastAsia="es-ES"/>
        </w:rPr>
        <w:t xml:space="preserve"> me</w:t>
      </w:r>
      <w:r w:rsidRPr="00D63D3B">
        <w:rPr>
          <w:rFonts w:ascii="Arial" w:eastAsia="Times New Roman" w:hAnsi="Arial" w:cs="Arial"/>
          <w:lang w:eastAsia="es-ES"/>
        </w:rPr>
        <w:t xml:space="preserve"> postulo. </w:t>
      </w:r>
      <w:r w:rsidRPr="00D63D3B">
        <w:rPr>
          <w:rFonts w:ascii="Arial" w:eastAsia="Times New Roman" w:hAnsi="Arial" w:cs="Arial"/>
          <w:b/>
          <w:bCs/>
          <w:lang w:eastAsia="es-ES"/>
        </w:rPr>
        <w:t xml:space="preserve">V) </w:t>
      </w:r>
      <w:r w:rsidRPr="00D63D3B">
        <w:rPr>
          <w:rFonts w:ascii="Arial" w:eastAsia="Times New Roman" w:hAnsi="Arial" w:cs="Arial"/>
          <w:lang w:eastAsia="es-ES"/>
        </w:rPr>
        <w:t>En el caso de estar obligado al pago de cuotas alimenticias según sentencia emitida por el tribunal correspondiente, declaro estar totalmente solvente con dicha obligación</w:t>
      </w:r>
      <w:r w:rsidRPr="00D63D3B">
        <w:rPr>
          <w:rFonts w:ascii="Arial" w:eastAsia="Times New Roman" w:hAnsi="Arial" w:cs="Arial"/>
          <w:b/>
          <w:bCs/>
          <w:lang w:eastAsia="es-ES"/>
        </w:rPr>
        <w:t>.</w:t>
      </w:r>
      <w:r w:rsidRPr="00D63D3B">
        <w:rPr>
          <w:rFonts w:ascii="Arial" w:eastAsia="Times New Roman" w:hAnsi="Arial" w:cs="Arial"/>
          <w:lang w:eastAsia="es-ES"/>
        </w:rPr>
        <w:t xml:space="preserve"> </w:t>
      </w:r>
      <w:r w:rsidRPr="00D63D3B">
        <w:rPr>
          <w:rFonts w:ascii="Arial" w:eastAsia="Times New Roman" w:hAnsi="Arial" w:cs="Arial"/>
          <w:b/>
          <w:bCs/>
          <w:lang w:eastAsia="es-ES"/>
        </w:rPr>
        <w:t>VI)</w:t>
      </w:r>
      <w:r w:rsidRPr="00D63D3B">
        <w:rPr>
          <w:rFonts w:ascii="Arial" w:eastAsia="Times New Roman" w:hAnsi="Arial" w:cs="Arial"/>
          <w:lang w:eastAsia="es-ES"/>
        </w:rPr>
        <w:t xml:space="preserve"> </w:t>
      </w:r>
      <w:bookmarkStart w:id="205" w:name="_Hlk73708951"/>
      <w:r w:rsidRPr="00D63D3B">
        <w:rPr>
          <w:rFonts w:ascii="Arial" w:eastAsia="Times New Roman" w:hAnsi="Arial" w:cs="Arial"/>
          <w:lang w:eastAsia="es-ES"/>
        </w:rPr>
        <w:t xml:space="preserve">Haber leído y aceptado los </w:t>
      </w:r>
      <w:r w:rsidR="00FB1F08" w:rsidRPr="00D63D3B">
        <w:rPr>
          <w:rFonts w:ascii="Arial" w:eastAsia="Times New Roman" w:hAnsi="Arial" w:cs="Arial"/>
          <w:lang w:eastAsia="es-ES"/>
        </w:rPr>
        <w:t xml:space="preserve">Pliegos de Condiciones Administrativas y Técnicas </w:t>
      </w:r>
      <w:r w:rsidRPr="00D63D3B">
        <w:rPr>
          <w:rFonts w:ascii="Arial" w:eastAsia="Times New Roman" w:hAnsi="Arial" w:cs="Arial"/>
          <w:lang w:eastAsia="es-ES"/>
        </w:rPr>
        <w:t xml:space="preserve">y demás documentos. </w:t>
      </w:r>
      <w:bookmarkEnd w:id="205"/>
      <w:r w:rsidRPr="00D63D3B">
        <w:rPr>
          <w:rFonts w:ascii="Arial" w:eastAsia="Times New Roman" w:hAnsi="Arial" w:cs="Arial"/>
          <w:b/>
          <w:bCs/>
          <w:lang w:eastAsia="es-ES"/>
        </w:rPr>
        <w:t>VII)</w:t>
      </w:r>
      <w:bookmarkStart w:id="206" w:name="_Hlk73710130"/>
      <w:r w:rsidRPr="00D63D3B">
        <w:rPr>
          <w:rFonts w:ascii="Arial" w:eastAsia="Times New Roman" w:hAnsi="Arial" w:cs="Arial"/>
          <w:lang w:eastAsia="es-ES"/>
        </w:rPr>
        <w:t xml:space="preserve"> </w:t>
      </w:r>
      <w:r w:rsidRPr="00D63D3B">
        <w:rPr>
          <w:rFonts w:ascii="Arial" w:eastAsia="Times New Roman" w:hAnsi="Arial" w:cs="Arial"/>
          <w:u w:val="single"/>
          <w:lang w:eastAsia="es-ES"/>
        </w:rPr>
        <w:t xml:space="preserve">La aceptación del plazo, la forma y trámite del pago y demás términos y condiciones establecidos en </w:t>
      </w:r>
      <w:r w:rsidR="00BA3F50" w:rsidRPr="00D63D3B">
        <w:rPr>
          <w:rFonts w:ascii="Arial" w:eastAsia="Times New Roman" w:hAnsi="Arial" w:cs="Arial"/>
          <w:u w:val="single"/>
          <w:lang w:eastAsia="es-ES"/>
        </w:rPr>
        <w:t xml:space="preserve">las Bases de Licitación </w:t>
      </w:r>
      <w:r w:rsidRPr="00D63D3B">
        <w:rPr>
          <w:rFonts w:ascii="Arial" w:eastAsia="Times New Roman" w:hAnsi="Arial" w:cs="Arial"/>
          <w:u w:val="single"/>
          <w:lang w:eastAsia="es-ES"/>
        </w:rPr>
        <w:t xml:space="preserve">inclusive en sus aclaraciones, así como los procedimientos establecidos por el </w:t>
      </w:r>
      <w:r w:rsidR="00A40E28">
        <w:rPr>
          <w:rFonts w:ascii="Arial" w:eastAsia="Times New Roman" w:hAnsi="Arial" w:cs="Arial"/>
          <w:u w:val="single"/>
          <w:lang w:eastAsia="es-ES"/>
        </w:rPr>
        <w:t xml:space="preserve">Procedimiento de Compras </w:t>
      </w:r>
      <w:r w:rsidRPr="00D63D3B">
        <w:rPr>
          <w:rFonts w:ascii="Arial" w:eastAsia="Times New Roman" w:hAnsi="Arial" w:cs="Arial"/>
          <w:u w:val="single"/>
          <w:lang w:eastAsia="es-ES"/>
        </w:rPr>
        <w:t xml:space="preserve">y Contrataciones de la </w:t>
      </w:r>
      <w:bookmarkEnd w:id="206"/>
      <w:r w:rsidR="00BB1762">
        <w:rPr>
          <w:rFonts w:ascii="Arial" w:eastAsia="Times New Roman" w:hAnsi="Arial" w:cs="Arial"/>
          <w:u w:val="single"/>
          <w:lang w:eastAsia="es-ES"/>
        </w:rPr>
        <w:t>OEI El Salvador</w:t>
      </w:r>
      <w:r w:rsidRPr="00D63D3B">
        <w:rPr>
          <w:rFonts w:ascii="Arial" w:eastAsia="Times New Roman" w:hAnsi="Arial" w:cs="Arial"/>
          <w:u w:val="single"/>
          <w:lang w:eastAsia="es-ES"/>
        </w:rPr>
        <w:t>.</w:t>
      </w:r>
      <w:r w:rsidRPr="00D63D3B">
        <w:rPr>
          <w:rFonts w:ascii="Arial" w:eastAsia="Times New Roman" w:hAnsi="Arial" w:cs="Arial"/>
          <w:lang w:eastAsia="es-ES"/>
        </w:rPr>
        <w:t xml:space="preserve"> </w:t>
      </w:r>
      <w:r w:rsidRPr="00D63D3B">
        <w:rPr>
          <w:rFonts w:ascii="Arial" w:eastAsia="Times New Roman" w:hAnsi="Arial" w:cs="Arial"/>
          <w:b/>
          <w:bCs/>
          <w:lang w:eastAsia="es-ES"/>
        </w:rPr>
        <w:t>VIII)</w:t>
      </w:r>
      <w:r w:rsidRPr="00D63D3B">
        <w:rPr>
          <w:rFonts w:ascii="Arial" w:eastAsia="Times New Roman" w:hAnsi="Arial" w:cs="Arial"/>
          <w:lang w:eastAsia="es-ES"/>
        </w:rPr>
        <w:t xml:space="preserve"> Que conozco la Ley de Ética Gubernamental, específicamente lo dispuesto en relación con el Ámbito de Aplicación, Artículo 2, que literalmente dice: “Esta Ley se aplica a todos los servidores públicos, permanentes o temporales, remunerados o ad-honorem, que ejerzan su cargo por elección, nombramiento o contrato, que presten servicio en la administración pública, dentro o fuera del territorio nacional. Asimismo, quedan sujetos a esta Ley en lo que fuere aplicable, las demás personas que, sin ser servidores públicos, administren bienes o manejen fondos públicos.” </w:t>
      </w:r>
    </w:p>
    <w:p w14:paraId="7ADB9273" w14:textId="29EF30CB" w:rsidR="003925E0" w:rsidRPr="00D63D3B" w:rsidRDefault="003925E0" w:rsidP="00E362FD">
      <w:pPr>
        <w:autoSpaceDE w:val="0"/>
        <w:autoSpaceDN w:val="0"/>
        <w:adjustRightInd w:val="0"/>
        <w:spacing w:after="240" w:line="276" w:lineRule="auto"/>
        <w:ind w:right="-567"/>
        <w:jc w:val="both"/>
        <w:rPr>
          <w:rFonts w:ascii="Arial" w:eastAsia="Times New Roman" w:hAnsi="Arial" w:cs="Arial"/>
          <w:b/>
          <w:bCs/>
          <w:lang w:eastAsia="es-ES"/>
        </w:rPr>
      </w:pPr>
      <w:r w:rsidRPr="00D63D3B">
        <w:rPr>
          <w:rFonts w:ascii="Arial" w:eastAsia="Times New Roman" w:hAnsi="Arial" w:cs="Arial"/>
          <w:lang w:eastAsia="es-ES"/>
        </w:rPr>
        <w:t xml:space="preserve">Por lo tanto, </w:t>
      </w:r>
      <w:r w:rsidRPr="00D63D3B">
        <w:rPr>
          <w:rFonts w:ascii="Arial" w:eastAsia="Times New Roman" w:hAnsi="Arial" w:cs="Arial"/>
          <w:b/>
          <w:bCs/>
          <w:lang w:eastAsia="es-ES"/>
        </w:rPr>
        <w:t xml:space="preserve">HAGO CONSTAR: </w:t>
      </w:r>
      <w:r w:rsidRPr="00D63D3B">
        <w:rPr>
          <w:rFonts w:ascii="Arial" w:eastAsia="Times New Roman" w:hAnsi="Arial" w:cs="Arial"/>
          <w:lang w:eastAsia="es-ES"/>
        </w:rPr>
        <w:t xml:space="preserve">Que he leído y acepto las condiciones generales y especificas establecidas en la presente. Así mismo </w:t>
      </w:r>
      <w:r w:rsidRPr="00D63D3B">
        <w:rPr>
          <w:rFonts w:ascii="Arial" w:eastAsia="Times New Roman" w:hAnsi="Arial" w:cs="Arial"/>
          <w:b/>
          <w:bCs/>
          <w:lang w:eastAsia="es-ES"/>
        </w:rPr>
        <w:t>DECLARO</w:t>
      </w:r>
      <w:r w:rsidRPr="00D63D3B">
        <w:rPr>
          <w:rFonts w:ascii="Arial" w:eastAsia="Times New Roman" w:hAnsi="Arial" w:cs="Arial"/>
          <w:lang w:eastAsia="es-ES"/>
        </w:rPr>
        <w:t xml:space="preserve"> </w:t>
      </w:r>
      <w:r w:rsidR="00FB1F08" w:rsidRPr="00D63D3B">
        <w:rPr>
          <w:rFonts w:ascii="Arial" w:eastAsia="Times New Roman" w:hAnsi="Arial" w:cs="Arial"/>
          <w:lang w:eastAsia="es-ES"/>
        </w:rPr>
        <w:t xml:space="preserve">que </w:t>
      </w:r>
      <w:r w:rsidRPr="00D63D3B">
        <w:rPr>
          <w:rFonts w:ascii="Arial" w:eastAsia="Times New Roman" w:hAnsi="Arial" w:cs="Arial"/>
          <w:lang w:eastAsia="es-ES"/>
        </w:rPr>
        <w:t>toda la información proporcionada es veraz</w:t>
      </w:r>
      <w:r w:rsidR="00E362FD" w:rsidRPr="00D63D3B">
        <w:rPr>
          <w:rFonts w:ascii="Arial" w:eastAsia="Times New Roman" w:hAnsi="Arial" w:cs="Arial"/>
          <w:lang w:eastAsia="es-ES"/>
        </w:rPr>
        <w:t xml:space="preserve">, </w:t>
      </w:r>
      <w:r w:rsidRPr="00D63D3B">
        <w:rPr>
          <w:rFonts w:ascii="Arial" w:eastAsia="Times New Roman" w:hAnsi="Arial" w:cs="Arial"/>
          <w:lang w:eastAsia="es-ES"/>
        </w:rPr>
        <w:t xml:space="preserve">quedo notificado/a y acepto que la falta de veracidad de cualquier aspecto de la presente declaración habilitara a la Organización de Estados Iberoamericanos, OEI, a rescindir unilateralmente el contrato a celebrarse, sin responsabilidad de especie alguna para la Organización de Estados Iberoamericanos, además de las consecuencias penales y civiles que ello pueda determinar, para constancia de la misma firmo. </w:t>
      </w:r>
      <w:r w:rsidRPr="00D63D3B">
        <w:rPr>
          <w:rFonts w:ascii="Arial" w:eastAsia="Times New Roman" w:hAnsi="Arial" w:cs="Arial"/>
          <w:b/>
          <w:bCs/>
          <w:lang w:eastAsia="es-ES"/>
        </w:rPr>
        <w:t>DOY FE</w:t>
      </w:r>
    </w:p>
    <w:p w14:paraId="548E31D3" w14:textId="77777777" w:rsidR="003925E0" w:rsidRPr="00D63D3B" w:rsidRDefault="003925E0" w:rsidP="00E362FD">
      <w:pPr>
        <w:pStyle w:val="Prrafodelista"/>
        <w:autoSpaceDE w:val="0"/>
        <w:autoSpaceDN w:val="0"/>
        <w:adjustRightInd w:val="0"/>
        <w:spacing w:after="240" w:line="276" w:lineRule="auto"/>
        <w:ind w:left="0" w:right="-567" w:firstLine="0"/>
        <w:jc w:val="center"/>
        <w:rPr>
          <w:rFonts w:ascii="Times New Roman" w:eastAsia="Times New Roman" w:hAnsi="Times New Roman" w:cs="Times New Roman"/>
          <w:b/>
          <w:bCs/>
          <w:lang w:eastAsia="es-ES"/>
        </w:rPr>
      </w:pPr>
    </w:p>
    <w:p w14:paraId="6E1A42CB" w14:textId="77777777" w:rsidR="003925E0" w:rsidRPr="00D63D3B" w:rsidRDefault="003925E0" w:rsidP="00456B40">
      <w:pPr>
        <w:pStyle w:val="Prrafodelista"/>
        <w:numPr>
          <w:ilvl w:val="0"/>
          <w:numId w:val="16"/>
        </w:numPr>
        <w:autoSpaceDE w:val="0"/>
        <w:autoSpaceDN w:val="0"/>
        <w:adjustRightInd w:val="0"/>
        <w:spacing w:after="240" w:line="276" w:lineRule="auto"/>
        <w:ind w:left="0" w:right="-567" w:firstLine="0"/>
        <w:jc w:val="center"/>
        <w:rPr>
          <w:rFonts w:ascii="Times New Roman" w:eastAsia="Times New Roman" w:hAnsi="Times New Roman" w:cs="Times New Roman"/>
          <w:b/>
          <w:bCs/>
          <w:lang w:eastAsia="es-ES"/>
        </w:rPr>
      </w:pPr>
    </w:p>
    <w:p w14:paraId="0081491B" w14:textId="77777777" w:rsidR="003925E0" w:rsidRPr="00A52126" w:rsidRDefault="003925E0" w:rsidP="00E362FD">
      <w:pPr>
        <w:pStyle w:val="Prrafodelista"/>
        <w:autoSpaceDE w:val="0"/>
        <w:autoSpaceDN w:val="0"/>
        <w:adjustRightInd w:val="0"/>
        <w:spacing w:before="240" w:after="240" w:line="276" w:lineRule="auto"/>
        <w:ind w:left="0" w:right="-567" w:firstLine="0"/>
        <w:jc w:val="center"/>
        <w:rPr>
          <w:rFonts w:ascii="Times New Roman" w:eastAsia="Times New Roman" w:hAnsi="Times New Roman" w:cs="Times New Roman"/>
          <w:lang w:eastAsia="es-ES"/>
        </w:rPr>
      </w:pPr>
      <w:r w:rsidRPr="00A52126">
        <w:rPr>
          <w:rFonts w:ascii="Times New Roman" w:eastAsia="Times New Roman" w:hAnsi="Times New Roman" w:cs="Times New Roman"/>
          <w:lang w:eastAsia="es-ES"/>
        </w:rPr>
        <w:t>_____________________________________________</w:t>
      </w:r>
    </w:p>
    <w:p w14:paraId="6E90AFF4" w14:textId="19D78939" w:rsidR="00D00E9E" w:rsidRPr="00A52126" w:rsidRDefault="003925E0" w:rsidP="00E362FD">
      <w:pPr>
        <w:pStyle w:val="Prrafodelista"/>
        <w:autoSpaceDE w:val="0"/>
        <w:autoSpaceDN w:val="0"/>
        <w:adjustRightInd w:val="0"/>
        <w:spacing w:before="240" w:line="276" w:lineRule="auto"/>
        <w:ind w:left="0" w:right="-567" w:firstLine="0"/>
        <w:jc w:val="center"/>
        <w:rPr>
          <w:rFonts w:ascii="Times New Roman" w:eastAsia="Times New Roman" w:hAnsi="Times New Roman" w:cs="Times New Roman"/>
          <w:lang w:eastAsia="es-ES"/>
        </w:rPr>
        <w:sectPr w:rsidR="00D00E9E" w:rsidRPr="00A52126" w:rsidSect="008B3F46">
          <w:footerReference w:type="default" r:id="rId11"/>
          <w:headerReference w:type="first" r:id="rId12"/>
          <w:footerReference w:type="first" r:id="rId13"/>
          <w:pgSz w:w="12240" w:h="15840"/>
          <w:pgMar w:top="1985" w:right="1701" w:bottom="1418" w:left="1701" w:header="851" w:footer="746" w:gutter="0"/>
          <w:cols w:space="720"/>
          <w:titlePg/>
          <w:docGrid w:linePitch="299"/>
        </w:sectPr>
      </w:pPr>
      <w:r w:rsidRPr="00A52126">
        <w:rPr>
          <w:rFonts w:ascii="Times New Roman" w:eastAsia="Times New Roman" w:hAnsi="Times New Roman" w:cs="Times New Roman"/>
          <w:lang w:eastAsia="es-ES"/>
        </w:rPr>
        <w:t>(Nombre y firma del Representante legal)</w:t>
      </w:r>
    </w:p>
    <w:p w14:paraId="6AB719F3" w14:textId="77777777" w:rsidR="00D00E9E" w:rsidRPr="00A52126" w:rsidRDefault="00D00E9E" w:rsidP="00974D52">
      <w:pPr>
        <w:pStyle w:val="Ttulo2"/>
        <w:numPr>
          <w:ilvl w:val="0"/>
          <w:numId w:val="0"/>
        </w:numPr>
        <w:ind w:left="720" w:hanging="360"/>
      </w:pPr>
      <w:bookmarkStart w:id="207" w:name="_Toc197088231"/>
      <w:bookmarkStart w:id="208" w:name="_Toc327015355"/>
      <w:r w:rsidRPr="00A52126">
        <w:lastRenderedPageBreak/>
        <w:t>ANEXO III</w:t>
      </w:r>
      <w:bookmarkEnd w:id="207"/>
    </w:p>
    <w:p w14:paraId="0D6B5C6B" w14:textId="77777777" w:rsidR="00D00E9E" w:rsidRPr="00A52126" w:rsidRDefault="00D00E9E" w:rsidP="00D00E9E">
      <w:pPr>
        <w:jc w:val="center"/>
        <w:textAlignment w:val="baseline"/>
        <w:rPr>
          <w:rFonts w:ascii="Arial" w:eastAsia="Times New Roman" w:hAnsi="Arial" w:cs="Arial"/>
          <w:lang w:eastAsia="es-ES"/>
        </w:rPr>
      </w:pPr>
      <w:r w:rsidRPr="00A52126">
        <w:rPr>
          <w:rFonts w:ascii="Arial" w:eastAsia="Times New Roman" w:hAnsi="Arial" w:cs="Arial"/>
          <w:b/>
          <w:bCs/>
          <w:lang w:eastAsia="es-ES"/>
        </w:rPr>
        <w:t>DECLARACIÓN RESPONSABLE SOBRE LOS CRITERIOS DE EXCLUSIÓN Y CRITERIOS DE SELECCIÓN</w:t>
      </w:r>
      <w:r w:rsidRPr="00A52126">
        <w:rPr>
          <w:rFonts w:ascii="Arial" w:eastAsia="Times New Roman" w:hAnsi="Arial" w:cs="Arial"/>
          <w:lang w:eastAsia="es-ES"/>
        </w:rPr>
        <w:t> </w:t>
      </w:r>
    </w:p>
    <w:p w14:paraId="6AC51FE1" w14:textId="77777777" w:rsidR="00D00E9E" w:rsidRPr="00A52126" w:rsidRDefault="00D00E9E" w:rsidP="00D00E9E">
      <w:pPr>
        <w:spacing w:before="120" w:after="120"/>
        <w:rPr>
          <w:rFonts w:ascii="Arial" w:hAnsi="Arial" w:cs="Arial"/>
          <w:b/>
        </w:rPr>
      </w:pPr>
    </w:p>
    <w:p w14:paraId="2764DE9F" w14:textId="77777777" w:rsidR="00D00E9E" w:rsidRPr="00A52126" w:rsidRDefault="00D00E9E" w:rsidP="00D00E9E">
      <w:pPr>
        <w:spacing w:before="120" w:after="120"/>
        <w:rPr>
          <w:rFonts w:ascii="Arial" w:hAnsi="Arial" w:cs="Arial"/>
        </w:rPr>
      </w:pPr>
      <w:r w:rsidRPr="00A52126">
        <w:rPr>
          <w:rFonts w:ascii="Arial" w:hAnsi="Arial" w:cs="Arial"/>
        </w:rPr>
        <w:t>[El] [La] abajo firmante [</w:t>
      </w:r>
      <w:r w:rsidRPr="00A52126">
        <w:rPr>
          <w:rFonts w:ascii="Arial" w:hAnsi="Arial" w:cs="Arial"/>
          <w:i/>
        </w:rPr>
        <w:t>nombre de la persona que firma</w:t>
      </w:r>
      <w:r w:rsidRPr="00A52126">
        <w:rPr>
          <w:rFonts w:ascii="Arial" w:hAnsi="Arial" w:cs="Arial"/>
        </w:rPr>
        <w:t>] en representación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6518"/>
      </w:tblGrid>
      <w:tr w:rsidR="00524ACD" w:rsidRPr="00A52126" w14:paraId="132A7341" w14:textId="77777777" w:rsidTr="00B61CD5">
        <w:tc>
          <w:tcPr>
            <w:tcW w:w="3263" w:type="dxa"/>
            <w:shd w:val="clear" w:color="auto" w:fill="auto"/>
          </w:tcPr>
          <w:p w14:paraId="63BD322E" w14:textId="77777777" w:rsidR="00D00E9E" w:rsidRPr="00A52126" w:rsidRDefault="00D00E9E" w:rsidP="00B61CD5">
            <w:pPr>
              <w:jc w:val="both"/>
              <w:rPr>
                <w:rFonts w:ascii="Arial" w:hAnsi="Arial" w:cs="Arial"/>
              </w:rPr>
            </w:pPr>
            <w:r w:rsidRPr="00A52126">
              <w:rPr>
                <w:rFonts w:ascii="Arial" w:hAnsi="Arial" w:cs="Arial"/>
              </w:rPr>
              <w:t>(</w:t>
            </w:r>
            <w:r w:rsidRPr="00A52126">
              <w:rPr>
                <w:rFonts w:ascii="Arial" w:hAnsi="Arial" w:cs="Arial"/>
                <w:i/>
              </w:rPr>
              <w:t>solo para las personas físicas</w:t>
            </w:r>
            <w:r w:rsidRPr="00A52126">
              <w:rPr>
                <w:rFonts w:ascii="Arial" w:hAnsi="Arial" w:cs="Arial"/>
              </w:rPr>
              <w:t>) en representación propia</w:t>
            </w:r>
          </w:p>
        </w:tc>
        <w:tc>
          <w:tcPr>
            <w:tcW w:w="6518" w:type="dxa"/>
            <w:shd w:val="clear" w:color="auto" w:fill="auto"/>
          </w:tcPr>
          <w:p w14:paraId="6C3B064B" w14:textId="77777777" w:rsidR="00D00E9E" w:rsidRPr="00A52126" w:rsidRDefault="00D00E9E" w:rsidP="00B61CD5">
            <w:pPr>
              <w:jc w:val="both"/>
              <w:rPr>
                <w:rFonts w:ascii="Arial" w:hAnsi="Arial" w:cs="Arial"/>
              </w:rPr>
            </w:pPr>
            <w:r w:rsidRPr="00A52126">
              <w:rPr>
                <w:rFonts w:ascii="Arial" w:hAnsi="Arial" w:cs="Arial"/>
              </w:rPr>
              <w:t>(</w:t>
            </w:r>
            <w:r w:rsidRPr="00A52126">
              <w:rPr>
                <w:rFonts w:ascii="Arial" w:hAnsi="Arial" w:cs="Arial"/>
                <w:i/>
              </w:rPr>
              <w:t>solo para las personas jurídicas</w:t>
            </w:r>
            <w:r w:rsidRPr="00A52126">
              <w:rPr>
                <w:rFonts w:ascii="Arial" w:hAnsi="Arial" w:cs="Arial"/>
              </w:rPr>
              <w:t xml:space="preserve">) en representación de la persona jurídica siguiente: </w:t>
            </w:r>
          </w:p>
          <w:p w14:paraId="2F6D678E" w14:textId="77777777" w:rsidR="00D00E9E" w:rsidRPr="00A52126" w:rsidRDefault="00D00E9E" w:rsidP="00B61CD5">
            <w:pPr>
              <w:jc w:val="both"/>
              <w:rPr>
                <w:rFonts w:ascii="Arial" w:hAnsi="Arial" w:cs="Arial"/>
              </w:rPr>
            </w:pPr>
          </w:p>
        </w:tc>
      </w:tr>
      <w:tr w:rsidR="00524ACD" w:rsidRPr="00A52126" w14:paraId="43B46BDE" w14:textId="77777777" w:rsidTr="00B61CD5">
        <w:tc>
          <w:tcPr>
            <w:tcW w:w="3263" w:type="dxa"/>
            <w:shd w:val="clear" w:color="auto" w:fill="auto"/>
          </w:tcPr>
          <w:p w14:paraId="5E942EB9" w14:textId="77777777" w:rsidR="00D00E9E" w:rsidRPr="00A52126" w:rsidRDefault="00D00E9E" w:rsidP="00B61CD5">
            <w:pPr>
              <w:spacing w:line="276" w:lineRule="auto"/>
              <w:jc w:val="both"/>
              <w:rPr>
                <w:rFonts w:ascii="Arial" w:hAnsi="Arial" w:cs="Arial"/>
              </w:rPr>
            </w:pPr>
            <w:r w:rsidRPr="00A52126">
              <w:rPr>
                <w:rFonts w:ascii="Arial" w:hAnsi="Arial" w:cs="Arial"/>
              </w:rPr>
              <w:t xml:space="preserve">Número de pasaporte o de documento único de identidad: </w:t>
            </w:r>
          </w:p>
          <w:p w14:paraId="75D14C31" w14:textId="77777777" w:rsidR="00D00E9E" w:rsidRPr="00A52126" w:rsidRDefault="00D00E9E" w:rsidP="00B61CD5">
            <w:pPr>
              <w:spacing w:line="276" w:lineRule="auto"/>
              <w:jc w:val="both"/>
              <w:rPr>
                <w:rFonts w:ascii="Arial" w:hAnsi="Arial" w:cs="Arial"/>
              </w:rPr>
            </w:pPr>
            <w:r w:rsidRPr="00A52126">
              <w:rPr>
                <w:rFonts w:ascii="Arial" w:hAnsi="Arial" w:cs="Arial"/>
              </w:rPr>
              <w:t>(«la persona»)</w:t>
            </w:r>
          </w:p>
        </w:tc>
        <w:tc>
          <w:tcPr>
            <w:tcW w:w="6518" w:type="dxa"/>
            <w:shd w:val="clear" w:color="auto" w:fill="auto"/>
          </w:tcPr>
          <w:p w14:paraId="7964DD99" w14:textId="77777777" w:rsidR="00D00E9E" w:rsidRPr="00A52126" w:rsidRDefault="00D00E9E" w:rsidP="00B61CD5">
            <w:pPr>
              <w:spacing w:line="276" w:lineRule="auto"/>
              <w:rPr>
                <w:rFonts w:ascii="Arial" w:hAnsi="Arial" w:cs="Arial"/>
                <w:b/>
              </w:rPr>
            </w:pPr>
            <w:r w:rsidRPr="00A52126">
              <w:rPr>
                <w:rFonts w:ascii="Arial" w:hAnsi="Arial" w:cs="Arial"/>
              </w:rPr>
              <w:t>Nombre oficial completo:</w:t>
            </w:r>
          </w:p>
          <w:p w14:paraId="2D9622B4" w14:textId="77777777" w:rsidR="00D00E9E" w:rsidRPr="00A52126" w:rsidRDefault="00D00E9E" w:rsidP="00B61CD5">
            <w:pPr>
              <w:spacing w:line="276" w:lineRule="auto"/>
              <w:rPr>
                <w:rFonts w:ascii="Arial" w:hAnsi="Arial" w:cs="Arial"/>
              </w:rPr>
            </w:pPr>
            <w:r w:rsidRPr="00A52126">
              <w:rPr>
                <w:rFonts w:ascii="Arial" w:hAnsi="Arial" w:cs="Arial"/>
              </w:rPr>
              <w:t xml:space="preserve">Forma jurídica oficial: </w:t>
            </w:r>
          </w:p>
          <w:p w14:paraId="73BE316C" w14:textId="77777777" w:rsidR="00D00E9E" w:rsidRPr="00A52126" w:rsidRDefault="00D00E9E" w:rsidP="00B61CD5">
            <w:pPr>
              <w:spacing w:line="276" w:lineRule="auto"/>
              <w:rPr>
                <w:rFonts w:ascii="Arial" w:hAnsi="Arial" w:cs="Arial"/>
                <w:b/>
              </w:rPr>
            </w:pPr>
            <w:r w:rsidRPr="00A52126">
              <w:rPr>
                <w:rFonts w:ascii="Arial" w:hAnsi="Arial" w:cs="Arial"/>
              </w:rPr>
              <w:t>Datos registrales</w:t>
            </w:r>
            <w:r w:rsidRPr="00A52126">
              <w:rPr>
                <w:rFonts w:ascii="Arial" w:hAnsi="Arial" w:cs="Arial"/>
                <w:b/>
              </w:rPr>
              <w:t xml:space="preserve">: </w:t>
            </w:r>
          </w:p>
          <w:p w14:paraId="627AFADD" w14:textId="77777777" w:rsidR="00D00E9E" w:rsidRPr="00A52126" w:rsidRDefault="00D00E9E" w:rsidP="00B61CD5">
            <w:pPr>
              <w:spacing w:line="276" w:lineRule="auto"/>
              <w:rPr>
                <w:rFonts w:ascii="Arial" w:hAnsi="Arial" w:cs="Arial"/>
                <w:b/>
              </w:rPr>
            </w:pPr>
            <w:r w:rsidRPr="00A52126">
              <w:rPr>
                <w:rFonts w:ascii="Arial" w:hAnsi="Arial" w:cs="Arial"/>
              </w:rPr>
              <w:t xml:space="preserve">Dirección oficial completa: </w:t>
            </w:r>
          </w:p>
          <w:p w14:paraId="22F6C93A" w14:textId="77777777" w:rsidR="00D00E9E" w:rsidRPr="00A52126" w:rsidRDefault="00D00E9E" w:rsidP="00B61CD5">
            <w:pPr>
              <w:spacing w:line="276" w:lineRule="auto"/>
              <w:rPr>
                <w:rFonts w:ascii="Arial" w:hAnsi="Arial" w:cs="Arial"/>
              </w:rPr>
            </w:pPr>
            <w:r w:rsidRPr="00A52126">
              <w:rPr>
                <w:rFonts w:ascii="Arial" w:hAnsi="Arial" w:cs="Arial"/>
              </w:rPr>
              <w:t xml:space="preserve">Número de registro del IVA: </w:t>
            </w:r>
          </w:p>
          <w:p w14:paraId="709280D9" w14:textId="77777777" w:rsidR="00D00E9E" w:rsidRPr="00A52126" w:rsidRDefault="00D00E9E" w:rsidP="00B61CD5">
            <w:pPr>
              <w:spacing w:line="276" w:lineRule="auto"/>
              <w:rPr>
                <w:rFonts w:ascii="Arial" w:hAnsi="Arial" w:cs="Arial"/>
              </w:rPr>
            </w:pPr>
          </w:p>
          <w:p w14:paraId="3F65E950" w14:textId="77777777" w:rsidR="00D00E9E" w:rsidRPr="00A52126" w:rsidRDefault="00D00E9E" w:rsidP="00B61CD5">
            <w:pPr>
              <w:spacing w:line="276" w:lineRule="auto"/>
              <w:rPr>
                <w:rFonts w:ascii="Arial" w:hAnsi="Arial" w:cs="Arial"/>
              </w:rPr>
            </w:pPr>
            <w:r w:rsidRPr="00A52126">
              <w:rPr>
                <w:rFonts w:ascii="Arial" w:hAnsi="Arial" w:cs="Arial"/>
              </w:rPr>
              <w:t>(«la persona»)</w:t>
            </w:r>
          </w:p>
        </w:tc>
      </w:tr>
    </w:tbl>
    <w:p w14:paraId="7B9AFA43" w14:textId="77777777" w:rsidR="00D00E9E" w:rsidRPr="00A52126" w:rsidRDefault="00D00E9E" w:rsidP="00D00E9E">
      <w:pPr>
        <w:spacing w:before="40" w:after="40"/>
        <w:rPr>
          <w:rFonts w:ascii="Arial" w:hAnsi="Arial" w:cs="Arial"/>
        </w:rPr>
      </w:pPr>
    </w:p>
    <w:p w14:paraId="037FDBA6" w14:textId="77777777" w:rsidR="00D00E9E" w:rsidRPr="00A52126" w:rsidRDefault="00D00E9E" w:rsidP="00D00E9E">
      <w:pPr>
        <w:spacing w:before="40" w:after="40"/>
        <w:jc w:val="both"/>
        <w:rPr>
          <w:rFonts w:ascii="Arial" w:hAnsi="Arial" w:cs="Arial"/>
          <w:b/>
        </w:rPr>
      </w:pPr>
      <w:r w:rsidRPr="00A52126">
        <w:rPr>
          <w:rFonts w:ascii="Arial" w:hAnsi="Arial" w:cs="Arial"/>
          <w:b/>
        </w:rPr>
        <w:t>I. SITUACIÓN DE EXCLUSIÓN RELATIVAS A LA PERSONA</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D00E9E" w:rsidRPr="00A52126" w14:paraId="001580F5" w14:textId="77777777" w:rsidTr="00B61CD5">
        <w:tc>
          <w:tcPr>
            <w:tcW w:w="8472" w:type="dxa"/>
            <w:shd w:val="clear" w:color="auto" w:fill="auto"/>
            <w:vAlign w:val="center"/>
          </w:tcPr>
          <w:p w14:paraId="5B1A13CB" w14:textId="77777777" w:rsidR="00D00E9E" w:rsidRPr="00A52126" w:rsidRDefault="00D00E9E" w:rsidP="00456B40">
            <w:pPr>
              <w:pStyle w:val="Prrafodelista"/>
              <w:widowControl/>
              <w:numPr>
                <w:ilvl w:val="0"/>
                <w:numId w:val="28"/>
              </w:numPr>
              <w:spacing w:before="40" w:after="40" w:line="276" w:lineRule="auto"/>
              <w:ind w:left="447" w:hanging="283"/>
              <w:contextualSpacing/>
              <w:rPr>
                <w:rFonts w:ascii="Arial" w:hAnsi="Arial" w:cs="Arial"/>
                <w:b/>
                <w:smallCaps/>
              </w:rPr>
            </w:pPr>
            <w:r w:rsidRPr="00A52126">
              <w:rPr>
                <w:rFonts w:ascii="Arial" w:hAnsi="Arial" w:cs="Arial"/>
                <w:b/>
              </w:rPr>
              <w:t xml:space="preserve">Declara que la persona antes mencionada se encuentra en una de las situaciones siguientes: </w:t>
            </w:r>
          </w:p>
        </w:tc>
        <w:tc>
          <w:tcPr>
            <w:tcW w:w="670" w:type="dxa"/>
            <w:shd w:val="clear" w:color="auto" w:fill="auto"/>
          </w:tcPr>
          <w:p w14:paraId="12763E32" w14:textId="77777777" w:rsidR="00D00E9E" w:rsidRPr="00A52126" w:rsidRDefault="00D00E9E" w:rsidP="00B61CD5">
            <w:pPr>
              <w:spacing w:before="240" w:after="120"/>
              <w:rPr>
                <w:rFonts w:ascii="Arial" w:hAnsi="Arial" w:cs="Arial"/>
              </w:rPr>
            </w:pPr>
            <w:r w:rsidRPr="00A52126">
              <w:rPr>
                <w:rFonts w:ascii="Arial" w:hAnsi="Arial" w:cs="Arial"/>
              </w:rPr>
              <w:t xml:space="preserve">SÍ </w:t>
            </w:r>
          </w:p>
        </w:tc>
        <w:tc>
          <w:tcPr>
            <w:tcW w:w="613" w:type="dxa"/>
            <w:shd w:val="clear" w:color="auto" w:fill="auto"/>
          </w:tcPr>
          <w:p w14:paraId="5D3CC9C5" w14:textId="77777777" w:rsidR="00D00E9E" w:rsidRPr="00A52126" w:rsidRDefault="00D00E9E" w:rsidP="00B61CD5">
            <w:pPr>
              <w:spacing w:before="240" w:after="120"/>
              <w:rPr>
                <w:rFonts w:ascii="Arial" w:hAnsi="Arial" w:cs="Arial"/>
              </w:rPr>
            </w:pPr>
            <w:r w:rsidRPr="00A52126">
              <w:rPr>
                <w:rFonts w:ascii="Arial" w:hAnsi="Arial" w:cs="Arial"/>
              </w:rPr>
              <w:t>NO</w:t>
            </w:r>
          </w:p>
        </w:tc>
      </w:tr>
      <w:tr w:rsidR="00D00E9E" w:rsidRPr="00A52126" w14:paraId="2D9CCFA8" w14:textId="77777777" w:rsidTr="00B61CD5">
        <w:tc>
          <w:tcPr>
            <w:tcW w:w="8472" w:type="dxa"/>
            <w:shd w:val="clear" w:color="auto" w:fill="auto"/>
          </w:tcPr>
          <w:p w14:paraId="5400EA2E" w14:textId="77777777" w:rsidR="00D00E9E" w:rsidRPr="00A52126" w:rsidRDefault="00D00E9E" w:rsidP="00456B40">
            <w:pPr>
              <w:pStyle w:val="Text1"/>
              <w:numPr>
                <w:ilvl w:val="0"/>
                <w:numId w:val="26"/>
              </w:numPr>
              <w:spacing w:before="40" w:after="40"/>
              <w:rPr>
                <w:rFonts w:ascii="Arial" w:hAnsi="Arial" w:cs="Arial"/>
                <w:sz w:val="22"/>
                <w:szCs w:val="22"/>
                <w:lang w:val="es-SV"/>
              </w:rPr>
            </w:pPr>
            <w:r w:rsidRPr="00A52126">
              <w:rPr>
                <w:rFonts w:ascii="Arial" w:hAnsi="Arial" w:cs="Arial"/>
                <w:sz w:val="22"/>
                <w:szCs w:val="22"/>
                <w:lang w:val="es-SV"/>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shd w:val="clear" w:color="auto" w:fill="auto"/>
          </w:tcPr>
          <w:p w14:paraId="4224C2E0"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13" w:type="dxa"/>
            <w:shd w:val="clear" w:color="auto" w:fill="auto"/>
          </w:tcPr>
          <w:p w14:paraId="1754DC86"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bookmarkStart w:id="209" w:name="Check1"/>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bookmarkEnd w:id="209"/>
          </w:p>
        </w:tc>
      </w:tr>
      <w:tr w:rsidR="00D00E9E" w:rsidRPr="00A52126" w14:paraId="43543BC7" w14:textId="77777777" w:rsidTr="00B61CD5">
        <w:tc>
          <w:tcPr>
            <w:tcW w:w="8472" w:type="dxa"/>
            <w:shd w:val="clear" w:color="auto" w:fill="auto"/>
          </w:tcPr>
          <w:p w14:paraId="73D724BD" w14:textId="77777777" w:rsidR="00D00E9E" w:rsidRPr="00A52126" w:rsidRDefault="00D00E9E" w:rsidP="00456B40">
            <w:pPr>
              <w:pStyle w:val="Text1"/>
              <w:numPr>
                <w:ilvl w:val="0"/>
                <w:numId w:val="26"/>
              </w:numPr>
              <w:spacing w:before="40" w:after="40"/>
              <w:rPr>
                <w:rFonts w:ascii="Arial" w:hAnsi="Arial" w:cs="Arial"/>
                <w:sz w:val="22"/>
                <w:szCs w:val="22"/>
                <w:lang w:val="es-SV"/>
              </w:rPr>
            </w:pPr>
            <w:r w:rsidRPr="00A52126">
              <w:rPr>
                <w:rFonts w:ascii="Arial" w:hAnsi="Arial" w:cs="Arial"/>
                <w:sz w:val="22"/>
                <w:szCs w:val="22"/>
                <w:lang w:val="es-SV"/>
              </w:rPr>
              <w:t>se ha establecido mediante sentencia firme o decisión administrativa definitiva que la persona ha incumplido sus obligaciones en lo referente al pago</w:t>
            </w:r>
            <w:r w:rsidRPr="00A52126">
              <w:rPr>
                <w:rStyle w:val="Refdenotaalpie"/>
                <w:rFonts w:ascii="Arial" w:eastAsiaTheme="minorEastAsia" w:hAnsi="Arial" w:cs="Arial"/>
                <w:sz w:val="22"/>
                <w:szCs w:val="22"/>
                <w:lang w:val="es-SV"/>
              </w:rPr>
              <w:footnoteReference w:id="2"/>
            </w:r>
            <w:r w:rsidRPr="00A52126">
              <w:rPr>
                <w:rFonts w:ascii="Arial" w:hAnsi="Arial" w:cs="Arial"/>
                <w:sz w:val="22"/>
                <w:szCs w:val="22"/>
                <w:lang w:val="es-SV"/>
              </w:rPr>
              <w:t xml:space="preserve"> de impuestos o cotizaciones a la seguridad social, de conformidad con el Derecho aplicable;</w:t>
            </w:r>
          </w:p>
        </w:tc>
        <w:tc>
          <w:tcPr>
            <w:tcW w:w="670" w:type="dxa"/>
            <w:shd w:val="clear" w:color="auto" w:fill="auto"/>
          </w:tcPr>
          <w:p w14:paraId="1FA95628"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13" w:type="dxa"/>
            <w:shd w:val="clear" w:color="auto" w:fill="auto"/>
          </w:tcPr>
          <w:p w14:paraId="3E5AFACC"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r>
      <w:tr w:rsidR="00D00E9E" w:rsidRPr="00A52126" w14:paraId="0ADC3378" w14:textId="77777777" w:rsidTr="00B61CD5">
        <w:tc>
          <w:tcPr>
            <w:tcW w:w="8472" w:type="dxa"/>
            <w:shd w:val="clear" w:color="auto" w:fill="auto"/>
          </w:tcPr>
          <w:p w14:paraId="118608B4" w14:textId="77777777" w:rsidR="00D00E9E" w:rsidRPr="00A52126" w:rsidRDefault="00D00E9E" w:rsidP="00456B40">
            <w:pPr>
              <w:pStyle w:val="Text1"/>
              <w:numPr>
                <w:ilvl w:val="0"/>
                <w:numId w:val="26"/>
              </w:numPr>
              <w:spacing w:before="40" w:after="40"/>
              <w:rPr>
                <w:rFonts w:ascii="Arial" w:hAnsi="Arial" w:cs="Arial"/>
                <w:sz w:val="22"/>
                <w:szCs w:val="22"/>
                <w:lang w:val="es-SV"/>
              </w:rPr>
            </w:pPr>
            <w:r w:rsidRPr="00A52126">
              <w:rPr>
                <w:rFonts w:ascii="Arial" w:hAnsi="Arial" w:cs="Arial"/>
                <w:sz w:val="22"/>
                <w:szCs w:val="22"/>
                <w:lang w:val="es-SV"/>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shd w:val="clear" w:color="auto" w:fill="auto"/>
          </w:tcPr>
          <w:p w14:paraId="5E0898D6" w14:textId="77777777" w:rsidR="00D00E9E" w:rsidRPr="00A52126" w:rsidRDefault="00D00E9E" w:rsidP="00B61CD5">
            <w:pPr>
              <w:spacing w:before="240" w:after="120"/>
              <w:rPr>
                <w:rFonts w:ascii="Arial" w:hAnsi="Arial" w:cs="Arial"/>
              </w:rPr>
            </w:pPr>
          </w:p>
        </w:tc>
      </w:tr>
      <w:tr w:rsidR="00D00E9E" w:rsidRPr="00A52126" w14:paraId="42B0A892" w14:textId="77777777" w:rsidTr="00B61CD5">
        <w:tc>
          <w:tcPr>
            <w:tcW w:w="8472" w:type="dxa"/>
            <w:shd w:val="clear" w:color="auto" w:fill="auto"/>
          </w:tcPr>
          <w:p w14:paraId="3CAF4162" w14:textId="77777777" w:rsidR="00D00E9E" w:rsidRPr="00A52126" w:rsidRDefault="00D00E9E" w:rsidP="00456B40">
            <w:pPr>
              <w:pStyle w:val="Text1"/>
              <w:numPr>
                <w:ilvl w:val="0"/>
                <w:numId w:val="24"/>
              </w:numPr>
              <w:spacing w:before="40" w:after="40"/>
              <w:ind w:left="0"/>
              <w:rPr>
                <w:rFonts w:ascii="Arial" w:hAnsi="Arial" w:cs="Arial"/>
                <w:sz w:val="22"/>
                <w:szCs w:val="22"/>
                <w:lang w:val="es-SV"/>
              </w:rPr>
            </w:pPr>
            <w:r w:rsidRPr="00A52126">
              <w:rPr>
                <w:rFonts w:ascii="Arial" w:hAnsi="Arial" w:cs="Arial"/>
                <w:sz w:val="22"/>
                <w:szCs w:val="22"/>
                <w:lang w:val="es-SV"/>
              </w:rPr>
              <w:t>i) tergiversar de forma fraudulenta o por negligencia la información exigida para verificar la inexistencia de motivos de exclusión o para el cumplimiento de los criterios de selección o para la ejecución de un contrato o acuerdo;</w:t>
            </w:r>
          </w:p>
        </w:tc>
        <w:tc>
          <w:tcPr>
            <w:tcW w:w="670" w:type="dxa"/>
            <w:shd w:val="clear" w:color="auto" w:fill="auto"/>
          </w:tcPr>
          <w:p w14:paraId="2A6C2EAF"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13" w:type="dxa"/>
            <w:shd w:val="clear" w:color="auto" w:fill="auto"/>
          </w:tcPr>
          <w:p w14:paraId="1347C080"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r>
      <w:tr w:rsidR="00D00E9E" w:rsidRPr="00A52126" w14:paraId="173E2A46" w14:textId="77777777" w:rsidTr="00B61CD5">
        <w:trPr>
          <w:trHeight w:val="406"/>
        </w:trPr>
        <w:tc>
          <w:tcPr>
            <w:tcW w:w="8472" w:type="dxa"/>
            <w:shd w:val="clear" w:color="auto" w:fill="auto"/>
          </w:tcPr>
          <w:p w14:paraId="0E3FBA1D" w14:textId="77777777" w:rsidR="00D00E9E" w:rsidRPr="00A52126" w:rsidRDefault="00D00E9E" w:rsidP="00456B40">
            <w:pPr>
              <w:pStyle w:val="Text1"/>
              <w:numPr>
                <w:ilvl w:val="0"/>
                <w:numId w:val="24"/>
              </w:numPr>
              <w:spacing w:before="40" w:after="40"/>
              <w:ind w:left="0"/>
              <w:rPr>
                <w:rFonts w:ascii="Arial" w:hAnsi="Arial" w:cs="Arial"/>
                <w:sz w:val="22"/>
                <w:szCs w:val="22"/>
                <w:lang w:val="es-SV"/>
              </w:rPr>
            </w:pPr>
            <w:proofErr w:type="spellStart"/>
            <w:r w:rsidRPr="00A52126">
              <w:rPr>
                <w:rFonts w:ascii="Arial" w:hAnsi="Arial" w:cs="Arial"/>
                <w:sz w:val="22"/>
                <w:szCs w:val="22"/>
                <w:lang w:val="es-SV"/>
              </w:rPr>
              <w:lastRenderedPageBreak/>
              <w:t>ii</w:t>
            </w:r>
            <w:proofErr w:type="spellEnd"/>
            <w:r w:rsidRPr="00A52126">
              <w:rPr>
                <w:rFonts w:ascii="Arial" w:hAnsi="Arial" w:cs="Arial"/>
                <w:sz w:val="22"/>
                <w:szCs w:val="22"/>
                <w:lang w:val="es-SV"/>
              </w:rPr>
              <w:t>) celebrar con otras personas un acuerdo con el fin de falsear la competencia;</w:t>
            </w:r>
          </w:p>
        </w:tc>
        <w:tc>
          <w:tcPr>
            <w:tcW w:w="670" w:type="dxa"/>
            <w:shd w:val="clear" w:color="auto" w:fill="auto"/>
          </w:tcPr>
          <w:p w14:paraId="3DD3B28B"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13" w:type="dxa"/>
            <w:shd w:val="clear" w:color="auto" w:fill="auto"/>
          </w:tcPr>
          <w:p w14:paraId="7D754753"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r>
      <w:tr w:rsidR="00D00E9E" w:rsidRPr="00A52126" w14:paraId="60F0E110" w14:textId="77777777" w:rsidTr="00B61CD5">
        <w:trPr>
          <w:trHeight w:val="358"/>
        </w:trPr>
        <w:tc>
          <w:tcPr>
            <w:tcW w:w="8472" w:type="dxa"/>
            <w:shd w:val="clear" w:color="auto" w:fill="auto"/>
          </w:tcPr>
          <w:p w14:paraId="46E8814B" w14:textId="77777777" w:rsidR="00D00E9E" w:rsidRPr="00A52126" w:rsidRDefault="00D00E9E" w:rsidP="00456B40">
            <w:pPr>
              <w:pStyle w:val="Text1"/>
              <w:numPr>
                <w:ilvl w:val="0"/>
                <w:numId w:val="24"/>
              </w:numPr>
              <w:spacing w:before="40" w:after="40"/>
              <w:ind w:left="0"/>
              <w:rPr>
                <w:rFonts w:ascii="Arial" w:hAnsi="Arial" w:cs="Arial"/>
                <w:sz w:val="22"/>
                <w:szCs w:val="22"/>
                <w:lang w:val="es-SV"/>
              </w:rPr>
            </w:pPr>
            <w:proofErr w:type="spellStart"/>
            <w:r w:rsidRPr="00A52126">
              <w:rPr>
                <w:rFonts w:ascii="Arial" w:hAnsi="Arial" w:cs="Arial"/>
                <w:sz w:val="22"/>
                <w:szCs w:val="22"/>
                <w:lang w:val="es-SV"/>
              </w:rPr>
              <w:t>iii</w:t>
            </w:r>
            <w:proofErr w:type="spellEnd"/>
            <w:r w:rsidRPr="00A52126">
              <w:rPr>
                <w:rFonts w:ascii="Arial" w:hAnsi="Arial" w:cs="Arial"/>
                <w:sz w:val="22"/>
                <w:szCs w:val="22"/>
                <w:lang w:val="es-SV"/>
              </w:rPr>
              <w:t>) vulnerar los derechos de propiedad intelectual;</w:t>
            </w:r>
          </w:p>
        </w:tc>
        <w:tc>
          <w:tcPr>
            <w:tcW w:w="670" w:type="dxa"/>
            <w:shd w:val="clear" w:color="auto" w:fill="auto"/>
          </w:tcPr>
          <w:p w14:paraId="60B4E71F"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13" w:type="dxa"/>
            <w:shd w:val="clear" w:color="auto" w:fill="auto"/>
          </w:tcPr>
          <w:p w14:paraId="1713780A"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r>
      <w:tr w:rsidR="00D00E9E" w:rsidRPr="00A52126" w14:paraId="4E38E3AC" w14:textId="77777777" w:rsidTr="00B61CD5">
        <w:tc>
          <w:tcPr>
            <w:tcW w:w="8472" w:type="dxa"/>
            <w:shd w:val="clear" w:color="auto" w:fill="auto"/>
          </w:tcPr>
          <w:p w14:paraId="13F6FCF4" w14:textId="77777777" w:rsidR="00D00E9E" w:rsidRPr="00A52126" w:rsidRDefault="00D00E9E" w:rsidP="00456B40">
            <w:pPr>
              <w:pStyle w:val="Text1"/>
              <w:numPr>
                <w:ilvl w:val="0"/>
                <w:numId w:val="24"/>
              </w:numPr>
              <w:spacing w:before="40" w:after="40"/>
              <w:ind w:left="0"/>
              <w:rPr>
                <w:rFonts w:ascii="Arial" w:hAnsi="Arial" w:cs="Arial"/>
                <w:sz w:val="22"/>
                <w:szCs w:val="22"/>
                <w:lang w:val="es-SV"/>
              </w:rPr>
            </w:pPr>
            <w:proofErr w:type="spellStart"/>
            <w:r w:rsidRPr="00A52126">
              <w:rPr>
                <w:rFonts w:ascii="Arial" w:hAnsi="Arial" w:cs="Arial"/>
                <w:sz w:val="22"/>
                <w:szCs w:val="22"/>
                <w:lang w:val="es-SV"/>
              </w:rPr>
              <w:t>iv</w:t>
            </w:r>
            <w:proofErr w:type="spellEnd"/>
            <w:r w:rsidRPr="00A52126">
              <w:rPr>
                <w:rFonts w:ascii="Arial" w:hAnsi="Arial" w:cs="Arial"/>
                <w:sz w:val="22"/>
                <w:szCs w:val="22"/>
                <w:lang w:val="es-SV"/>
              </w:rPr>
              <w:t>) intentar influir en el proceso de toma de decisiones del Órgano de contratación durante el procedimiento de contratación;</w:t>
            </w:r>
          </w:p>
        </w:tc>
        <w:tc>
          <w:tcPr>
            <w:tcW w:w="670" w:type="dxa"/>
            <w:shd w:val="clear" w:color="auto" w:fill="auto"/>
          </w:tcPr>
          <w:p w14:paraId="0552E3D4"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13" w:type="dxa"/>
            <w:shd w:val="clear" w:color="auto" w:fill="auto"/>
          </w:tcPr>
          <w:p w14:paraId="57FADE8E"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r>
      <w:tr w:rsidR="00D00E9E" w:rsidRPr="00A52126" w14:paraId="73EEE39C" w14:textId="77777777" w:rsidTr="00B61CD5">
        <w:tc>
          <w:tcPr>
            <w:tcW w:w="8472" w:type="dxa"/>
            <w:shd w:val="clear" w:color="auto" w:fill="auto"/>
          </w:tcPr>
          <w:p w14:paraId="77832183" w14:textId="77777777" w:rsidR="00D00E9E" w:rsidRPr="00A52126" w:rsidRDefault="00D00E9E" w:rsidP="00456B40">
            <w:pPr>
              <w:pStyle w:val="Text1"/>
              <w:numPr>
                <w:ilvl w:val="0"/>
                <w:numId w:val="24"/>
              </w:numPr>
              <w:spacing w:before="40" w:after="40"/>
              <w:ind w:left="0"/>
              <w:rPr>
                <w:rFonts w:ascii="Arial" w:hAnsi="Arial" w:cs="Arial"/>
                <w:sz w:val="22"/>
                <w:szCs w:val="22"/>
                <w:lang w:val="es-SV"/>
              </w:rPr>
            </w:pPr>
            <w:r w:rsidRPr="00A52126">
              <w:rPr>
                <w:rFonts w:ascii="Arial" w:hAnsi="Arial" w:cs="Arial"/>
                <w:sz w:val="22"/>
                <w:szCs w:val="22"/>
                <w:lang w:val="es-SV"/>
              </w:rPr>
              <w:t>v) intentar obtener información confidencial que pueda conferirle ventajas indebidas en el procedimiento de adjudicación</w:t>
            </w:r>
            <w:r w:rsidRPr="00A52126">
              <w:rPr>
                <w:rFonts w:ascii="Arial" w:hAnsi="Arial" w:cs="Arial"/>
                <w:b/>
                <w:i/>
                <w:sz w:val="22"/>
                <w:szCs w:val="22"/>
                <w:lang w:val="es-SV"/>
              </w:rPr>
              <w:t xml:space="preserve">; </w:t>
            </w:r>
          </w:p>
        </w:tc>
        <w:tc>
          <w:tcPr>
            <w:tcW w:w="670" w:type="dxa"/>
            <w:shd w:val="clear" w:color="auto" w:fill="auto"/>
          </w:tcPr>
          <w:p w14:paraId="7CA98B3C"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13" w:type="dxa"/>
            <w:shd w:val="clear" w:color="auto" w:fill="auto"/>
          </w:tcPr>
          <w:p w14:paraId="0F4F6553"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r>
      <w:tr w:rsidR="00D00E9E" w:rsidRPr="00A52126" w14:paraId="64B1C2B8" w14:textId="77777777" w:rsidTr="00B61CD5">
        <w:tc>
          <w:tcPr>
            <w:tcW w:w="8472" w:type="dxa"/>
            <w:shd w:val="clear" w:color="auto" w:fill="auto"/>
          </w:tcPr>
          <w:p w14:paraId="2E9EDC4C" w14:textId="77777777" w:rsidR="00D00E9E" w:rsidRPr="00A52126" w:rsidRDefault="00D00E9E" w:rsidP="00456B40">
            <w:pPr>
              <w:pStyle w:val="Text1"/>
              <w:numPr>
                <w:ilvl w:val="0"/>
                <w:numId w:val="26"/>
              </w:numPr>
              <w:spacing w:before="40" w:after="40"/>
              <w:rPr>
                <w:rFonts w:ascii="Arial" w:hAnsi="Arial" w:cs="Arial"/>
                <w:sz w:val="22"/>
                <w:szCs w:val="22"/>
                <w:lang w:val="es-SV"/>
              </w:rPr>
            </w:pPr>
            <w:r w:rsidRPr="00A52126">
              <w:rPr>
                <w:rFonts w:ascii="Arial" w:hAnsi="Arial" w:cs="Arial"/>
                <w:sz w:val="22"/>
                <w:szCs w:val="22"/>
                <w:lang w:val="es-SV"/>
              </w:rPr>
              <w:t>se ha establecido mediante sentencia firme que es culpable de cualquiera de los actos siguientes:</w:t>
            </w:r>
          </w:p>
        </w:tc>
        <w:tc>
          <w:tcPr>
            <w:tcW w:w="670" w:type="dxa"/>
            <w:shd w:val="clear" w:color="auto" w:fill="auto"/>
          </w:tcPr>
          <w:p w14:paraId="1F761692"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13" w:type="dxa"/>
            <w:shd w:val="clear" w:color="auto" w:fill="auto"/>
          </w:tcPr>
          <w:p w14:paraId="104C930B"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r>
      <w:tr w:rsidR="00D00E9E" w:rsidRPr="00A52126" w14:paraId="445C5D8E" w14:textId="77777777" w:rsidTr="00530DFF">
        <w:trPr>
          <w:trHeight w:val="415"/>
        </w:trPr>
        <w:tc>
          <w:tcPr>
            <w:tcW w:w="8472" w:type="dxa"/>
            <w:shd w:val="clear" w:color="auto" w:fill="auto"/>
          </w:tcPr>
          <w:p w14:paraId="1287EFC1" w14:textId="77777777" w:rsidR="00D00E9E" w:rsidRPr="00A52126" w:rsidRDefault="00D00E9E" w:rsidP="00456B40">
            <w:pPr>
              <w:pStyle w:val="Text1"/>
              <w:numPr>
                <w:ilvl w:val="0"/>
                <w:numId w:val="24"/>
              </w:numPr>
              <w:spacing w:before="40" w:after="40"/>
              <w:ind w:left="0"/>
              <w:rPr>
                <w:rFonts w:ascii="Arial" w:hAnsi="Arial" w:cs="Arial"/>
                <w:sz w:val="22"/>
                <w:szCs w:val="22"/>
                <w:lang w:val="es-SV"/>
              </w:rPr>
            </w:pPr>
            <w:r w:rsidRPr="00A52126">
              <w:rPr>
                <w:rFonts w:ascii="Arial" w:hAnsi="Arial" w:cs="Arial"/>
                <w:sz w:val="22"/>
                <w:szCs w:val="22"/>
                <w:lang w:val="es-SV"/>
              </w:rPr>
              <w:t>i) fraude;</w:t>
            </w:r>
          </w:p>
        </w:tc>
        <w:tc>
          <w:tcPr>
            <w:tcW w:w="670" w:type="dxa"/>
            <w:shd w:val="clear" w:color="auto" w:fill="auto"/>
          </w:tcPr>
          <w:p w14:paraId="0405699A"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13" w:type="dxa"/>
            <w:shd w:val="clear" w:color="auto" w:fill="auto"/>
          </w:tcPr>
          <w:p w14:paraId="5EB0EC0B"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r>
      <w:tr w:rsidR="00D00E9E" w:rsidRPr="00A52126" w14:paraId="282ED675" w14:textId="77777777" w:rsidTr="00B61CD5">
        <w:tc>
          <w:tcPr>
            <w:tcW w:w="8472" w:type="dxa"/>
            <w:shd w:val="clear" w:color="auto" w:fill="auto"/>
          </w:tcPr>
          <w:p w14:paraId="267DD838" w14:textId="77777777" w:rsidR="00D00E9E" w:rsidRPr="00A52126" w:rsidRDefault="00D00E9E" w:rsidP="00456B40">
            <w:pPr>
              <w:pStyle w:val="Text1"/>
              <w:numPr>
                <w:ilvl w:val="0"/>
                <w:numId w:val="24"/>
              </w:numPr>
              <w:spacing w:before="40" w:after="40"/>
              <w:ind w:left="0"/>
              <w:rPr>
                <w:rFonts w:ascii="Arial" w:hAnsi="Arial" w:cs="Arial"/>
                <w:sz w:val="22"/>
                <w:szCs w:val="22"/>
                <w:lang w:val="es-SV"/>
              </w:rPr>
            </w:pPr>
            <w:proofErr w:type="spellStart"/>
            <w:r w:rsidRPr="00A52126">
              <w:rPr>
                <w:rFonts w:ascii="Arial" w:hAnsi="Arial" w:cs="Arial"/>
                <w:sz w:val="22"/>
                <w:szCs w:val="22"/>
                <w:lang w:val="es-SV"/>
              </w:rPr>
              <w:t>ii</w:t>
            </w:r>
            <w:proofErr w:type="spellEnd"/>
            <w:r w:rsidRPr="00A52126">
              <w:rPr>
                <w:rFonts w:ascii="Arial" w:hAnsi="Arial" w:cs="Arial"/>
                <w:sz w:val="22"/>
                <w:szCs w:val="22"/>
                <w:lang w:val="es-SV"/>
              </w:rPr>
              <w:t>) corrupción;</w:t>
            </w:r>
          </w:p>
        </w:tc>
        <w:tc>
          <w:tcPr>
            <w:tcW w:w="670" w:type="dxa"/>
            <w:shd w:val="clear" w:color="auto" w:fill="auto"/>
          </w:tcPr>
          <w:p w14:paraId="44DCA8B2"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13" w:type="dxa"/>
            <w:shd w:val="clear" w:color="auto" w:fill="auto"/>
          </w:tcPr>
          <w:p w14:paraId="60409206"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r>
      <w:tr w:rsidR="00D00E9E" w:rsidRPr="00A52126" w14:paraId="493AE708" w14:textId="77777777" w:rsidTr="00B61CD5">
        <w:tc>
          <w:tcPr>
            <w:tcW w:w="8472" w:type="dxa"/>
            <w:shd w:val="clear" w:color="auto" w:fill="auto"/>
          </w:tcPr>
          <w:p w14:paraId="27E61E06" w14:textId="77777777" w:rsidR="00D00E9E" w:rsidRPr="00A52126" w:rsidRDefault="00D00E9E" w:rsidP="00456B40">
            <w:pPr>
              <w:pStyle w:val="Text1"/>
              <w:numPr>
                <w:ilvl w:val="0"/>
                <w:numId w:val="24"/>
              </w:numPr>
              <w:spacing w:before="40" w:after="40"/>
              <w:ind w:left="0"/>
              <w:rPr>
                <w:rFonts w:ascii="Arial" w:hAnsi="Arial" w:cs="Arial"/>
                <w:sz w:val="22"/>
                <w:szCs w:val="22"/>
                <w:lang w:val="es-SV"/>
              </w:rPr>
            </w:pPr>
            <w:proofErr w:type="spellStart"/>
            <w:r w:rsidRPr="00A52126">
              <w:rPr>
                <w:rFonts w:ascii="Arial" w:hAnsi="Arial" w:cs="Arial"/>
                <w:sz w:val="22"/>
                <w:szCs w:val="22"/>
                <w:lang w:val="es-SV"/>
              </w:rPr>
              <w:t>iii</w:t>
            </w:r>
            <w:proofErr w:type="spellEnd"/>
            <w:r w:rsidRPr="00A52126">
              <w:rPr>
                <w:rFonts w:ascii="Arial" w:hAnsi="Arial" w:cs="Arial"/>
                <w:sz w:val="22"/>
                <w:szCs w:val="22"/>
                <w:lang w:val="es-SV"/>
              </w:rPr>
              <w:t>)   conductas relacionadas con una organización delictiva;</w:t>
            </w:r>
          </w:p>
        </w:tc>
        <w:tc>
          <w:tcPr>
            <w:tcW w:w="670" w:type="dxa"/>
            <w:shd w:val="clear" w:color="auto" w:fill="auto"/>
          </w:tcPr>
          <w:p w14:paraId="421A85A6"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13" w:type="dxa"/>
            <w:shd w:val="clear" w:color="auto" w:fill="auto"/>
          </w:tcPr>
          <w:p w14:paraId="0E86175C"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r>
      <w:tr w:rsidR="00D00E9E" w:rsidRPr="00A52126" w14:paraId="50E8EBE1" w14:textId="77777777" w:rsidTr="00B61CD5">
        <w:tc>
          <w:tcPr>
            <w:tcW w:w="8472" w:type="dxa"/>
            <w:shd w:val="clear" w:color="auto" w:fill="auto"/>
          </w:tcPr>
          <w:p w14:paraId="73BE0A1A" w14:textId="77777777" w:rsidR="00D00E9E" w:rsidRPr="00A52126" w:rsidRDefault="00D00E9E" w:rsidP="00456B40">
            <w:pPr>
              <w:pStyle w:val="Text1"/>
              <w:numPr>
                <w:ilvl w:val="0"/>
                <w:numId w:val="24"/>
              </w:numPr>
              <w:spacing w:before="40" w:after="40"/>
              <w:ind w:left="0"/>
              <w:rPr>
                <w:rFonts w:ascii="Arial" w:hAnsi="Arial" w:cs="Arial"/>
                <w:sz w:val="22"/>
                <w:szCs w:val="22"/>
                <w:lang w:val="es-SV"/>
              </w:rPr>
            </w:pPr>
            <w:proofErr w:type="spellStart"/>
            <w:r w:rsidRPr="00A52126">
              <w:rPr>
                <w:rFonts w:ascii="Arial" w:hAnsi="Arial" w:cs="Arial"/>
                <w:sz w:val="22"/>
                <w:szCs w:val="22"/>
                <w:lang w:val="es-SV"/>
              </w:rPr>
              <w:t>iv</w:t>
            </w:r>
            <w:proofErr w:type="spellEnd"/>
            <w:r w:rsidRPr="00A52126">
              <w:rPr>
                <w:rFonts w:ascii="Arial" w:hAnsi="Arial" w:cs="Arial"/>
                <w:sz w:val="22"/>
                <w:szCs w:val="22"/>
                <w:lang w:val="es-SV"/>
              </w:rPr>
              <w:t>) blanqueo de capitales o financiación del terrorismo;</w:t>
            </w:r>
          </w:p>
        </w:tc>
        <w:tc>
          <w:tcPr>
            <w:tcW w:w="670" w:type="dxa"/>
            <w:shd w:val="clear" w:color="auto" w:fill="auto"/>
          </w:tcPr>
          <w:p w14:paraId="5C966C5F"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13" w:type="dxa"/>
            <w:shd w:val="clear" w:color="auto" w:fill="auto"/>
          </w:tcPr>
          <w:p w14:paraId="11C86C21"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r>
      <w:tr w:rsidR="00D00E9E" w:rsidRPr="00A52126" w14:paraId="0CE03225" w14:textId="77777777" w:rsidTr="00B61CD5">
        <w:tc>
          <w:tcPr>
            <w:tcW w:w="8472" w:type="dxa"/>
            <w:shd w:val="clear" w:color="auto" w:fill="auto"/>
          </w:tcPr>
          <w:p w14:paraId="12ADF1EE" w14:textId="77777777" w:rsidR="00D00E9E" w:rsidRPr="00A52126" w:rsidRDefault="00D00E9E" w:rsidP="00456B40">
            <w:pPr>
              <w:pStyle w:val="Text1"/>
              <w:numPr>
                <w:ilvl w:val="0"/>
                <w:numId w:val="24"/>
              </w:numPr>
              <w:spacing w:before="40" w:after="40"/>
              <w:ind w:left="0"/>
              <w:rPr>
                <w:rFonts w:ascii="Arial" w:hAnsi="Arial" w:cs="Arial"/>
                <w:sz w:val="22"/>
                <w:szCs w:val="22"/>
                <w:lang w:val="es-SV"/>
              </w:rPr>
            </w:pPr>
            <w:r w:rsidRPr="00A52126">
              <w:rPr>
                <w:rFonts w:ascii="Arial" w:hAnsi="Arial" w:cs="Arial"/>
                <w:sz w:val="22"/>
                <w:szCs w:val="22"/>
                <w:lang w:val="es-SV"/>
              </w:rPr>
              <w:t>v)  delitos de terrorismo o delitos ligados a actividades terroristas;</w:t>
            </w:r>
          </w:p>
        </w:tc>
        <w:tc>
          <w:tcPr>
            <w:tcW w:w="670" w:type="dxa"/>
            <w:shd w:val="clear" w:color="auto" w:fill="auto"/>
          </w:tcPr>
          <w:p w14:paraId="3626ED1C"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13" w:type="dxa"/>
            <w:shd w:val="clear" w:color="auto" w:fill="auto"/>
          </w:tcPr>
          <w:p w14:paraId="0E63271D"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r>
      <w:tr w:rsidR="00D00E9E" w:rsidRPr="00A52126" w14:paraId="548CBE29" w14:textId="77777777" w:rsidTr="00B61CD5">
        <w:tc>
          <w:tcPr>
            <w:tcW w:w="8472" w:type="dxa"/>
            <w:shd w:val="clear" w:color="auto" w:fill="auto"/>
          </w:tcPr>
          <w:p w14:paraId="0FF0682C" w14:textId="77777777" w:rsidR="00D00E9E" w:rsidRPr="00A52126" w:rsidRDefault="00D00E9E" w:rsidP="00456B40">
            <w:pPr>
              <w:pStyle w:val="Text1"/>
              <w:numPr>
                <w:ilvl w:val="0"/>
                <w:numId w:val="24"/>
              </w:numPr>
              <w:spacing w:before="40" w:after="40"/>
              <w:ind w:left="0"/>
              <w:rPr>
                <w:rFonts w:ascii="Arial" w:hAnsi="Arial" w:cs="Arial"/>
                <w:sz w:val="22"/>
                <w:szCs w:val="22"/>
                <w:lang w:val="es-SV"/>
              </w:rPr>
            </w:pPr>
            <w:r w:rsidRPr="00A52126">
              <w:rPr>
                <w:rFonts w:ascii="Arial" w:hAnsi="Arial" w:cs="Arial"/>
                <w:sz w:val="22"/>
                <w:szCs w:val="22"/>
                <w:lang w:val="es-SV"/>
              </w:rPr>
              <w:t>vi)  trabajo infantil u otras infracciones relacionadas con la trata de seres humanos;</w:t>
            </w:r>
          </w:p>
        </w:tc>
        <w:tc>
          <w:tcPr>
            <w:tcW w:w="670" w:type="dxa"/>
            <w:shd w:val="clear" w:color="auto" w:fill="auto"/>
          </w:tcPr>
          <w:p w14:paraId="14D91257"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13" w:type="dxa"/>
            <w:shd w:val="clear" w:color="auto" w:fill="auto"/>
          </w:tcPr>
          <w:p w14:paraId="66A1497A"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r>
      <w:tr w:rsidR="00D00E9E" w:rsidRPr="00A52126" w14:paraId="02EC8C75" w14:textId="77777777" w:rsidTr="00B61CD5">
        <w:tc>
          <w:tcPr>
            <w:tcW w:w="8472" w:type="dxa"/>
            <w:shd w:val="clear" w:color="auto" w:fill="auto"/>
          </w:tcPr>
          <w:p w14:paraId="366819DD" w14:textId="77777777" w:rsidR="00D00E9E" w:rsidRPr="00A52126" w:rsidRDefault="00D00E9E" w:rsidP="00456B40">
            <w:pPr>
              <w:pStyle w:val="Text1"/>
              <w:numPr>
                <w:ilvl w:val="0"/>
                <w:numId w:val="26"/>
              </w:numPr>
              <w:spacing w:before="40" w:after="40"/>
              <w:rPr>
                <w:rFonts w:ascii="Arial" w:hAnsi="Arial" w:cs="Arial"/>
                <w:sz w:val="22"/>
                <w:szCs w:val="22"/>
                <w:lang w:val="es-SV"/>
              </w:rPr>
            </w:pPr>
            <w:r w:rsidRPr="00A52126">
              <w:rPr>
                <w:rFonts w:ascii="Arial" w:hAnsi="Arial" w:cs="Arial"/>
                <w:sz w:val="22"/>
                <w:szCs w:val="22"/>
                <w:lang w:val="es-SV"/>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shd w:val="clear" w:color="auto" w:fill="auto"/>
          </w:tcPr>
          <w:p w14:paraId="52B50D7F"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13" w:type="dxa"/>
            <w:shd w:val="clear" w:color="auto" w:fill="auto"/>
          </w:tcPr>
          <w:p w14:paraId="06D3B5A7"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r>
      <w:tr w:rsidR="00D00E9E" w:rsidRPr="00A52126" w14:paraId="16A58971" w14:textId="77777777" w:rsidTr="00B61CD5">
        <w:tc>
          <w:tcPr>
            <w:tcW w:w="8472" w:type="dxa"/>
            <w:shd w:val="clear" w:color="auto" w:fill="auto"/>
          </w:tcPr>
          <w:p w14:paraId="47D50E3D" w14:textId="77777777" w:rsidR="00D00E9E" w:rsidRPr="00A52126" w:rsidRDefault="00D00E9E" w:rsidP="00456B40">
            <w:pPr>
              <w:pStyle w:val="Text1"/>
              <w:numPr>
                <w:ilvl w:val="0"/>
                <w:numId w:val="26"/>
              </w:numPr>
              <w:spacing w:before="40" w:after="40"/>
              <w:rPr>
                <w:rFonts w:ascii="Arial" w:hAnsi="Arial" w:cs="Arial"/>
                <w:sz w:val="22"/>
                <w:szCs w:val="22"/>
                <w:lang w:val="es-SV"/>
              </w:rPr>
            </w:pPr>
            <w:r w:rsidRPr="00A52126">
              <w:rPr>
                <w:rFonts w:ascii="Arial" w:hAnsi="Arial" w:cs="Arial"/>
                <w:sz w:val="22"/>
                <w:szCs w:val="22"/>
                <w:lang w:val="es-SV"/>
              </w:rPr>
              <w:t>se ha establecido mediante sentencia firme o decisión administrativa definitiva que la entidad ha sido creada con la finalidad prevista en la letra e).</w:t>
            </w:r>
          </w:p>
        </w:tc>
        <w:tc>
          <w:tcPr>
            <w:tcW w:w="670" w:type="dxa"/>
            <w:shd w:val="clear" w:color="auto" w:fill="auto"/>
          </w:tcPr>
          <w:p w14:paraId="53901AAB"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13" w:type="dxa"/>
            <w:shd w:val="clear" w:color="auto" w:fill="auto"/>
          </w:tcPr>
          <w:p w14:paraId="5A5C012A"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r>
    </w:tbl>
    <w:p w14:paraId="07561C53" w14:textId="77777777" w:rsidR="007871FD" w:rsidRPr="00A52126" w:rsidRDefault="007871FD" w:rsidP="00D00E9E">
      <w:pPr>
        <w:jc w:val="both"/>
        <w:rPr>
          <w:rFonts w:ascii="Arial" w:hAnsi="Arial" w:cs="Arial"/>
          <w:b/>
        </w:rPr>
      </w:pPr>
    </w:p>
    <w:p w14:paraId="650BE453" w14:textId="77777777" w:rsidR="007871FD" w:rsidRPr="00A52126" w:rsidRDefault="007871FD" w:rsidP="00D00E9E">
      <w:pPr>
        <w:jc w:val="both"/>
        <w:rPr>
          <w:rFonts w:ascii="Arial" w:hAnsi="Arial" w:cs="Arial"/>
          <w:b/>
        </w:rPr>
      </w:pPr>
    </w:p>
    <w:p w14:paraId="136FB0CA" w14:textId="0D893D93" w:rsidR="00D00E9E" w:rsidRPr="00A52126" w:rsidRDefault="00D00E9E" w:rsidP="00D00E9E">
      <w:pPr>
        <w:jc w:val="both"/>
        <w:rPr>
          <w:rFonts w:ascii="Arial" w:hAnsi="Arial" w:cs="Arial"/>
          <w:b/>
          <w:smallCaps/>
        </w:rPr>
      </w:pPr>
      <w:r w:rsidRPr="00A52126">
        <w:rPr>
          <w:rFonts w:ascii="Arial" w:hAnsi="Arial" w:cs="Arial"/>
          <w:b/>
        </w:rPr>
        <w:t xml:space="preserve">II – SITUACIONES DE EXCLUSIÓN RELATIVAS A LAS PERSONAS FÍSICAS O JURÍDICAS CON PODERES DE REPRESENTACIÓN, DE DECISIÓN O DE CONTROL EN RELACIÓN CON LA PERSONA JURÍDICA Y LOS TITULARES REALES </w:t>
      </w:r>
    </w:p>
    <w:p w14:paraId="3EDE01F6" w14:textId="77777777" w:rsidR="00D00E9E" w:rsidRPr="00A52126" w:rsidRDefault="00D00E9E" w:rsidP="00D00E9E">
      <w:pPr>
        <w:autoSpaceDE w:val="0"/>
        <w:autoSpaceDN w:val="0"/>
        <w:adjustRightInd w:val="0"/>
        <w:spacing w:before="120" w:after="240"/>
        <w:jc w:val="center"/>
        <w:rPr>
          <w:rFonts w:ascii="Arial" w:hAnsi="Arial" w:cs="Arial"/>
          <w:i/>
        </w:rPr>
      </w:pPr>
      <w:r w:rsidRPr="00A52126">
        <w:rPr>
          <w:rFonts w:ascii="Arial" w:hAnsi="Arial" w:cs="Arial"/>
          <w:b/>
          <w:i/>
          <w:u w:val="single"/>
        </w:rPr>
        <w:t>No aplicable a las personas físicas, los Estados miembros y las autoridades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4"/>
        <w:gridCol w:w="669"/>
        <w:gridCol w:w="614"/>
        <w:gridCol w:w="644"/>
      </w:tblGrid>
      <w:tr w:rsidR="00D00E9E" w:rsidRPr="00A52126" w14:paraId="6727A67B" w14:textId="77777777" w:rsidTr="00B61CD5">
        <w:tc>
          <w:tcPr>
            <w:tcW w:w="7747" w:type="dxa"/>
            <w:shd w:val="clear" w:color="auto" w:fill="auto"/>
            <w:vAlign w:val="center"/>
          </w:tcPr>
          <w:p w14:paraId="65FE0644" w14:textId="77777777" w:rsidR="00D00E9E" w:rsidRPr="00A52126" w:rsidRDefault="00D00E9E" w:rsidP="00456B40">
            <w:pPr>
              <w:pStyle w:val="Prrafodelista"/>
              <w:widowControl/>
              <w:numPr>
                <w:ilvl w:val="0"/>
                <w:numId w:val="28"/>
              </w:numPr>
              <w:spacing w:before="40" w:after="40"/>
              <w:contextualSpacing/>
              <w:jc w:val="both"/>
              <w:rPr>
                <w:rFonts w:ascii="Arial" w:hAnsi="Arial" w:cs="Arial"/>
              </w:rPr>
            </w:pPr>
            <w:r w:rsidRPr="00A52126">
              <w:rPr>
                <w:rFonts w:ascii="Arial" w:hAnsi="Arial" w:cs="Arial"/>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w:t>
            </w:r>
            <w:r w:rsidRPr="00A52126">
              <w:rPr>
                <w:rFonts w:ascii="Arial" w:hAnsi="Arial" w:cs="Arial"/>
              </w:rPr>
              <w:lastRenderedPageBreak/>
              <w:t xml:space="preserve">mayoría de las acciones) o un titular real de la persona jurídica  se encuentra en una de las situaciones siguientes: </w:t>
            </w:r>
          </w:p>
        </w:tc>
        <w:tc>
          <w:tcPr>
            <w:tcW w:w="670" w:type="dxa"/>
            <w:shd w:val="clear" w:color="auto" w:fill="auto"/>
          </w:tcPr>
          <w:p w14:paraId="5D435EFB" w14:textId="77777777" w:rsidR="00D00E9E" w:rsidRPr="00A52126" w:rsidRDefault="00D00E9E" w:rsidP="00B61CD5">
            <w:pPr>
              <w:spacing w:before="240" w:after="120"/>
              <w:jc w:val="both"/>
              <w:rPr>
                <w:rFonts w:ascii="Arial" w:hAnsi="Arial" w:cs="Arial"/>
              </w:rPr>
            </w:pPr>
            <w:r w:rsidRPr="00A52126">
              <w:rPr>
                <w:rFonts w:ascii="Arial" w:hAnsi="Arial" w:cs="Arial"/>
              </w:rPr>
              <w:lastRenderedPageBreak/>
              <w:t>SÍ</w:t>
            </w:r>
          </w:p>
        </w:tc>
        <w:tc>
          <w:tcPr>
            <w:tcW w:w="614" w:type="dxa"/>
            <w:shd w:val="clear" w:color="auto" w:fill="auto"/>
          </w:tcPr>
          <w:p w14:paraId="7C9F9BD2" w14:textId="77777777" w:rsidR="00D00E9E" w:rsidRPr="00A52126" w:rsidRDefault="00D00E9E" w:rsidP="00B61CD5">
            <w:pPr>
              <w:spacing w:before="240" w:after="120"/>
              <w:jc w:val="both"/>
              <w:rPr>
                <w:rFonts w:ascii="Arial" w:hAnsi="Arial" w:cs="Arial"/>
              </w:rPr>
            </w:pPr>
            <w:r w:rsidRPr="00A52126">
              <w:rPr>
                <w:rFonts w:ascii="Arial" w:hAnsi="Arial" w:cs="Arial"/>
              </w:rPr>
              <w:t>NO</w:t>
            </w:r>
          </w:p>
        </w:tc>
        <w:tc>
          <w:tcPr>
            <w:tcW w:w="630" w:type="dxa"/>
          </w:tcPr>
          <w:p w14:paraId="1229C2ED" w14:textId="77777777" w:rsidR="00D00E9E" w:rsidRPr="00A52126" w:rsidRDefault="00D00E9E" w:rsidP="00B61CD5">
            <w:pPr>
              <w:spacing w:before="240" w:after="120"/>
              <w:jc w:val="both"/>
              <w:rPr>
                <w:rFonts w:ascii="Arial" w:hAnsi="Arial" w:cs="Arial"/>
              </w:rPr>
            </w:pPr>
            <w:r w:rsidRPr="00A52126">
              <w:rPr>
                <w:rFonts w:ascii="Arial" w:hAnsi="Arial" w:cs="Arial"/>
              </w:rPr>
              <w:t>N.A.</w:t>
            </w:r>
          </w:p>
        </w:tc>
      </w:tr>
      <w:tr w:rsidR="00D00E9E" w:rsidRPr="00A52126" w14:paraId="1B9509D6" w14:textId="77777777" w:rsidTr="00B61CD5">
        <w:tc>
          <w:tcPr>
            <w:tcW w:w="7747" w:type="dxa"/>
            <w:shd w:val="clear" w:color="auto" w:fill="auto"/>
            <w:vAlign w:val="center"/>
          </w:tcPr>
          <w:p w14:paraId="772AB936" w14:textId="77777777" w:rsidR="00D00E9E" w:rsidRPr="00A52126" w:rsidRDefault="00D00E9E" w:rsidP="00B61CD5">
            <w:pPr>
              <w:pStyle w:val="Text1"/>
              <w:spacing w:before="40" w:after="40"/>
              <w:ind w:left="360"/>
              <w:rPr>
                <w:rFonts w:ascii="Arial" w:hAnsi="Arial" w:cs="Arial"/>
                <w:sz w:val="22"/>
                <w:szCs w:val="22"/>
                <w:lang w:val="es-SV"/>
              </w:rPr>
            </w:pPr>
            <w:r w:rsidRPr="00A52126">
              <w:rPr>
                <w:rFonts w:ascii="Arial" w:hAnsi="Arial" w:cs="Arial"/>
                <w:sz w:val="22"/>
                <w:szCs w:val="22"/>
                <w:lang w:val="es-SV"/>
              </w:rPr>
              <w:t xml:space="preserve">Situación contemplada en la letra c) </w:t>
            </w:r>
            <w:r w:rsidRPr="00A52126">
              <w:rPr>
                <w:rFonts w:ascii="Arial" w:hAnsi="Arial" w:cs="Arial"/>
                <w:i/>
                <w:sz w:val="22"/>
                <w:szCs w:val="22"/>
                <w:lang w:val="es-SV"/>
              </w:rPr>
              <w:t>supra</w:t>
            </w:r>
            <w:r w:rsidRPr="00A52126">
              <w:rPr>
                <w:rFonts w:ascii="Arial" w:hAnsi="Arial" w:cs="Arial"/>
                <w:sz w:val="22"/>
                <w:szCs w:val="22"/>
                <w:lang w:val="es-SV"/>
              </w:rPr>
              <w:t xml:space="preserve"> (falta profesional grave)</w:t>
            </w:r>
          </w:p>
        </w:tc>
        <w:tc>
          <w:tcPr>
            <w:tcW w:w="670" w:type="dxa"/>
            <w:shd w:val="clear" w:color="auto" w:fill="auto"/>
            <w:vAlign w:val="center"/>
          </w:tcPr>
          <w:p w14:paraId="3D104879" w14:textId="77777777" w:rsidR="00D00E9E" w:rsidRPr="00A52126" w:rsidRDefault="00D00E9E" w:rsidP="00B61CD5">
            <w:pPr>
              <w:spacing w:before="240" w:after="120"/>
              <w:jc w:val="both"/>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14" w:type="dxa"/>
            <w:shd w:val="clear" w:color="auto" w:fill="auto"/>
            <w:vAlign w:val="center"/>
          </w:tcPr>
          <w:p w14:paraId="34B92D8A" w14:textId="77777777" w:rsidR="00D00E9E" w:rsidRPr="00A52126" w:rsidRDefault="00D00E9E" w:rsidP="00B61CD5">
            <w:pPr>
              <w:spacing w:before="240" w:after="120"/>
              <w:jc w:val="both"/>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30" w:type="dxa"/>
          </w:tcPr>
          <w:p w14:paraId="3F14C9F8" w14:textId="77777777" w:rsidR="00D00E9E" w:rsidRPr="00A52126" w:rsidRDefault="00D00E9E" w:rsidP="00B61CD5">
            <w:pPr>
              <w:spacing w:before="240" w:after="120"/>
              <w:jc w:val="both"/>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r>
      <w:tr w:rsidR="00D00E9E" w:rsidRPr="00A52126" w14:paraId="7F21E124" w14:textId="77777777" w:rsidTr="0074782B">
        <w:trPr>
          <w:trHeight w:val="613"/>
        </w:trPr>
        <w:tc>
          <w:tcPr>
            <w:tcW w:w="7747" w:type="dxa"/>
            <w:shd w:val="clear" w:color="auto" w:fill="auto"/>
            <w:vAlign w:val="center"/>
          </w:tcPr>
          <w:p w14:paraId="16587476" w14:textId="77777777" w:rsidR="00D24DF6" w:rsidRPr="00A52126" w:rsidRDefault="00D24DF6" w:rsidP="00B61CD5">
            <w:pPr>
              <w:pStyle w:val="Text1"/>
              <w:spacing w:before="40" w:after="40"/>
              <w:ind w:left="360"/>
              <w:rPr>
                <w:rFonts w:ascii="Arial" w:hAnsi="Arial" w:cs="Arial"/>
                <w:sz w:val="22"/>
                <w:szCs w:val="22"/>
                <w:lang w:val="es-SV"/>
              </w:rPr>
            </w:pPr>
          </w:p>
          <w:p w14:paraId="3FA708F2" w14:textId="123F02BB" w:rsidR="00D00E9E" w:rsidRPr="00A52126" w:rsidRDefault="00D00E9E" w:rsidP="00B61CD5">
            <w:pPr>
              <w:pStyle w:val="Text1"/>
              <w:spacing w:before="40" w:after="40"/>
              <w:ind w:left="360"/>
              <w:rPr>
                <w:rFonts w:ascii="Arial" w:hAnsi="Arial" w:cs="Arial"/>
                <w:sz w:val="22"/>
                <w:szCs w:val="22"/>
                <w:lang w:val="es-SV"/>
              </w:rPr>
            </w:pPr>
            <w:r w:rsidRPr="00A52126">
              <w:rPr>
                <w:rFonts w:ascii="Arial" w:hAnsi="Arial" w:cs="Arial"/>
                <w:sz w:val="22"/>
                <w:szCs w:val="22"/>
                <w:lang w:val="es-SV"/>
              </w:rPr>
              <w:t xml:space="preserve">Situación contemplada en la letra d) </w:t>
            </w:r>
            <w:r w:rsidRPr="00A52126">
              <w:rPr>
                <w:rFonts w:ascii="Arial" w:hAnsi="Arial" w:cs="Arial"/>
                <w:i/>
                <w:sz w:val="22"/>
                <w:szCs w:val="22"/>
                <w:lang w:val="es-SV"/>
              </w:rPr>
              <w:t>supra</w:t>
            </w:r>
            <w:r w:rsidRPr="00A52126">
              <w:rPr>
                <w:rFonts w:ascii="Arial" w:hAnsi="Arial" w:cs="Arial"/>
                <w:sz w:val="22"/>
                <w:szCs w:val="22"/>
                <w:lang w:val="es-SV"/>
              </w:rPr>
              <w:t xml:space="preserve"> (fraude, corrupción u otras infracciones penales)</w:t>
            </w:r>
          </w:p>
        </w:tc>
        <w:tc>
          <w:tcPr>
            <w:tcW w:w="670" w:type="dxa"/>
            <w:shd w:val="clear" w:color="auto" w:fill="auto"/>
            <w:vAlign w:val="center"/>
          </w:tcPr>
          <w:p w14:paraId="060EFA38" w14:textId="77777777" w:rsidR="00D00E9E" w:rsidRPr="00A52126" w:rsidRDefault="00D00E9E" w:rsidP="00B61CD5">
            <w:pPr>
              <w:spacing w:before="240" w:after="120"/>
              <w:jc w:val="both"/>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14" w:type="dxa"/>
            <w:shd w:val="clear" w:color="auto" w:fill="auto"/>
            <w:vAlign w:val="center"/>
          </w:tcPr>
          <w:p w14:paraId="07A1E2B4" w14:textId="77777777" w:rsidR="00D00E9E" w:rsidRPr="00A52126" w:rsidRDefault="00D00E9E" w:rsidP="00B61CD5">
            <w:pPr>
              <w:spacing w:before="240" w:after="120"/>
              <w:jc w:val="both"/>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30" w:type="dxa"/>
          </w:tcPr>
          <w:p w14:paraId="6882DB3F" w14:textId="77777777" w:rsidR="00D00E9E" w:rsidRPr="00A52126" w:rsidRDefault="00D00E9E" w:rsidP="00B61CD5">
            <w:pPr>
              <w:spacing w:before="240" w:after="120"/>
              <w:jc w:val="both"/>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r>
      <w:tr w:rsidR="00D00E9E" w:rsidRPr="00A52126" w14:paraId="24DB4E24" w14:textId="77777777" w:rsidTr="00B61CD5">
        <w:tc>
          <w:tcPr>
            <w:tcW w:w="7747" w:type="dxa"/>
            <w:shd w:val="clear" w:color="auto" w:fill="auto"/>
            <w:vAlign w:val="center"/>
          </w:tcPr>
          <w:p w14:paraId="51C71970" w14:textId="77777777" w:rsidR="00D00E9E" w:rsidRPr="00A52126" w:rsidRDefault="00D00E9E" w:rsidP="00B61CD5">
            <w:pPr>
              <w:pStyle w:val="Text1"/>
              <w:spacing w:before="40" w:after="40"/>
              <w:ind w:left="360"/>
              <w:rPr>
                <w:rFonts w:ascii="Arial" w:hAnsi="Arial" w:cs="Arial"/>
                <w:sz w:val="22"/>
                <w:szCs w:val="22"/>
                <w:lang w:val="es-SV"/>
              </w:rPr>
            </w:pPr>
            <w:r w:rsidRPr="00A52126">
              <w:rPr>
                <w:rFonts w:ascii="Arial" w:hAnsi="Arial" w:cs="Arial"/>
                <w:sz w:val="22"/>
                <w:szCs w:val="22"/>
                <w:lang w:val="es-SV"/>
              </w:rPr>
              <w:t xml:space="preserve">Situación contemplada en la letra e) </w:t>
            </w:r>
            <w:r w:rsidRPr="00A52126">
              <w:rPr>
                <w:rFonts w:ascii="Arial" w:hAnsi="Arial" w:cs="Arial"/>
                <w:i/>
                <w:sz w:val="22"/>
                <w:szCs w:val="22"/>
                <w:lang w:val="es-SV"/>
              </w:rPr>
              <w:t>supra</w:t>
            </w:r>
            <w:r w:rsidRPr="00A52126">
              <w:rPr>
                <w:rFonts w:ascii="Arial" w:hAnsi="Arial" w:cs="Arial"/>
                <w:sz w:val="22"/>
                <w:szCs w:val="22"/>
                <w:lang w:val="es-SV"/>
              </w:rPr>
              <w:t xml:space="preserve"> (creación de una entidad con la intención de eludir obligaciones legales)</w:t>
            </w:r>
          </w:p>
        </w:tc>
        <w:tc>
          <w:tcPr>
            <w:tcW w:w="670" w:type="dxa"/>
            <w:shd w:val="clear" w:color="auto" w:fill="auto"/>
            <w:vAlign w:val="center"/>
          </w:tcPr>
          <w:p w14:paraId="5E27C529" w14:textId="77777777" w:rsidR="00D00E9E" w:rsidRPr="00A52126" w:rsidRDefault="00D00E9E" w:rsidP="00B61CD5">
            <w:pPr>
              <w:spacing w:before="240" w:after="120"/>
              <w:jc w:val="both"/>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14" w:type="dxa"/>
            <w:shd w:val="clear" w:color="auto" w:fill="auto"/>
            <w:vAlign w:val="center"/>
          </w:tcPr>
          <w:p w14:paraId="36C3B02E" w14:textId="77777777" w:rsidR="00D00E9E" w:rsidRPr="00A52126" w:rsidRDefault="00D00E9E" w:rsidP="00B61CD5">
            <w:pPr>
              <w:spacing w:before="240" w:after="120"/>
              <w:jc w:val="both"/>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30" w:type="dxa"/>
          </w:tcPr>
          <w:p w14:paraId="0C4A98F9" w14:textId="77777777" w:rsidR="00D00E9E" w:rsidRPr="00A52126" w:rsidRDefault="00D00E9E" w:rsidP="00B61CD5">
            <w:pPr>
              <w:spacing w:before="240" w:after="120"/>
              <w:jc w:val="both"/>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r>
      <w:tr w:rsidR="00D00E9E" w:rsidRPr="00A52126" w14:paraId="20D97789" w14:textId="77777777" w:rsidTr="00B61CD5">
        <w:tc>
          <w:tcPr>
            <w:tcW w:w="7747" w:type="dxa"/>
            <w:shd w:val="clear" w:color="auto" w:fill="auto"/>
            <w:vAlign w:val="center"/>
          </w:tcPr>
          <w:p w14:paraId="0C519213" w14:textId="77777777" w:rsidR="00D00E9E" w:rsidRPr="00A52126" w:rsidRDefault="00D00E9E" w:rsidP="00B61CD5">
            <w:pPr>
              <w:pStyle w:val="Text1"/>
              <w:spacing w:before="40" w:after="40"/>
              <w:ind w:left="360"/>
              <w:rPr>
                <w:rFonts w:ascii="Arial" w:hAnsi="Arial" w:cs="Arial"/>
                <w:sz w:val="22"/>
                <w:szCs w:val="22"/>
                <w:lang w:val="es-SV"/>
              </w:rPr>
            </w:pPr>
            <w:r w:rsidRPr="00A52126">
              <w:rPr>
                <w:rFonts w:ascii="Arial" w:hAnsi="Arial" w:cs="Arial"/>
                <w:sz w:val="22"/>
                <w:szCs w:val="22"/>
                <w:lang w:val="es-SV"/>
              </w:rPr>
              <w:t xml:space="preserve">Situación contemplada en la letra f) </w:t>
            </w:r>
            <w:r w:rsidRPr="00A52126">
              <w:rPr>
                <w:rFonts w:ascii="Arial" w:hAnsi="Arial" w:cs="Arial"/>
                <w:i/>
                <w:sz w:val="22"/>
                <w:szCs w:val="22"/>
                <w:lang w:val="es-SV"/>
              </w:rPr>
              <w:t>supra</w:t>
            </w:r>
            <w:r w:rsidRPr="00A52126">
              <w:rPr>
                <w:rFonts w:ascii="Arial" w:hAnsi="Arial" w:cs="Arial"/>
                <w:sz w:val="22"/>
                <w:szCs w:val="22"/>
                <w:lang w:val="es-SV"/>
              </w:rPr>
              <w:t xml:space="preserve"> (persona creada con la intención de eludir obligaciones legales)</w:t>
            </w:r>
          </w:p>
        </w:tc>
        <w:tc>
          <w:tcPr>
            <w:tcW w:w="670" w:type="dxa"/>
            <w:shd w:val="clear" w:color="auto" w:fill="auto"/>
            <w:vAlign w:val="center"/>
          </w:tcPr>
          <w:p w14:paraId="305D91F5" w14:textId="77777777" w:rsidR="00D00E9E" w:rsidRPr="00A52126" w:rsidRDefault="00D00E9E" w:rsidP="00B61CD5">
            <w:pPr>
              <w:spacing w:before="240" w:after="120"/>
              <w:jc w:val="both"/>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14" w:type="dxa"/>
            <w:shd w:val="clear" w:color="auto" w:fill="auto"/>
            <w:vAlign w:val="center"/>
          </w:tcPr>
          <w:p w14:paraId="10B5408B" w14:textId="77777777" w:rsidR="00D00E9E" w:rsidRPr="00A52126" w:rsidRDefault="00D00E9E" w:rsidP="00B61CD5">
            <w:pPr>
              <w:spacing w:before="240" w:after="120"/>
              <w:jc w:val="both"/>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30" w:type="dxa"/>
          </w:tcPr>
          <w:p w14:paraId="1479D47D" w14:textId="77777777" w:rsidR="00D00E9E" w:rsidRPr="00A52126" w:rsidRDefault="00D00E9E" w:rsidP="00B61CD5">
            <w:pPr>
              <w:spacing w:before="240" w:after="120"/>
              <w:jc w:val="both"/>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r>
    </w:tbl>
    <w:p w14:paraId="51CB781E" w14:textId="77777777" w:rsidR="00D00E9E" w:rsidRPr="00A52126" w:rsidRDefault="00D00E9E" w:rsidP="00D00E9E">
      <w:pPr>
        <w:autoSpaceDE w:val="0"/>
        <w:autoSpaceDN w:val="0"/>
        <w:adjustRightInd w:val="0"/>
        <w:rPr>
          <w:rFonts w:ascii="Arial" w:hAnsi="Arial" w:cs="Arial"/>
        </w:rPr>
      </w:pPr>
    </w:p>
    <w:p w14:paraId="05CBFD54" w14:textId="77777777" w:rsidR="00D00E9E" w:rsidRPr="00A52126" w:rsidRDefault="00D00E9E" w:rsidP="00D00E9E">
      <w:pPr>
        <w:jc w:val="both"/>
        <w:rPr>
          <w:rFonts w:ascii="Arial" w:hAnsi="Arial" w:cs="Arial"/>
          <w:b/>
        </w:rPr>
      </w:pPr>
      <w:r w:rsidRPr="00A52126">
        <w:rPr>
          <w:rFonts w:ascii="Arial" w:hAnsi="Arial" w:cs="Arial"/>
          <w:b/>
        </w:rPr>
        <w:t>III – SITUACIONES DE EXCLUSIÓN RELATIVAS A LAS PERSONAS FÍSICAS O JURÍDICAS QUE ASUMEN UNA RESPONSABILIDAD ILIMITADA POR LAS DEUDAS DE LA PERSONA JURÍDICA</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4"/>
        <w:gridCol w:w="669"/>
        <w:gridCol w:w="614"/>
        <w:gridCol w:w="644"/>
      </w:tblGrid>
      <w:tr w:rsidR="00D00E9E" w:rsidRPr="00A52126" w14:paraId="2F62723B" w14:textId="77777777" w:rsidTr="00B61CD5">
        <w:trPr>
          <w:hidden/>
        </w:trPr>
        <w:tc>
          <w:tcPr>
            <w:tcW w:w="7747" w:type="dxa"/>
            <w:shd w:val="clear" w:color="auto" w:fill="auto"/>
          </w:tcPr>
          <w:p w14:paraId="7DC23E9A" w14:textId="77777777" w:rsidR="00D00E9E" w:rsidRPr="00A52126" w:rsidRDefault="00D00E9E" w:rsidP="00456B40">
            <w:pPr>
              <w:pStyle w:val="Prrafodelista"/>
              <w:widowControl/>
              <w:numPr>
                <w:ilvl w:val="0"/>
                <w:numId w:val="29"/>
              </w:numPr>
              <w:spacing w:before="40" w:after="40"/>
              <w:contextualSpacing/>
              <w:jc w:val="both"/>
              <w:rPr>
                <w:rFonts w:ascii="Arial" w:hAnsi="Arial" w:cs="Arial"/>
                <w:vanish/>
              </w:rPr>
            </w:pPr>
          </w:p>
          <w:p w14:paraId="1FE897E7" w14:textId="77777777" w:rsidR="00D00E9E" w:rsidRPr="00A52126" w:rsidRDefault="00D00E9E" w:rsidP="00456B40">
            <w:pPr>
              <w:pStyle w:val="Prrafodelista"/>
              <w:widowControl/>
              <w:numPr>
                <w:ilvl w:val="0"/>
                <w:numId w:val="29"/>
              </w:numPr>
              <w:spacing w:before="40" w:after="40"/>
              <w:contextualSpacing/>
              <w:jc w:val="both"/>
              <w:rPr>
                <w:rFonts w:ascii="Arial" w:hAnsi="Arial" w:cs="Arial"/>
                <w:vanish/>
              </w:rPr>
            </w:pPr>
          </w:p>
          <w:p w14:paraId="3918396F" w14:textId="77777777" w:rsidR="00D00E9E" w:rsidRPr="00A52126" w:rsidRDefault="00D00E9E" w:rsidP="00456B40">
            <w:pPr>
              <w:pStyle w:val="Prrafodelista"/>
              <w:widowControl/>
              <w:numPr>
                <w:ilvl w:val="0"/>
                <w:numId w:val="29"/>
              </w:numPr>
              <w:spacing w:before="40" w:after="40"/>
              <w:ind w:left="731" w:hanging="284"/>
              <w:contextualSpacing/>
              <w:jc w:val="both"/>
              <w:rPr>
                <w:rFonts w:ascii="Arial" w:hAnsi="Arial" w:cs="Arial"/>
              </w:rPr>
            </w:pPr>
            <w:r w:rsidRPr="00A52126">
              <w:rPr>
                <w:rFonts w:ascii="Arial" w:hAnsi="Arial" w:cs="Arial"/>
              </w:rPr>
              <w:t xml:space="preserve">declara que una persona física o jurídica que asume una responsabilidad ilimitada por las deudas de la persona jurídica antes indicada se encuentra en una de las situaciones siguientes. </w:t>
            </w:r>
            <w:r w:rsidRPr="00A52126">
              <w:rPr>
                <w:rFonts w:ascii="Arial" w:hAnsi="Arial" w:cs="Arial"/>
                <w:b/>
                <w:i/>
                <w:u w:val="single"/>
              </w:rPr>
              <w:t>En caso afirmativo, indique en el anexo de esta declaración el/los nombre(s) de las personas interesadas con una breve explicación.</w:t>
            </w:r>
            <w:r w:rsidRPr="00A52126">
              <w:rPr>
                <w:rFonts w:ascii="Arial" w:hAnsi="Arial" w:cs="Arial"/>
                <w:b/>
              </w:rPr>
              <w:t>]</w:t>
            </w:r>
            <w:r w:rsidRPr="00A52126">
              <w:rPr>
                <w:rFonts w:ascii="Arial" w:hAnsi="Arial" w:cs="Arial"/>
              </w:rPr>
              <w:t xml:space="preserve">: </w:t>
            </w:r>
          </w:p>
        </w:tc>
        <w:tc>
          <w:tcPr>
            <w:tcW w:w="670" w:type="dxa"/>
            <w:shd w:val="clear" w:color="auto" w:fill="auto"/>
          </w:tcPr>
          <w:p w14:paraId="716019DC" w14:textId="77777777" w:rsidR="00D00E9E" w:rsidRPr="00A52126" w:rsidRDefault="00D00E9E" w:rsidP="00B61CD5">
            <w:pPr>
              <w:spacing w:before="240" w:after="120"/>
              <w:jc w:val="both"/>
              <w:rPr>
                <w:rFonts w:ascii="Arial" w:hAnsi="Arial" w:cs="Arial"/>
              </w:rPr>
            </w:pPr>
            <w:r w:rsidRPr="00A52126">
              <w:rPr>
                <w:rFonts w:ascii="Arial" w:hAnsi="Arial" w:cs="Arial"/>
              </w:rPr>
              <w:t>SÍ</w:t>
            </w:r>
          </w:p>
        </w:tc>
        <w:tc>
          <w:tcPr>
            <w:tcW w:w="614" w:type="dxa"/>
          </w:tcPr>
          <w:p w14:paraId="0ECCF227" w14:textId="77777777" w:rsidR="00D00E9E" w:rsidRPr="00A52126" w:rsidRDefault="00D00E9E" w:rsidP="00B61CD5">
            <w:pPr>
              <w:spacing w:before="240" w:after="120"/>
              <w:jc w:val="both"/>
              <w:rPr>
                <w:rFonts w:ascii="Arial" w:hAnsi="Arial" w:cs="Arial"/>
              </w:rPr>
            </w:pPr>
            <w:r w:rsidRPr="00A52126">
              <w:rPr>
                <w:rFonts w:ascii="Arial" w:hAnsi="Arial" w:cs="Arial"/>
              </w:rPr>
              <w:t>NO</w:t>
            </w:r>
          </w:p>
        </w:tc>
        <w:tc>
          <w:tcPr>
            <w:tcW w:w="630" w:type="dxa"/>
            <w:shd w:val="clear" w:color="auto" w:fill="auto"/>
          </w:tcPr>
          <w:p w14:paraId="677284ED" w14:textId="77777777" w:rsidR="00D00E9E" w:rsidRPr="00A52126" w:rsidRDefault="00D00E9E" w:rsidP="00B61CD5">
            <w:pPr>
              <w:spacing w:before="240" w:after="120"/>
              <w:jc w:val="both"/>
              <w:rPr>
                <w:rFonts w:ascii="Arial" w:hAnsi="Arial" w:cs="Arial"/>
              </w:rPr>
            </w:pPr>
            <w:r w:rsidRPr="00A52126">
              <w:rPr>
                <w:rFonts w:ascii="Arial" w:hAnsi="Arial" w:cs="Arial"/>
              </w:rPr>
              <w:t>N.A.</w:t>
            </w:r>
          </w:p>
        </w:tc>
      </w:tr>
      <w:tr w:rsidR="00D00E9E" w:rsidRPr="00A52126" w14:paraId="74D8B4DD" w14:textId="77777777" w:rsidTr="00B61CD5">
        <w:tc>
          <w:tcPr>
            <w:tcW w:w="7747" w:type="dxa"/>
            <w:shd w:val="clear" w:color="auto" w:fill="auto"/>
            <w:vAlign w:val="center"/>
          </w:tcPr>
          <w:p w14:paraId="6EC51E1E" w14:textId="77777777" w:rsidR="00D00E9E" w:rsidRPr="00A52126" w:rsidRDefault="00D00E9E" w:rsidP="00B61CD5">
            <w:pPr>
              <w:pStyle w:val="Text1"/>
              <w:spacing w:before="40" w:after="40"/>
              <w:ind w:left="360"/>
              <w:rPr>
                <w:rFonts w:ascii="Arial" w:hAnsi="Arial" w:cs="Arial"/>
                <w:sz w:val="22"/>
                <w:szCs w:val="22"/>
                <w:lang w:val="es-SV"/>
              </w:rPr>
            </w:pPr>
            <w:r w:rsidRPr="00A52126">
              <w:rPr>
                <w:rFonts w:ascii="Arial" w:hAnsi="Arial" w:cs="Arial"/>
                <w:sz w:val="22"/>
                <w:szCs w:val="22"/>
                <w:lang w:val="es-SV"/>
              </w:rPr>
              <w:t xml:space="preserve">Situación contemplada en la letra a) </w:t>
            </w:r>
            <w:r w:rsidRPr="00A52126">
              <w:rPr>
                <w:rFonts w:ascii="Arial" w:hAnsi="Arial" w:cs="Arial"/>
                <w:i/>
                <w:sz w:val="22"/>
                <w:szCs w:val="22"/>
                <w:lang w:val="es-SV"/>
              </w:rPr>
              <w:t>supra</w:t>
            </w:r>
            <w:r w:rsidRPr="00A52126">
              <w:rPr>
                <w:rFonts w:ascii="Arial" w:hAnsi="Arial" w:cs="Arial"/>
                <w:sz w:val="22"/>
                <w:szCs w:val="22"/>
                <w:lang w:val="es-SV"/>
              </w:rPr>
              <w:t xml:space="preserve"> (quiebra)</w:t>
            </w:r>
          </w:p>
        </w:tc>
        <w:tc>
          <w:tcPr>
            <w:tcW w:w="670" w:type="dxa"/>
            <w:shd w:val="clear" w:color="auto" w:fill="auto"/>
            <w:vAlign w:val="center"/>
          </w:tcPr>
          <w:p w14:paraId="1B215931" w14:textId="77777777" w:rsidR="00D00E9E" w:rsidRPr="00A52126" w:rsidRDefault="00D00E9E" w:rsidP="00B61CD5">
            <w:pPr>
              <w:spacing w:before="240" w:after="120"/>
              <w:jc w:val="both"/>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14" w:type="dxa"/>
          </w:tcPr>
          <w:p w14:paraId="69675CAE" w14:textId="77777777" w:rsidR="00D00E9E" w:rsidRPr="00A52126" w:rsidRDefault="00D00E9E" w:rsidP="00B61CD5">
            <w:pPr>
              <w:spacing w:before="240" w:after="120"/>
              <w:jc w:val="both"/>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30" w:type="dxa"/>
            <w:shd w:val="clear" w:color="auto" w:fill="auto"/>
            <w:vAlign w:val="center"/>
          </w:tcPr>
          <w:p w14:paraId="3D5B5BAC" w14:textId="77777777" w:rsidR="00D00E9E" w:rsidRPr="00A52126" w:rsidRDefault="00D00E9E" w:rsidP="00B61CD5">
            <w:pPr>
              <w:spacing w:before="240" w:after="120"/>
              <w:jc w:val="both"/>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r>
      <w:tr w:rsidR="00D00E9E" w:rsidRPr="00A52126" w14:paraId="55B08FEC" w14:textId="77777777" w:rsidTr="00B61CD5">
        <w:tc>
          <w:tcPr>
            <w:tcW w:w="7747" w:type="dxa"/>
            <w:shd w:val="clear" w:color="auto" w:fill="auto"/>
            <w:vAlign w:val="center"/>
          </w:tcPr>
          <w:p w14:paraId="389F8B41" w14:textId="77777777" w:rsidR="00D00E9E" w:rsidRPr="00A52126" w:rsidRDefault="00D00E9E" w:rsidP="00B61CD5">
            <w:pPr>
              <w:pStyle w:val="Text1"/>
              <w:spacing w:before="40" w:after="40"/>
              <w:ind w:left="360"/>
              <w:rPr>
                <w:rFonts w:ascii="Arial" w:hAnsi="Arial" w:cs="Arial"/>
                <w:sz w:val="22"/>
                <w:szCs w:val="22"/>
                <w:lang w:val="es-SV"/>
              </w:rPr>
            </w:pPr>
            <w:r w:rsidRPr="00A52126">
              <w:rPr>
                <w:rFonts w:ascii="Arial" w:hAnsi="Arial" w:cs="Arial"/>
                <w:sz w:val="22"/>
                <w:szCs w:val="22"/>
                <w:lang w:val="es-SV"/>
              </w:rPr>
              <w:t xml:space="preserve">Situación contemplada en la letra b) </w:t>
            </w:r>
            <w:r w:rsidRPr="00A52126">
              <w:rPr>
                <w:rFonts w:ascii="Arial" w:hAnsi="Arial" w:cs="Arial"/>
                <w:i/>
                <w:sz w:val="22"/>
                <w:szCs w:val="22"/>
                <w:lang w:val="es-SV"/>
              </w:rPr>
              <w:t>supra</w:t>
            </w:r>
            <w:r w:rsidRPr="00A52126">
              <w:rPr>
                <w:rFonts w:ascii="Arial" w:hAnsi="Arial" w:cs="Arial"/>
                <w:sz w:val="22"/>
                <w:szCs w:val="22"/>
                <w:lang w:val="es-SV"/>
              </w:rPr>
              <w:t xml:space="preserve"> (incumplimiento en lo referente al pago de impuestos o cotizaciones a la seguridad social)</w:t>
            </w:r>
          </w:p>
        </w:tc>
        <w:tc>
          <w:tcPr>
            <w:tcW w:w="670" w:type="dxa"/>
            <w:shd w:val="clear" w:color="auto" w:fill="auto"/>
            <w:vAlign w:val="center"/>
          </w:tcPr>
          <w:p w14:paraId="5BAE17F3" w14:textId="77777777" w:rsidR="00D00E9E" w:rsidRPr="00A52126" w:rsidRDefault="00D00E9E" w:rsidP="00B61CD5">
            <w:pPr>
              <w:spacing w:before="240" w:after="120"/>
              <w:jc w:val="both"/>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14" w:type="dxa"/>
          </w:tcPr>
          <w:p w14:paraId="40D9AF3A" w14:textId="77777777" w:rsidR="00D00E9E" w:rsidRPr="00A52126" w:rsidRDefault="00D00E9E" w:rsidP="00B61CD5">
            <w:pPr>
              <w:spacing w:before="240" w:after="120"/>
              <w:jc w:val="both"/>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30" w:type="dxa"/>
            <w:shd w:val="clear" w:color="auto" w:fill="auto"/>
            <w:vAlign w:val="center"/>
          </w:tcPr>
          <w:p w14:paraId="7A2417C3" w14:textId="77777777" w:rsidR="00D00E9E" w:rsidRPr="00A52126" w:rsidRDefault="00D00E9E" w:rsidP="00B61CD5">
            <w:pPr>
              <w:spacing w:before="240" w:after="120"/>
              <w:jc w:val="both"/>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r>
    </w:tbl>
    <w:p w14:paraId="74D92885" w14:textId="77777777" w:rsidR="00D00E9E" w:rsidRPr="00A52126" w:rsidRDefault="00D00E9E" w:rsidP="00D00E9E">
      <w:pPr>
        <w:spacing w:before="120" w:after="120"/>
        <w:ind w:firstLine="11"/>
        <w:rPr>
          <w:rFonts w:ascii="Arial" w:hAnsi="Arial" w:cs="Arial"/>
          <w:b/>
          <w:caps/>
        </w:rPr>
      </w:pPr>
      <w:r w:rsidRPr="00A52126">
        <w:rPr>
          <w:rFonts w:ascii="Arial" w:hAnsi="Arial" w:cs="Arial"/>
          <w:b/>
          <w:caps/>
        </w:rPr>
        <w:t>pruebas documentales PARA LA ADJUDICACIÓN PREVIA SOLICITUD-</w:t>
      </w:r>
    </w:p>
    <w:p w14:paraId="49F47CD0" w14:textId="77777777" w:rsidR="00D00E9E" w:rsidRPr="00A52126" w:rsidRDefault="00D00E9E" w:rsidP="00D00E9E">
      <w:pPr>
        <w:spacing w:before="120" w:after="120" w:line="276" w:lineRule="auto"/>
        <w:ind w:firstLine="11"/>
        <w:jc w:val="both"/>
        <w:rPr>
          <w:rFonts w:ascii="Arial" w:hAnsi="Arial" w:cs="Arial"/>
        </w:rPr>
      </w:pPr>
      <w:r w:rsidRPr="00A52126">
        <w:rPr>
          <w:rFonts w:ascii="Arial" w:hAnsi="Arial" w:cs="Arial"/>
        </w:rPr>
        <w:t>Previa solicitud y en el plazo fijado por el órgano de contratación, la persona deberá presentar las siguientes pruebas relativas a las personas físicas o jurídicas:</w:t>
      </w:r>
    </w:p>
    <w:p w14:paraId="43651333" w14:textId="77777777" w:rsidR="00D00E9E" w:rsidRPr="00A52126" w:rsidRDefault="00D00E9E" w:rsidP="00D00E9E">
      <w:pPr>
        <w:pStyle w:val="Text1"/>
        <w:spacing w:before="100" w:beforeAutospacing="1" w:after="100" w:afterAutospacing="1" w:line="276" w:lineRule="auto"/>
        <w:ind w:left="0"/>
        <w:rPr>
          <w:rFonts w:ascii="Arial" w:hAnsi="Arial" w:cs="Arial"/>
          <w:sz w:val="22"/>
          <w:szCs w:val="22"/>
          <w:lang w:val="es-SV"/>
        </w:rPr>
      </w:pPr>
      <w:r w:rsidRPr="00A52126">
        <w:rPr>
          <w:rFonts w:ascii="Arial" w:hAnsi="Arial" w:cs="Arial"/>
          <w:sz w:val="22"/>
          <w:szCs w:val="22"/>
          <w:lang w:val="es-SV"/>
        </w:rPr>
        <w:t xml:space="preserve">Para las situaciones descritas en las letras a), c), d), e) y f), un certificado reciente de antecedentes penales o, en su defecto, un documento equivalente expedido recientemente por una autoridad judicial o administrativa del país de establecimiento de la persona, que acredite que se cumplen dichos requisitos. </w:t>
      </w:r>
    </w:p>
    <w:p w14:paraId="179E6AFD" w14:textId="77777777" w:rsidR="00D00E9E" w:rsidRPr="00A52126" w:rsidRDefault="00D00E9E" w:rsidP="00D00E9E">
      <w:pPr>
        <w:tabs>
          <w:tab w:val="left" w:pos="-480"/>
          <w:tab w:val="left" w:pos="-142"/>
          <w:tab w:val="left" w:pos="426"/>
          <w:tab w:val="left" w:pos="4680"/>
          <w:tab w:val="left" w:pos="8400"/>
        </w:tabs>
        <w:spacing w:before="100" w:beforeAutospacing="1" w:after="100" w:afterAutospacing="1" w:line="276" w:lineRule="auto"/>
        <w:jc w:val="both"/>
        <w:rPr>
          <w:rFonts w:ascii="Arial" w:hAnsi="Arial" w:cs="Arial"/>
        </w:rPr>
      </w:pPr>
      <w:r w:rsidRPr="00A52126">
        <w:rPr>
          <w:rFonts w:ascii="Arial" w:hAnsi="Arial" w:cs="Arial"/>
        </w:rPr>
        <w:t>En relación con la situación descrita en la letra b), deberán presentarse certificados recientes de las autoridades competentes del Estado en cuestión. Estos documentos deberán aportar la prueba del pago de todos los impuestos y cotizaciones a la seguridad social adeudados por la persona, incluidos, por ejemplo, el IVA, el impuesto sobre la renta (solo para las personas físicas), el impuesto de sociedades (solo para las personas jurídicas) y las cotizaciones a la seguridad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337B2F1F" w14:textId="77777777" w:rsidR="00D00E9E" w:rsidRPr="00A52126" w:rsidRDefault="00D00E9E" w:rsidP="00D00E9E">
      <w:pPr>
        <w:rPr>
          <w:rFonts w:ascii="Arial" w:hAnsi="Arial" w:cs="Arial"/>
        </w:rPr>
      </w:pPr>
      <w:r w:rsidRPr="00A52126">
        <w:rPr>
          <w:rFonts w:ascii="Arial" w:hAnsi="Arial" w:cs="Arial"/>
        </w:rPr>
        <w:lastRenderedPageBreak/>
        <w:t xml:space="preserve">La fecha de expedición de los documentos no debe ser superior a un año a partir de la fecha de su solicitud por el órgano de contratación y debe ser válida en dicha fecha. </w:t>
      </w:r>
    </w:p>
    <w:p w14:paraId="17CB8F7B" w14:textId="77777777" w:rsidR="00D00E9E" w:rsidRPr="00A52126" w:rsidRDefault="00D00E9E" w:rsidP="00D00E9E">
      <w:pPr>
        <w:rPr>
          <w:rFonts w:ascii="Arial" w:hAnsi="Arial" w:cs="Arial"/>
          <w:b/>
        </w:rPr>
      </w:pPr>
    </w:p>
    <w:p w14:paraId="774C25A4" w14:textId="77777777" w:rsidR="00D00E9E" w:rsidRPr="00A52126" w:rsidRDefault="00D00E9E" w:rsidP="00D00E9E">
      <w:pPr>
        <w:spacing w:before="40" w:after="40"/>
        <w:rPr>
          <w:rFonts w:ascii="Arial" w:hAnsi="Arial" w:cs="Arial"/>
          <w:b/>
        </w:rPr>
      </w:pPr>
      <w:r w:rsidRPr="00A52126">
        <w:rPr>
          <w:rFonts w:ascii="Arial" w:hAnsi="Arial" w:cs="Arial"/>
          <w:b/>
        </w:rPr>
        <w:t>II. CRITERIOS DE SELECCIÓN</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0"/>
        <w:gridCol w:w="703"/>
        <w:gridCol w:w="609"/>
        <w:gridCol w:w="644"/>
      </w:tblGrid>
      <w:tr w:rsidR="00D00E9E" w:rsidRPr="00A52126" w14:paraId="5EFEA70A" w14:textId="77777777" w:rsidTr="00B61CD5">
        <w:trPr>
          <w:hidden/>
        </w:trPr>
        <w:tc>
          <w:tcPr>
            <w:tcW w:w="7330" w:type="dxa"/>
            <w:tcBorders>
              <w:top w:val="single" w:sz="4" w:space="0" w:color="auto"/>
              <w:left w:val="single" w:sz="4" w:space="0" w:color="auto"/>
              <w:bottom w:val="single" w:sz="4" w:space="0" w:color="auto"/>
              <w:right w:val="single" w:sz="4" w:space="0" w:color="auto"/>
            </w:tcBorders>
            <w:hideMark/>
          </w:tcPr>
          <w:p w14:paraId="3F4CFB1D" w14:textId="77777777" w:rsidR="00D00E9E" w:rsidRPr="002B04B3" w:rsidRDefault="00D00E9E" w:rsidP="00456B40">
            <w:pPr>
              <w:pStyle w:val="Prrafodelista"/>
              <w:widowControl/>
              <w:numPr>
                <w:ilvl w:val="0"/>
                <w:numId w:val="30"/>
              </w:numPr>
              <w:spacing w:before="120" w:after="120"/>
              <w:jc w:val="both"/>
              <w:rPr>
                <w:rFonts w:ascii="Arial" w:hAnsi="Arial" w:cs="Arial"/>
                <w:vanish/>
              </w:rPr>
            </w:pPr>
          </w:p>
          <w:p w14:paraId="074A6F2A" w14:textId="77777777" w:rsidR="00D00E9E" w:rsidRPr="002B04B3" w:rsidRDefault="00D00E9E" w:rsidP="00456B40">
            <w:pPr>
              <w:pStyle w:val="Prrafodelista"/>
              <w:widowControl/>
              <w:numPr>
                <w:ilvl w:val="0"/>
                <w:numId w:val="30"/>
              </w:numPr>
              <w:spacing w:before="120" w:after="120"/>
              <w:jc w:val="both"/>
              <w:rPr>
                <w:rFonts w:ascii="Arial" w:hAnsi="Arial" w:cs="Arial"/>
                <w:vanish/>
              </w:rPr>
            </w:pPr>
          </w:p>
          <w:p w14:paraId="4D9759C0" w14:textId="77777777" w:rsidR="00D00E9E" w:rsidRPr="002B04B3" w:rsidRDefault="00D00E9E" w:rsidP="00456B40">
            <w:pPr>
              <w:pStyle w:val="Prrafodelista"/>
              <w:widowControl/>
              <w:numPr>
                <w:ilvl w:val="0"/>
                <w:numId w:val="30"/>
              </w:numPr>
              <w:spacing w:before="120" w:after="120"/>
              <w:jc w:val="both"/>
              <w:rPr>
                <w:rFonts w:ascii="Arial" w:hAnsi="Arial" w:cs="Arial"/>
                <w:vanish/>
              </w:rPr>
            </w:pPr>
          </w:p>
          <w:p w14:paraId="425AFD22" w14:textId="77777777" w:rsidR="00D00E9E" w:rsidRPr="002B04B3" w:rsidRDefault="00D00E9E" w:rsidP="00456B40">
            <w:pPr>
              <w:widowControl/>
              <w:numPr>
                <w:ilvl w:val="0"/>
                <w:numId w:val="30"/>
              </w:numPr>
              <w:spacing w:before="120" w:after="120"/>
              <w:jc w:val="both"/>
              <w:rPr>
                <w:rFonts w:ascii="Arial" w:hAnsi="Arial" w:cs="Arial"/>
              </w:rPr>
            </w:pPr>
            <w:r w:rsidRPr="002B04B3">
              <w:rPr>
                <w:rFonts w:ascii="Arial" w:hAnsi="Arial" w:cs="Arial"/>
              </w:rPr>
              <w:t>declara que la persona antes mencionada cumple los criterios de selección que le son aplicables individualmente establecidos en las bases de licitación:</w:t>
            </w:r>
          </w:p>
        </w:tc>
        <w:tc>
          <w:tcPr>
            <w:tcW w:w="703" w:type="dxa"/>
            <w:tcBorders>
              <w:top w:val="single" w:sz="4" w:space="0" w:color="auto"/>
              <w:left w:val="single" w:sz="4" w:space="0" w:color="auto"/>
              <w:bottom w:val="single" w:sz="4" w:space="0" w:color="auto"/>
              <w:right w:val="single" w:sz="4" w:space="0" w:color="auto"/>
            </w:tcBorders>
            <w:hideMark/>
          </w:tcPr>
          <w:p w14:paraId="37ADC7C9" w14:textId="77777777" w:rsidR="00D00E9E" w:rsidRPr="00A52126" w:rsidRDefault="00D00E9E" w:rsidP="00B61CD5">
            <w:pPr>
              <w:spacing w:before="240" w:after="120"/>
              <w:rPr>
                <w:rFonts w:ascii="Arial" w:hAnsi="Arial" w:cs="Arial"/>
              </w:rPr>
            </w:pPr>
            <w:r w:rsidRPr="00A52126">
              <w:rPr>
                <w:rFonts w:ascii="Arial" w:hAnsi="Arial" w:cs="Arial"/>
              </w:rPr>
              <w:t xml:space="preserve">SÍ </w:t>
            </w:r>
          </w:p>
        </w:tc>
        <w:tc>
          <w:tcPr>
            <w:tcW w:w="609" w:type="dxa"/>
            <w:tcBorders>
              <w:top w:val="single" w:sz="4" w:space="0" w:color="auto"/>
              <w:left w:val="single" w:sz="4" w:space="0" w:color="auto"/>
              <w:bottom w:val="single" w:sz="4" w:space="0" w:color="auto"/>
              <w:right w:val="single" w:sz="4" w:space="0" w:color="auto"/>
            </w:tcBorders>
            <w:hideMark/>
          </w:tcPr>
          <w:p w14:paraId="20D639F8" w14:textId="77777777" w:rsidR="00D00E9E" w:rsidRPr="00A52126" w:rsidRDefault="00D00E9E" w:rsidP="00B61CD5">
            <w:pPr>
              <w:spacing w:before="240" w:after="120"/>
              <w:rPr>
                <w:rFonts w:ascii="Arial" w:hAnsi="Arial" w:cs="Arial"/>
              </w:rPr>
            </w:pPr>
            <w:r w:rsidRPr="00A52126">
              <w:rPr>
                <w:rFonts w:ascii="Arial" w:hAnsi="Arial" w:cs="Arial"/>
              </w:rPr>
              <w:t>NO</w:t>
            </w:r>
          </w:p>
        </w:tc>
        <w:tc>
          <w:tcPr>
            <w:tcW w:w="644" w:type="dxa"/>
            <w:tcBorders>
              <w:top w:val="single" w:sz="4" w:space="0" w:color="auto"/>
              <w:left w:val="single" w:sz="4" w:space="0" w:color="auto"/>
              <w:bottom w:val="single" w:sz="4" w:space="0" w:color="auto"/>
              <w:right w:val="single" w:sz="4" w:space="0" w:color="auto"/>
            </w:tcBorders>
            <w:hideMark/>
          </w:tcPr>
          <w:p w14:paraId="557AB1AA" w14:textId="77777777" w:rsidR="00D00E9E" w:rsidRPr="00A52126" w:rsidRDefault="00D00E9E" w:rsidP="00B61CD5">
            <w:pPr>
              <w:spacing w:before="240" w:after="120"/>
              <w:rPr>
                <w:rFonts w:ascii="Arial" w:hAnsi="Arial" w:cs="Arial"/>
              </w:rPr>
            </w:pPr>
            <w:r w:rsidRPr="00A52126">
              <w:rPr>
                <w:rFonts w:ascii="Arial" w:hAnsi="Arial" w:cs="Arial"/>
              </w:rPr>
              <w:t>N.A.</w:t>
            </w:r>
          </w:p>
        </w:tc>
      </w:tr>
      <w:tr w:rsidR="00D00E9E" w:rsidRPr="00A52126" w14:paraId="205F789B" w14:textId="77777777" w:rsidTr="00B61CD5">
        <w:tc>
          <w:tcPr>
            <w:tcW w:w="7330" w:type="dxa"/>
            <w:tcBorders>
              <w:top w:val="single" w:sz="4" w:space="0" w:color="auto"/>
              <w:left w:val="single" w:sz="4" w:space="0" w:color="auto"/>
              <w:bottom w:val="single" w:sz="4" w:space="0" w:color="auto"/>
              <w:right w:val="single" w:sz="4" w:space="0" w:color="auto"/>
            </w:tcBorders>
            <w:hideMark/>
          </w:tcPr>
          <w:p w14:paraId="6A5B1421" w14:textId="700E2725" w:rsidR="00D00E9E" w:rsidRPr="00F07552" w:rsidRDefault="00D00E9E" w:rsidP="00456B40">
            <w:pPr>
              <w:pStyle w:val="Prrafodelista"/>
              <w:numPr>
                <w:ilvl w:val="0"/>
                <w:numId w:val="27"/>
              </w:numPr>
              <w:jc w:val="both"/>
              <w:rPr>
                <w:rFonts w:ascii="Arial" w:eastAsia="Times New Roman" w:hAnsi="Arial" w:cs="Arial"/>
                <w:lang w:eastAsia="es-ES" w:bidi="es-ES"/>
              </w:rPr>
            </w:pPr>
            <w:r w:rsidRPr="00F07552">
              <w:rPr>
                <w:rFonts w:ascii="Arial" w:hAnsi="Arial" w:cs="Arial"/>
              </w:rPr>
              <w:t xml:space="preserve">dispone de la capacidad jurídica y normativa para ejercer la actividad profesional necesaria para ejecutar el contrato, tal como se exige </w:t>
            </w:r>
            <w:r w:rsidR="0031789D" w:rsidRPr="00F07552">
              <w:rPr>
                <w:rFonts w:ascii="Arial" w:hAnsi="Arial" w:cs="Arial"/>
              </w:rPr>
              <w:t xml:space="preserve">en la sección </w:t>
            </w:r>
            <w:r w:rsidR="00601C77" w:rsidRPr="00F07552">
              <w:rPr>
                <w:rFonts w:ascii="Arial" w:hAnsi="Arial" w:cs="Arial"/>
              </w:rPr>
              <w:t xml:space="preserve">1.9 </w:t>
            </w:r>
            <w:r w:rsidR="0031789D" w:rsidRPr="00F07552">
              <w:rPr>
                <w:rFonts w:ascii="Arial" w:hAnsi="Arial" w:cs="Arial"/>
              </w:rPr>
              <w:t>CAPACIDAD PARA CONTRATAR</w:t>
            </w:r>
            <w:r w:rsidR="00DD3C59" w:rsidRPr="00F07552">
              <w:rPr>
                <w:rFonts w:ascii="Arial" w:hAnsi="Arial" w:cs="Arial"/>
              </w:rPr>
              <w:t xml:space="preserve"> </w:t>
            </w:r>
            <w:r w:rsidRPr="00F07552">
              <w:rPr>
                <w:rFonts w:ascii="Arial" w:hAnsi="Arial" w:cs="Arial"/>
              </w:rPr>
              <w:t>de las bases de licitación;</w:t>
            </w:r>
            <w:r w:rsidR="0031789D" w:rsidRPr="00F07552">
              <w:rPr>
                <w:rFonts w:ascii="Arial" w:hAnsi="Arial" w:cs="Arial"/>
              </w:rPr>
              <w:t xml:space="preserve"> </w:t>
            </w:r>
          </w:p>
        </w:tc>
        <w:tc>
          <w:tcPr>
            <w:tcW w:w="703" w:type="dxa"/>
            <w:tcBorders>
              <w:top w:val="single" w:sz="4" w:space="0" w:color="auto"/>
              <w:left w:val="single" w:sz="4" w:space="0" w:color="auto"/>
              <w:bottom w:val="single" w:sz="4" w:space="0" w:color="auto"/>
              <w:right w:val="single" w:sz="4" w:space="0" w:color="auto"/>
            </w:tcBorders>
            <w:hideMark/>
          </w:tcPr>
          <w:p w14:paraId="43202C9A"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445BD807"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44" w:type="dxa"/>
            <w:tcBorders>
              <w:top w:val="single" w:sz="4" w:space="0" w:color="auto"/>
              <w:left w:val="single" w:sz="4" w:space="0" w:color="auto"/>
              <w:bottom w:val="single" w:sz="4" w:space="0" w:color="auto"/>
              <w:right w:val="single" w:sz="4" w:space="0" w:color="auto"/>
            </w:tcBorders>
            <w:hideMark/>
          </w:tcPr>
          <w:p w14:paraId="127B5458"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r>
      <w:tr w:rsidR="00D00E9E" w:rsidRPr="00A52126" w14:paraId="6A9C4B1E" w14:textId="77777777" w:rsidTr="00B61CD5">
        <w:tc>
          <w:tcPr>
            <w:tcW w:w="7330" w:type="dxa"/>
            <w:tcBorders>
              <w:top w:val="single" w:sz="4" w:space="0" w:color="auto"/>
              <w:left w:val="single" w:sz="4" w:space="0" w:color="auto"/>
              <w:bottom w:val="single" w:sz="4" w:space="0" w:color="auto"/>
              <w:right w:val="single" w:sz="4" w:space="0" w:color="auto"/>
            </w:tcBorders>
            <w:hideMark/>
          </w:tcPr>
          <w:p w14:paraId="09A29479" w14:textId="77777777" w:rsidR="00D00E9E" w:rsidRPr="00F07552" w:rsidRDefault="00D00E9E" w:rsidP="00456B40">
            <w:pPr>
              <w:pStyle w:val="Text1"/>
              <w:numPr>
                <w:ilvl w:val="0"/>
                <w:numId w:val="31"/>
              </w:numPr>
              <w:spacing w:before="40" w:after="40"/>
              <w:rPr>
                <w:rFonts w:ascii="Arial" w:hAnsi="Arial" w:cs="Arial"/>
                <w:sz w:val="22"/>
                <w:szCs w:val="22"/>
                <w:lang w:val="es-SV"/>
              </w:rPr>
            </w:pPr>
            <w:r w:rsidRPr="00F07552">
              <w:rPr>
                <w:rFonts w:ascii="Arial" w:hAnsi="Arial" w:cs="Arial"/>
                <w:sz w:val="22"/>
                <w:szCs w:val="22"/>
                <w:lang w:val="es-SV"/>
              </w:rPr>
              <w:t>cumple los criterios económicos y financieros que se indican en la sección 2.1.6 Información Financiera de las bases de licitación;</w:t>
            </w:r>
          </w:p>
        </w:tc>
        <w:tc>
          <w:tcPr>
            <w:tcW w:w="703" w:type="dxa"/>
            <w:tcBorders>
              <w:top w:val="single" w:sz="4" w:space="0" w:color="auto"/>
              <w:left w:val="single" w:sz="4" w:space="0" w:color="auto"/>
              <w:bottom w:val="single" w:sz="4" w:space="0" w:color="auto"/>
              <w:right w:val="single" w:sz="4" w:space="0" w:color="auto"/>
            </w:tcBorders>
            <w:hideMark/>
          </w:tcPr>
          <w:p w14:paraId="3D26A858"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0F150F43"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44" w:type="dxa"/>
            <w:tcBorders>
              <w:top w:val="single" w:sz="4" w:space="0" w:color="auto"/>
              <w:left w:val="single" w:sz="4" w:space="0" w:color="auto"/>
              <w:bottom w:val="single" w:sz="4" w:space="0" w:color="auto"/>
              <w:right w:val="single" w:sz="4" w:space="0" w:color="auto"/>
            </w:tcBorders>
            <w:hideMark/>
          </w:tcPr>
          <w:p w14:paraId="35F74845"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r>
      <w:tr w:rsidR="00D00E9E" w:rsidRPr="00A52126" w14:paraId="2D948D01" w14:textId="77777777" w:rsidTr="00B61CD5">
        <w:tc>
          <w:tcPr>
            <w:tcW w:w="7330" w:type="dxa"/>
            <w:tcBorders>
              <w:top w:val="single" w:sz="4" w:space="0" w:color="auto"/>
              <w:left w:val="single" w:sz="4" w:space="0" w:color="auto"/>
              <w:bottom w:val="single" w:sz="4" w:space="0" w:color="auto"/>
              <w:right w:val="single" w:sz="4" w:space="0" w:color="auto"/>
            </w:tcBorders>
            <w:hideMark/>
          </w:tcPr>
          <w:p w14:paraId="08FAA5C1" w14:textId="77777777" w:rsidR="00D00E9E" w:rsidRPr="00F07552" w:rsidRDefault="00D00E9E" w:rsidP="00456B40">
            <w:pPr>
              <w:pStyle w:val="Text1"/>
              <w:numPr>
                <w:ilvl w:val="0"/>
                <w:numId w:val="31"/>
              </w:numPr>
              <w:spacing w:before="40" w:after="40"/>
              <w:rPr>
                <w:rFonts w:ascii="Arial" w:hAnsi="Arial" w:cs="Arial"/>
                <w:sz w:val="22"/>
                <w:szCs w:val="22"/>
                <w:lang w:val="es-SV"/>
              </w:rPr>
            </w:pPr>
            <w:r w:rsidRPr="00F07552">
              <w:rPr>
                <w:rFonts w:ascii="Arial" w:hAnsi="Arial" w:cs="Arial"/>
                <w:sz w:val="22"/>
                <w:szCs w:val="22"/>
                <w:lang w:val="es-SV"/>
              </w:rPr>
              <w:t>cumple los criterios técnicos y profesionales que se indican en la sección 2.1.7 Información Profesional de las bases de licitación;</w:t>
            </w:r>
          </w:p>
        </w:tc>
        <w:tc>
          <w:tcPr>
            <w:tcW w:w="703" w:type="dxa"/>
            <w:tcBorders>
              <w:top w:val="single" w:sz="4" w:space="0" w:color="auto"/>
              <w:left w:val="single" w:sz="4" w:space="0" w:color="auto"/>
              <w:bottom w:val="single" w:sz="4" w:space="0" w:color="auto"/>
              <w:right w:val="single" w:sz="4" w:space="0" w:color="auto"/>
            </w:tcBorders>
            <w:hideMark/>
          </w:tcPr>
          <w:p w14:paraId="12B58727"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590E92D2"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44" w:type="dxa"/>
            <w:tcBorders>
              <w:top w:val="single" w:sz="4" w:space="0" w:color="auto"/>
              <w:left w:val="single" w:sz="4" w:space="0" w:color="auto"/>
              <w:bottom w:val="single" w:sz="4" w:space="0" w:color="auto"/>
              <w:right w:val="single" w:sz="4" w:space="0" w:color="auto"/>
            </w:tcBorders>
            <w:hideMark/>
          </w:tcPr>
          <w:p w14:paraId="1F237036"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r>
      <w:tr w:rsidR="00D00E9E" w:rsidRPr="00A52126" w14:paraId="74000C53" w14:textId="77777777" w:rsidTr="00B61CD5">
        <w:tblPrEx>
          <w:tblCellMar>
            <w:left w:w="70" w:type="dxa"/>
            <w:right w:w="70" w:type="dxa"/>
          </w:tblCellMar>
          <w:tblLook w:val="0000" w:firstRow="0" w:lastRow="0" w:firstColumn="0" w:lastColumn="0" w:noHBand="0" w:noVBand="0"/>
        </w:tblPrEx>
        <w:trPr>
          <w:trHeight w:val="840"/>
        </w:trPr>
        <w:tc>
          <w:tcPr>
            <w:tcW w:w="7330" w:type="dxa"/>
          </w:tcPr>
          <w:p w14:paraId="36F21A7C" w14:textId="77777777" w:rsidR="00D00E9E" w:rsidRPr="00A52126" w:rsidRDefault="00D00E9E" w:rsidP="00456B40">
            <w:pPr>
              <w:widowControl/>
              <w:numPr>
                <w:ilvl w:val="0"/>
                <w:numId w:val="30"/>
              </w:numPr>
              <w:spacing w:before="120" w:after="120"/>
              <w:jc w:val="both"/>
              <w:rPr>
                <w:rFonts w:ascii="Arial" w:hAnsi="Arial" w:cs="Arial"/>
              </w:rPr>
            </w:pPr>
            <w:r w:rsidRPr="00A52126">
              <w:rPr>
                <w:rFonts w:ascii="Arial" w:hAnsi="Arial" w:cs="Arial"/>
              </w:rPr>
              <w:t>si la persona antes mencionada es el único licitador o el licitador principal en caso de oferta conjunta, declara que:</w:t>
            </w:r>
          </w:p>
        </w:tc>
        <w:tc>
          <w:tcPr>
            <w:tcW w:w="703" w:type="dxa"/>
          </w:tcPr>
          <w:p w14:paraId="00EEC697"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09" w:type="dxa"/>
          </w:tcPr>
          <w:p w14:paraId="63454387"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44" w:type="dxa"/>
          </w:tcPr>
          <w:p w14:paraId="733C867B"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r>
      <w:tr w:rsidR="00D00E9E" w:rsidRPr="00A52126" w14:paraId="2C3DA3C7" w14:textId="77777777" w:rsidTr="00B61CD5">
        <w:tblPrEx>
          <w:tblCellMar>
            <w:left w:w="70" w:type="dxa"/>
            <w:right w:w="70" w:type="dxa"/>
          </w:tblCellMar>
          <w:tblLook w:val="0000" w:firstRow="0" w:lastRow="0" w:firstColumn="0" w:lastColumn="0" w:noHBand="0" w:noVBand="0"/>
        </w:tblPrEx>
        <w:trPr>
          <w:trHeight w:val="840"/>
        </w:trPr>
        <w:tc>
          <w:tcPr>
            <w:tcW w:w="7330" w:type="dxa"/>
          </w:tcPr>
          <w:p w14:paraId="40E5BEDE" w14:textId="77777777" w:rsidR="00D00E9E" w:rsidRPr="00A52126" w:rsidRDefault="00D00E9E" w:rsidP="00456B40">
            <w:pPr>
              <w:pStyle w:val="Text1"/>
              <w:numPr>
                <w:ilvl w:val="0"/>
                <w:numId w:val="25"/>
              </w:numPr>
              <w:spacing w:before="40" w:after="40"/>
              <w:ind w:left="0"/>
              <w:rPr>
                <w:rFonts w:ascii="Arial" w:hAnsi="Arial" w:cs="Arial"/>
                <w:sz w:val="22"/>
                <w:szCs w:val="22"/>
                <w:lang w:val="es-SV"/>
              </w:rPr>
            </w:pPr>
            <w:r w:rsidRPr="00A52126">
              <w:rPr>
                <w:rFonts w:ascii="Arial" w:hAnsi="Arial" w:cs="Arial"/>
                <w:sz w:val="22"/>
                <w:szCs w:val="22"/>
                <w:lang w:val="es-SV"/>
              </w:rPr>
              <w:t>el licitador, incluidos todos los miembros del grupo en caso de presentación de una oferta conjunta e incluidos los subcontratistas, si procede, cumplen todos los criterios de selección para los cuales se efectuará una evaluación consolidada según lo previsto en las bases de licitación.</w:t>
            </w:r>
          </w:p>
        </w:tc>
        <w:tc>
          <w:tcPr>
            <w:tcW w:w="703" w:type="dxa"/>
          </w:tcPr>
          <w:p w14:paraId="48D82815"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09" w:type="dxa"/>
          </w:tcPr>
          <w:p w14:paraId="27869AE0"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44" w:type="dxa"/>
          </w:tcPr>
          <w:p w14:paraId="71F056C4"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r>
    </w:tbl>
    <w:p w14:paraId="53C0C576" w14:textId="77777777" w:rsidR="00D00E9E" w:rsidRPr="00A52126" w:rsidRDefault="00D00E9E" w:rsidP="00D00E9E">
      <w:pPr>
        <w:rPr>
          <w:rFonts w:ascii="Arial" w:hAnsi="Arial" w:cs="Arial"/>
        </w:rPr>
      </w:pPr>
    </w:p>
    <w:p w14:paraId="2564143D" w14:textId="77777777" w:rsidR="00D00E9E" w:rsidRPr="00A52126" w:rsidRDefault="00D00E9E" w:rsidP="00D00E9E">
      <w:pPr>
        <w:spacing w:before="40" w:after="40"/>
        <w:rPr>
          <w:rFonts w:ascii="Arial" w:hAnsi="Arial" w:cs="Arial"/>
          <w:b/>
        </w:rPr>
      </w:pPr>
      <w:r w:rsidRPr="00A52126">
        <w:rPr>
          <w:rFonts w:ascii="Arial" w:hAnsi="Arial" w:cs="Arial"/>
          <w:b/>
        </w:rPr>
        <w:t xml:space="preserve">PRUEBAS RELATIVAS A LA SELECCIÓN </w:t>
      </w:r>
    </w:p>
    <w:p w14:paraId="0B692FDF" w14:textId="77777777" w:rsidR="00D00E9E" w:rsidRPr="00A52126" w:rsidRDefault="00D00E9E" w:rsidP="00D00E9E">
      <w:pPr>
        <w:spacing w:before="100" w:beforeAutospacing="1" w:after="120"/>
        <w:ind w:right="15"/>
        <w:jc w:val="both"/>
        <w:rPr>
          <w:rFonts w:ascii="Arial" w:hAnsi="Arial" w:cs="Arial"/>
        </w:rPr>
      </w:pPr>
      <w:r w:rsidRPr="00A52126">
        <w:rPr>
          <w:rFonts w:ascii="Arial" w:hAnsi="Arial" w:cs="Arial"/>
        </w:rPr>
        <w:t>El abajo firmante declara que la citada persona tiene la posibilidad de presentar, previa solicitud y sin demora, los documentos justificativos necesarios enumerados en las secciones pertinentes de las bases de licitación.</w:t>
      </w:r>
    </w:p>
    <w:p w14:paraId="5D5E2AF8" w14:textId="77777777" w:rsidR="00D00E9E" w:rsidRPr="00A52126" w:rsidRDefault="00D00E9E" w:rsidP="00D00E9E">
      <w:pPr>
        <w:spacing w:before="40" w:after="40"/>
        <w:ind w:right="15"/>
        <w:jc w:val="both"/>
        <w:rPr>
          <w:rFonts w:ascii="Arial" w:hAnsi="Arial" w:cs="Arial"/>
          <w:b/>
          <w:i/>
        </w:rPr>
      </w:pPr>
      <w:r w:rsidRPr="00A52126">
        <w:rPr>
          <w:rFonts w:ascii="Arial" w:hAnsi="Arial" w:cs="Arial"/>
          <w:b/>
          <w:i/>
        </w:rPr>
        <w:t>La persona citada podrá ser excluida del presente procedimiento si alguna de las declaraciones o la información presentada como condición para la participación en el presente procedimiento resultara ser falsa.</w:t>
      </w:r>
    </w:p>
    <w:p w14:paraId="00A34556" w14:textId="77777777" w:rsidR="00D00E9E" w:rsidRPr="00A52126" w:rsidRDefault="00D00E9E" w:rsidP="00D00E9E">
      <w:pPr>
        <w:spacing w:before="40" w:after="40"/>
        <w:ind w:right="-710"/>
        <w:jc w:val="both"/>
        <w:rPr>
          <w:rFonts w:ascii="Arial" w:hAnsi="Arial" w:cs="Arial"/>
          <w:b/>
          <w:i/>
        </w:rPr>
      </w:pPr>
      <w:r w:rsidRPr="00A52126">
        <w:rPr>
          <w:rFonts w:ascii="Arial" w:hAnsi="Arial" w:cs="Arial"/>
          <w:b/>
          <w:i/>
        </w:rPr>
        <w:t xml:space="preserve">  </w:t>
      </w:r>
    </w:p>
    <w:p w14:paraId="12A7B489" w14:textId="77777777" w:rsidR="00D00E9E" w:rsidRPr="00A52126" w:rsidRDefault="00D00E9E" w:rsidP="00D00E9E">
      <w:pPr>
        <w:spacing w:before="40" w:after="40"/>
        <w:ind w:right="-710"/>
        <w:jc w:val="both"/>
        <w:rPr>
          <w:rFonts w:ascii="Arial" w:hAnsi="Arial" w:cs="Arial"/>
          <w:b/>
          <w:i/>
        </w:rPr>
      </w:pPr>
    </w:p>
    <w:p w14:paraId="46C59967" w14:textId="77777777" w:rsidR="00D00E9E" w:rsidRDefault="00D00E9E" w:rsidP="00D00E9E">
      <w:pPr>
        <w:spacing w:before="40" w:after="40"/>
        <w:ind w:right="-710"/>
        <w:jc w:val="both"/>
        <w:rPr>
          <w:rFonts w:ascii="Arial" w:hAnsi="Arial" w:cs="Arial"/>
          <w:b/>
          <w:i/>
        </w:rPr>
      </w:pPr>
    </w:p>
    <w:p w14:paraId="1211B3DE" w14:textId="77777777" w:rsidR="00D97CB4" w:rsidRPr="00A52126" w:rsidRDefault="00D97CB4" w:rsidP="00D00E9E">
      <w:pPr>
        <w:spacing w:before="40" w:after="40"/>
        <w:ind w:right="-710"/>
        <w:jc w:val="both"/>
        <w:rPr>
          <w:rFonts w:ascii="Arial" w:hAnsi="Arial" w:cs="Arial"/>
          <w:b/>
          <w:i/>
        </w:rPr>
      </w:pPr>
    </w:p>
    <w:p w14:paraId="259ADB26" w14:textId="77777777" w:rsidR="00D00E9E" w:rsidRPr="00A52126" w:rsidRDefault="00D00E9E" w:rsidP="00D00E9E">
      <w:pPr>
        <w:spacing w:before="40" w:after="40"/>
        <w:rPr>
          <w:rFonts w:ascii="Arial" w:hAnsi="Arial" w:cs="Arial"/>
        </w:rPr>
      </w:pPr>
    </w:p>
    <w:p w14:paraId="40D610FA" w14:textId="77777777" w:rsidR="00D00E9E" w:rsidRPr="00A52126" w:rsidRDefault="00D00E9E" w:rsidP="00D00E9E">
      <w:pPr>
        <w:tabs>
          <w:tab w:val="left" w:pos="4395"/>
          <w:tab w:val="left" w:pos="7797"/>
        </w:tabs>
        <w:spacing w:before="40" w:after="40"/>
        <w:rPr>
          <w:rFonts w:ascii="Arial" w:hAnsi="Arial" w:cs="Arial"/>
        </w:rPr>
      </w:pPr>
      <w:r w:rsidRPr="00A52126">
        <w:rPr>
          <w:rFonts w:ascii="Arial" w:hAnsi="Arial" w:cs="Arial"/>
        </w:rPr>
        <w:t>Nombre y apellidos</w:t>
      </w:r>
      <w:r w:rsidRPr="00A52126">
        <w:rPr>
          <w:rFonts w:ascii="Arial" w:hAnsi="Arial" w:cs="Arial"/>
        </w:rPr>
        <w:tab/>
        <w:t>Fecha</w:t>
      </w:r>
      <w:r w:rsidRPr="00A52126">
        <w:rPr>
          <w:rFonts w:ascii="Arial" w:hAnsi="Arial" w:cs="Arial"/>
        </w:rPr>
        <w:tab/>
        <w:t>Firma</w:t>
      </w:r>
    </w:p>
    <w:p w14:paraId="0ADA4396" w14:textId="77777777" w:rsidR="00D00E9E" w:rsidRDefault="00D00E9E" w:rsidP="00D00E9E">
      <w:pPr>
        <w:spacing w:line="276" w:lineRule="auto"/>
        <w:rPr>
          <w:rFonts w:ascii="Arial" w:hAnsi="Arial" w:cs="Arial"/>
          <w:highlight w:val="yellow"/>
        </w:rPr>
      </w:pPr>
    </w:p>
    <w:p w14:paraId="6684F6D8" w14:textId="77777777" w:rsidR="007347D0" w:rsidRDefault="007347D0" w:rsidP="00D00E9E">
      <w:pPr>
        <w:spacing w:line="276" w:lineRule="auto"/>
        <w:rPr>
          <w:rFonts w:ascii="Arial" w:hAnsi="Arial" w:cs="Arial"/>
          <w:highlight w:val="yellow"/>
        </w:rPr>
      </w:pPr>
    </w:p>
    <w:p w14:paraId="67039664" w14:textId="77777777" w:rsidR="007347D0" w:rsidRDefault="007347D0" w:rsidP="00D00E9E">
      <w:pPr>
        <w:spacing w:line="276" w:lineRule="auto"/>
        <w:rPr>
          <w:rFonts w:ascii="Arial" w:hAnsi="Arial" w:cs="Arial"/>
          <w:highlight w:val="yellow"/>
        </w:rPr>
      </w:pPr>
    </w:p>
    <w:p w14:paraId="15ED5F58" w14:textId="77777777" w:rsidR="007347D0" w:rsidRDefault="007347D0" w:rsidP="00D00E9E">
      <w:pPr>
        <w:spacing w:line="276" w:lineRule="auto"/>
        <w:rPr>
          <w:rFonts w:ascii="Arial" w:hAnsi="Arial" w:cs="Arial"/>
          <w:highlight w:val="yellow"/>
        </w:rPr>
      </w:pPr>
    </w:p>
    <w:p w14:paraId="03775563" w14:textId="77777777" w:rsidR="007347D0" w:rsidRPr="00A52126" w:rsidRDefault="007347D0" w:rsidP="00D00E9E">
      <w:pPr>
        <w:spacing w:line="276" w:lineRule="auto"/>
        <w:rPr>
          <w:rFonts w:ascii="Arial" w:hAnsi="Arial" w:cs="Arial"/>
          <w:highlight w:val="yellow"/>
        </w:rPr>
      </w:pPr>
    </w:p>
    <w:p w14:paraId="725F8BDC" w14:textId="77777777" w:rsidR="00D00E9E" w:rsidRPr="00A52126" w:rsidRDefault="00D00E9E" w:rsidP="00974D52">
      <w:pPr>
        <w:pStyle w:val="Ttulo2"/>
        <w:numPr>
          <w:ilvl w:val="0"/>
          <w:numId w:val="0"/>
        </w:numPr>
        <w:ind w:left="720" w:hanging="360"/>
      </w:pPr>
      <w:bookmarkStart w:id="210" w:name="_Toc197088232"/>
      <w:r w:rsidRPr="00A52126">
        <w:lastRenderedPageBreak/>
        <w:t>ANEXO IV</w:t>
      </w:r>
      <w:bookmarkEnd w:id="210"/>
    </w:p>
    <w:p w14:paraId="568563DE" w14:textId="77777777" w:rsidR="00D00E9E" w:rsidRPr="00A52126" w:rsidRDefault="00D00E9E" w:rsidP="00D00E9E">
      <w:pPr>
        <w:pStyle w:val="Textoindependiente"/>
        <w:spacing w:before="11"/>
        <w:jc w:val="center"/>
        <w:rPr>
          <w:rFonts w:ascii="Arial" w:hAnsi="Arial" w:cs="Arial"/>
          <w:b/>
        </w:rPr>
      </w:pPr>
      <w:r w:rsidRPr="00A52126">
        <w:rPr>
          <w:rFonts w:ascii="Arial" w:hAnsi="Arial" w:cs="Arial"/>
          <w:b/>
        </w:rPr>
        <w:t>FORMULARIO DE INFORMACIÓN SOBRE LOS MIEMBROS DEL CONSORCIO</w:t>
      </w:r>
    </w:p>
    <w:p w14:paraId="565519AF" w14:textId="77777777" w:rsidR="00D00E9E" w:rsidRPr="00A52126" w:rsidRDefault="00D00E9E" w:rsidP="00D00E9E">
      <w:pPr>
        <w:pStyle w:val="Textoindependiente"/>
        <w:jc w:val="center"/>
        <w:rPr>
          <w:rFonts w:ascii="Arial" w:hAnsi="Arial" w:cs="Arial"/>
          <w:b/>
        </w:rPr>
      </w:pPr>
    </w:p>
    <w:p w14:paraId="19C726D8" w14:textId="77777777" w:rsidR="00D00E9E" w:rsidRPr="00A52126" w:rsidRDefault="00D00E9E" w:rsidP="00D00E9E">
      <w:pPr>
        <w:pStyle w:val="Textoindependiente"/>
        <w:jc w:val="both"/>
        <w:rPr>
          <w:rFonts w:ascii="Arial" w:hAnsi="Arial" w:cs="Arial"/>
          <w:b/>
        </w:rPr>
      </w:pPr>
    </w:p>
    <w:p w14:paraId="0829DEE6" w14:textId="78820D91" w:rsidR="00D00E9E" w:rsidRPr="00A52126" w:rsidRDefault="00D00E9E" w:rsidP="00D00E9E">
      <w:pPr>
        <w:spacing w:line="276" w:lineRule="auto"/>
        <w:jc w:val="both"/>
        <w:rPr>
          <w:rFonts w:ascii="Arial" w:hAnsi="Arial" w:cs="Arial"/>
          <w:i/>
        </w:rPr>
      </w:pPr>
      <w:r w:rsidRPr="00A52126">
        <w:rPr>
          <w:rFonts w:ascii="Arial" w:hAnsi="Arial" w:cs="Arial"/>
          <w:i/>
        </w:rPr>
        <w:t>(El oferente deberá completar este formulario de acuerdo con las instrucciones siguientes. No se aceptará ninguna alteración a este formulario ni se aceptarán subtítulos).</w:t>
      </w:r>
    </w:p>
    <w:p w14:paraId="4958DA65" w14:textId="77777777" w:rsidR="00D00E9E" w:rsidRPr="00A52126" w:rsidRDefault="00D00E9E" w:rsidP="00D00E9E">
      <w:pPr>
        <w:spacing w:line="276" w:lineRule="auto"/>
        <w:jc w:val="both"/>
        <w:rPr>
          <w:rFonts w:ascii="Arial" w:hAnsi="Arial" w:cs="Arial"/>
        </w:rPr>
      </w:pPr>
    </w:p>
    <w:p w14:paraId="70BF4169" w14:textId="77777777" w:rsidR="00D00E9E" w:rsidRPr="00A52126" w:rsidRDefault="00D00E9E" w:rsidP="00D00E9E">
      <w:pPr>
        <w:spacing w:line="276" w:lineRule="auto"/>
        <w:jc w:val="both"/>
        <w:rPr>
          <w:rFonts w:ascii="Arial" w:hAnsi="Arial" w:cs="Arial"/>
        </w:rPr>
      </w:pPr>
    </w:p>
    <w:p w14:paraId="743D487C" w14:textId="77777777" w:rsidR="00D00E9E" w:rsidRPr="002B04B3" w:rsidRDefault="00D00E9E" w:rsidP="00D00E9E">
      <w:pPr>
        <w:spacing w:line="276" w:lineRule="auto"/>
        <w:jc w:val="both"/>
        <w:rPr>
          <w:rFonts w:ascii="Arial" w:hAnsi="Arial" w:cs="Arial"/>
          <w:i/>
        </w:rPr>
      </w:pPr>
      <w:r w:rsidRPr="00A52126">
        <w:rPr>
          <w:rFonts w:ascii="Arial" w:hAnsi="Arial" w:cs="Arial"/>
          <w:i/>
        </w:rPr>
        <w:t xml:space="preserve">Fecha: indicar la </w:t>
      </w:r>
      <w:r w:rsidRPr="002B04B3">
        <w:rPr>
          <w:rFonts w:ascii="Arial" w:hAnsi="Arial" w:cs="Arial"/>
          <w:i/>
        </w:rPr>
        <w:t>fecha (día, mes y año) de la presentación de la Oferta</w:t>
      </w:r>
    </w:p>
    <w:p w14:paraId="486B9951" w14:textId="13E35430" w:rsidR="00601C77" w:rsidRPr="002B04B3" w:rsidRDefault="00D00E9E" w:rsidP="444F18FF">
      <w:pPr>
        <w:spacing w:line="276" w:lineRule="auto"/>
        <w:jc w:val="both"/>
        <w:rPr>
          <w:rFonts w:ascii="Arial" w:hAnsi="Arial" w:cs="Arial"/>
          <w:b/>
          <w:bCs/>
        </w:rPr>
      </w:pPr>
      <w:r w:rsidRPr="002B04B3">
        <w:rPr>
          <w:rFonts w:ascii="Arial" w:hAnsi="Arial" w:cs="Arial"/>
          <w:i/>
          <w:iCs/>
        </w:rPr>
        <w:t xml:space="preserve">Licitación Pública: </w:t>
      </w:r>
      <w:r w:rsidR="00601C77" w:rsidRPr="002B04B3">
        <w:rPr>
          <w:rFonts w:ascii="Arial" w:hAnsi="Arial" w:cs="Arial"/>
          <w:b/>
          <w:bCs/>
        </w:rPr>
        <w:t>OEI/LCT/0</w:t>
      </w:r>
      <w:r w:rsidR="00490704">
        <w:rPr>
          <w:rFonts w:ascii="Arial" w:hAnsi="Arial" w:cs="Arial"/>
          <w:b/>
          <w:bCs/>
        </w:rPr>
        <w:t>3</w:t>
      </w:r>
      <w:r w:rsidR="00601C77" w:rsidRPr="002B04B3">
        <w:rPr>
          <w:rFonts w:ascii="Arial" w:hAnsi="Arial" w:cs="Arial"/>
          <w:b/>
          <w:bCs/>
        </w:rPr>
        <w:t>/202</w:t>
      </w:r>
      <w:r w:rsidR="00E21DEF">
        <w:rPr>
          <w:rFonts w:ascii="Arial" w:hAnsi="Arial" w:cs="Arial"/>
          <w:b/>
          <w:bCs/>
        </w:rPr>
        <w:t>5</w:t>
      </w:r>
      <w:r w:rsidR="00601C77" w:rsidRPr="002B04B3">
        <w:rPr>
          <w:rFonts w:ascii="Arial" w:hAnsi="Arial" w:cs="Arial"/>
          <w:b/>
          <w:bCs/>
        </w:rPr>
        <w:t xml:space="preserve"> “</w:t>
      </w:r>
      <w:r w:rsidR="00E21DEF" w:rsidRPr="00E21DEF">
        <w:rPr>
          <w:rFonts w:ascii="Arial" w:hAnsi="Arial" w:cs="Arial"/>
          <w:b/>
          <w:bCs/>
        </w:rPr>
        <w:t>ADQUISICIÓN DE EQUIPO INFORMATICO</w:t>
      </w:r>
      <w:r w:rsidR="00601C77" w:rsidRPr="002B04B3">
        <w:rPr>
          <w:rFonts w:ascii="Arial" w:hAnsi="Arial" w:cs="Arial"/>
          <w:b/>
          <w:bCs/>
        </w:rPr>
        <w:t>”</w:t>
      </w:r>
    </w:p>
    <w:p w14:paraId="5005B871" w14:textId="77777777" w:rsidR="00D00E9E" w:rsidRPr="002B04B3" w:rsidRDefault="00D00E9E" w:rsidP="00A368ED">
      <w:pPr>
        <w:spacing w:line="276" w:lineRule="auto"/>
        <w:jc w:val="both"/>
        <w:rPr>
          <w:rFonts w:ascii="Arial" w:hAnsi="Arial" w:cs="Arial"/>
          <w:i/>
        </w:rPr>
      </w:pPr>
    </w:p>
    <w:p w14:paraId="0681AF81" w14:textId="6C6EE6B1" w:rsidR="00D00E9E" w:rsidRPr="00A52126" w:rsidRDefault="00D00E9E" w:rsidP="00456B40">
      <w:pPr>
        <w:pStyle w:val="Prrafodelista"/>
        <w:numPr>
          <w:ilvl w:val="0"/>
          <w:numId w:val="37"/>
        </w:numPr>
        <w:spacing w:line="276" w:lineRule="auto"/>
        <w:jc w:val="both"/>
        <w:rPr>
          <w:rFonts w:ascii="Arial" w:hAnsi="Arial" w:cs="Arial"/>
        </w:rPr>
      </w:pPr>
      <w:r w:rsidRPr="00A52126">
        <w:rPr>
          <w:rFonts w:ascii="Arial" w:hAnsi="Arial" w:cs="Arial"/>
        </w:rPr>
        <w:t xml:space="preserve">Nombre jurídico del Oferente </w:t>
      </w:r>
      <w:r w:rsidR="00601FE6" w:rsidRPr="00A52126">
        <w:rPr>
          <w:rFonts w:ascii="Arial" w:hAnsi="Arial" w:cs="Arial"/>
        </w:rPr>
        <w:t>(Consorcio)</w:t>
      </w:r>
      <w:r w:rsidR="00BF7B52" w:rsidRPr="00A52126">
        <w:rPr>
          <w:rFonts w:ascii="Arial" w:hAnsi="Arial" w:cs="Arial"/>
        </w:rPr>
        <w:t>:</w:t>
      </w:r>
    </w:p>
    <w:p w14:paraId="73C7849B" w14:textId="3D0BD9A0" w:rsidR="00BF7B52" w:rsidRPr="00A52126" w:rsidRDefault="00BF7B52" w:rsidP="00456B40">
      <w:pPr>
        <w:pStyle w:val="Prrafodelista"/>
        <w:numPr>
          <w:ilvl w:val="0"/>
          <w:numId w:val="37"/>
        </w:numPr>
        <w:spacing w:line="276" w:lineRule="auto"/>
        <w:jc w:val="both"/>
        <w:rPr>
          <w:rFonts w:ascii="Arial" w:hAnsi="Arial" w:cs="Arial"/>
        </w:rPr>
      </w:pPr>
      <w:r w:rsidRPr="00A52126">
        <w:rPr>
          <w:rFonts w:ascii="Arial" w:hAnsi="Arial" w:cs="Arial"/>
        </w:rPr>
        <w:t>Año de constitución del Consorcio:</w:t>
      </w:r>
    </w:p>
    <w:p w14:paraId="258E63B8" w14:textId="307E2BEE" w:rsidR="00BF7B52" w:rsidRPr="00A52126" w:rsidRDefault="00BF7B52" w:rsidP="00456B40">
      <w:pPr>
        <w:pStyle w:val="Prrafodelista"/>
        <w:numPr>
          <w:ilvl w:val="0"/>
          <w:numId w:val="37"/>
        </w:numPr>
        <w:spacing w:line="276" w:lineRule="auto"/>
        <w:jc w:val="both"/>
        <w:rPr>
          <w:rFonts w:ascii="Arial" w:hAnsi="Arial" w:cs="Arial"/>
        </w:rPr>
      </w:pPr>
      <w:r w:rsidRPr="00A52126">
        <w:rPr>
          <w:rFonts w:ascii="Arial" w:hAnsi="Arial" w:cs="Arial"/>
        </w:rPr>
        <w:t>País donde se encuentra legalmente constituido el Consorcio:</w:t>
      </w:r>
    </w:p>
    <w:p w14:paraId="16937DAB" w14:textId="42F92E38" w:rsidR="00BF7B52" w:rsidRPr="00A52126" w:rsidRDefault="00BF7B52" w:rsidP="00456B40">
      <w:pPr>
        <w:pStyle w:val="Prrafodelista"/>
        <w:numPr>
          <w:ilvl w:val="0"/>
          <w:numId w:val="37"/>
        </w:numPr>
        <w:spacing w:line="276" w:lineRule="auto"/>
        <w:jc w:val="both"/>
        <w:rPr>
          <w:rFonts w:ascii="Arial" w:hAnsi="Arial" w:cs="Arial"/>
        </w:rPr>
      </w:pPr>
      <w:r w:rsidRPr="00A52126">
        <w:rPr>
          <w:rFonts w:ascii="Arial" w:hAnsi="Arial" w:cs="Arial"/>
        </w:rPr>
        <w:t>Información sobre los miembros del consorcio:</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1907"/>
        <w:gridCol w:w="1376"/>
        <w:gridCol w:w="1265"/>
        <w:gridCol w:w="2313"/>
      </w:tblGrid>
      <w:tr w:rsidR="00B46FB1" w:rsidRPr="00A52126" w14:paraId="6F4D8E3C" w14:textId="3339D436" w:rsidTr="0025471F">
        <w:trPr>
          <w:trHeight w:val="956"/>
        </w:trPr>
        <w:tc>
          <w:tcPr>
            <w:tcW w:w="1786" w:type="dxa"/>
            <w:shd w:val="clear" w:color="auto" w:fill="auto"/>
            <w:vAlign w:val="center"/>
          </w:tcPr>
          <w:p w14:paraId="4266B444" w14:textId="6A55F37C" w:rsidR="00723631" w:rsidRPr="00A52126" w:rsidRDefault="00723631" w:rsidP="00D444E9">
            <w:pPr>
              <w:suppressAutoHyphens/>
              <w:jc w:val="center"/>
              <w:rPr>
                <w:rFonts w:ascii="Museo Sans 300" w:hAnsi="Museo Sans 300" w:cs="Arial"/>
                <w:b/>
                <w:spacing w:val="-2"/>
                <w:sz w:val="21"/>
                <w:szCs w:val="21"/>
              </w:rPr>
            </w:pPr>
            <w:r w:rsidRPr="00A52126">
              <w:rPr>
                <w:rFonts w:ascii="Museo Sans 300" w:hAnsi="Museo Sans 300" w:cs="Arial"/>
                <w:b/>
                <w:spacing w:val="-2"/>
                <w:sz w:val="21"/>
                <w:szCs w:val="21"/>
              </w:rPr>
              <w:t xml:space="preserve">Nombre Jurídico de cada miembro del consorcio </w:t>
            </w:r>
          </w:p>
        </w:tc>
        <w:tc>
          <w:tcPr>
            <w:tcW w:w="1907" w:type="dxa"/>
            <w:shd w:val="clear" w:color="auto" w:fill="auto"/>
            <w:vAlign w:val="center"/>
          </w:tcPr>
          <w:p w14:paraId="791E7CC6" w14:textId="4512E542" w:rsidR="00723631" w:rsidRPr="00A52126" w:rsidRDefault="00723631" w:rsidP="00D444E9">
            <w:pPr>
              <w:suppressAutoHyphens/>
              <w:jc w:val="center"/>
              <w:rPr>
                <w:rFonts w:ascii="Museo Sans 300" w:hAnsi="Museo Sans 300" w:cs="Arial"/>
                <w:b/>
                <w:spacing w:val="-2"/>
                <w:sz w:val="21"/>
                <w:szCs w:val="21"/>
              </w:rPr>
            </w:pPr>
            <w:r w:rsidRPr="00A52126">
              <w:rPr>
                <w:rFonts w:ascii="Museo Sans 300" w:hAnsi="Museo Sans 300" w:cs="Arial"/>
                <w:b/>
                <w:spacing w:val="-2"/>
                <w:sz w:val="21"/>
                <w:szCs w:val="21"/>
              </w:rPr>
              <w:t>No. De Identificación Tributaria o equivalente</w:t>
            </w:r>
          </w:p>
        </w:tc>
        <w:tc>
          <w:tcPr>
            <w:tcW w:w="1376" w:type="dxa"/>
            <w:shd w:val="clear" w:color="auto" w:fill="auto"/>
          </w:tcPr>
          <w:p w14:paraId="21A5C399" w14:textId="31F41704" w:rsidR="00723631" w:rsidRPr="00A52126" w:rsidRDefault="00723631" w:rsidP="00D444E9">
            <w:pPr>
              <w:suppressAutoHyphens/>
              <w:jc w:val="center"/>
              <w:rPr>
                <w:rFonts w:ascii="Museo Sans 300" w:hAnsi="Museo Sans 300" w:cs="Arial"/>
                <w:b/>
                <w:spacing w:val="-2"/>
                <w:sz w:val="21"/>
                <w:szCs w:val="21"/>
              </w:rPr>
            </w:pPr>
            <w:r w:rsidRPr="00A52126">
              <w:rPr>
                <w:rFonts w:ascii="Museo Sans 300" w:hAnsi="Museo Sans 300" w:cs="Arial"/>
                <w:b/>
                <w:spacing w:val="-2"/>
                <w:sz w:val="21"/>
                <w:szCs w:val="21"/>
              </w:rPr>
              <w:t xml:space="preserve">País donde se encuentra legalmente constituido </w:t>
            </w:r>
          </w:p>
        </w:tc>
        <w:tc>
          <w:tcPr>
            <w:tcW w:w="1265" w:type="dxa"/>
          </w:tcPr>
          <w:p w14:paraId="4C940C61" w14:textId="1363E51F" w:rsidR="00723631" w:rsidRPr="00A52126" w:rsidRDefault="00723631" w:rsidP="00D444E9">
            <w:pPr>
              <w:suppressAutoHyphens/>
              <w:jc w:val="center"/>
              <w:rPr>
                <w:rFonts w:ascii="Museo Sans 300" w:hAnsi="Museo Sans 300" w:cs="Arial"/>
                <w:b/>
                <w:spacing w:val="-2"/>
                <w:sz w:val="21"/>
                <w:szCs w:val="21"/>
              </w:rPr>
            </w:pPr>
            <w:r w:rsidRPr="00A52126">
              <w:rPr>
                <w:rFonts w:ascii="Museo Sans 300" w:hAnsi="Museo Sans 300" w:cs="Arial"/>
                <w:b/>
                <w:spacing w:val="-2"/>
                <w:sz w:val="21"/>
                <w:szCs w:val="21"/>
              </w:rPr>
              <w:t>Año de constitución</w:t>
            </w:r>
          </w:p>
        </w:tc>
        <w:tc>
          <w:tcPr>
            <w:tcW w:w="2313" w:type="dxa"/>
          </w:tcPr>
          <w:p w14:paraId="4C8EF694" w14:textId="5F64B6A8" w:rsidR="00723631" w:rsidRPr="00A52126" w:rsidRDefault="00B46FB1" w:rsidP="00D444E9">
            <w:pPr>
              <w:suppressAutoHyphens/>
              <w:jc w:val="center"/>
              <w:rPr>
                <w:rFonts w:ascii="Museo Sans 300" w:hAnsi="Museo Sans 300" w:cs="Arial"/>
                <w:b/>
                <w:spacing w:val="-2"/>
                <w:sz w:val="21"/>
                <w:szCs w:val="21"/>
              </w:rPr>
            </w:pPr>
            <w:r>
              <w:rPr>
                <w:rFonts w:ascii="Museo Sans 300" w:hAnsi="Museo Sans 300" w:cs="Arial"/>
                <w:b/>
                <w:spacing w:val="-2"/>
                <w:sz w:val="21"/>
                <w:szCs w:val="21"/>
              </w:rPr>
              <w:t xml:space="preserve">Detalle de </w:t>
            </w:r>
            <w:r w:rsidR="00723631">
              <w:rPr>
                <w:rFonts w:ascii="Museo Sans 300" w:hAnsi="Museo Sans 300" w:cs="Arial"/>
                <w:b/>
                <w:spacing w:val="-2"/>
                <w:sz w:val="21"/>
                <w:szCs w:val="21"/>
              </w:rPr>
              <w:t xml:space="preserve">Actividades de las cuales será responsable </w:t>
            </w:r>
            <w:r>
              <w:rPr>
                <w:rFonts w:ascii="Museo Sans 300" w:hAnsi="Museo Sans 300" w:cs="Arial"/>
                <w:b/>
                <w:spacing w:val="-2"/>
                <w:sz w:val="21"/>
                <w:szCs w:val="21"/>
              </w:rPr>
              <w:t>en caso de adjurárseles el contrato</w:t>
            </w:r>
          </w:p>
        </w:tc>
      </w:tr>
      <w:tr w:rsidR="00B46FB1" w:rsidRPr="00A52126" w14:paraId="21C734F3" w14:textId="01A321EE" w:rsidTr="0025471F">
        <w:trPr>
          <w:trHeight w:val="365"/>
        </w:trPr>
        <w:tc>
          <w:tcPr>
            <w:tcW w:w="1786" w:type="dxa"/>
          </w:tcPr>
          <w:p w14:paraId="0D5682D8" w14:textId="77777777" w:rsidR="00723631" w:rsidRPr="00A52126" w:rsidRDefault="00723631" w:rsidP="00D444E9">
            <w:pPr>
              <w:suppressAutoHyphens/>
              <w:contextualSpacing/>
              <w:rPr>
                <w:rFonts w:ascii="Museo Sans 300" w:hAnsi="Museo Sans 300" w:cs="Arial"/>
                <w:sz w:val="21"/>
                <w:szCs w:val="21"/>
              </w:rPr>
            </w:pPr>
          </w:p>
        </w:tc>
        <w:tc>
          <w:tcPr>
            <w:tcW w:w="1907" w:type="dxa"/>
          </w:tcPr>
          <w:p w14:paraId="4AE65370" w14:textId="77777777" w:rsidR="00723631" w:rsidRPr="00A52126" w:rsidRDefault="00723631" w:rsidP="00D444E9">
            <w:pPr>
              <w:suppressAutoHyphens/>
              <w:contextualSpacing/>
              <w:rPr>
                <w:rFonts w:ascii="Museo Sans 300" w:hAnsi="Museo Sans 300" w:cs="Arial"/>
                <w:sz w:val="21"/>
                <w:szCs w:val="21"/>
              </w:rPr>
            </w:pPr>
          </w:p>
        </w:tc>
        <w:tc>
          <w:tcPr>
            <w:tcW w:w="1376" w:type="dxa"/>
          </w:tcPr>
          <w:p w14:paraId="011BC7A8" w14:textId="77777777" w:rsidR="00723631" w:rsidRPr="00A52126" w:rsidRDefault="00723631" w:rsidP="00D444E9">
            <w:pPr>
              <w:suppressAutoHyphens/>
              <w:contextualSpacing/>
              <w:rPr>
                <w:rFonts w:ascii="Museo Sans 300" w:hAnsi="Museo Sans 300" w:cs="Arial"/>
                <w:sz w:val="21"/>
                <w:szCs w:val="21"/>
              </w:rPr>
            </w:pPr>
          </w:p>
        </w:tc>
        <w:tc>
          <w:tcPr>
            <w:tcW w:w="1265" w:type="dxa"/>
          </w:tcPr>
          <w:p w14:paraId="0D2317DC" w14:textId="77777777" w:rsidR="00723631" w:rsidRPr="00A52126" w:rsidRDefault="00723631" w:rsidP="00D444E9">
            <w:pPr>
              <w:suppressAutoHyphens/>
              <w:contextualSpacing/>
              <w:rPr>
                <w:rFonts w:ascii="Museo Sans 300" w:hAnsi="Museo Sans 300" w:cs="Arial"/>
                <w:sz w:val="21"/>
                <w:szCs w:val="21"/>
              </w:rPr>
            </w:pPr>
          </w:p>
        </w:tc>
        <w:tc>
          <w:tcPr>
            <w:tcW w:w="2313" w:type="dxa"/>
          </w:tcPr>
          <w:p w14:paraId="6A5964C0" w14:textId="02F5073B" w:rsidR="00723631" w:rsidRPr="00A52126" w:rsidRDefault="00723631" w:rsidP="00D444E9">
            <w:pPr>
              <w:suppressAutoHyphens/>
              <w:contextualSpacing/>
              <w:rPr>
                <w:rFonts w:ascii="Museo Sans 300" w:hAnsi="Museo Sans 300" w:cs="Arial"/>
                <w:sz w:val="21"/>
                <w:szCs w:val="21"/>
              </w:rPr>
            </w:pPr>
          </w:p>
        </w:tc>
      </w:tr>
      <w:tr w:rsidR="00B46FB1" w:rsidRPr="00A52126" w14:paraId="1A16F059" w14:textId="1E8C5911" w:rsidTr="0025471F">
        <w:trPr>
          <w:trHeight w:val="413"/>
        </w:trPr>
        <w:tc>
          <w:tcPr>
            <w:tcW w:w="1786" w:type="dxa"/>
          </w:tcPr>
          <w:p w14:paraId="72471B9A" w14:textId="77777777" w:rsidR="00723631" w:rsidRPr="00A52126" w:rsidRDefault="00723631" w:rsidP="00D444E9">
            <w:pPr>
              <w:suppressAutoHyphens/>
              <w:contextualSpacing/>
              <w:rPr>
                <w:rFonts w:ascii="Museo Sans 300" w:hAnsi="Museo Sans 300" w:cs="Arial"/>
                <w:sz w:val="21"/>
                <w:szCs w:val="21"/>
              </w:rPr>
            </w:pPr>
          </w:p>
        </w:tc>
        <w:tc>
          <w:tcPr>
            <w:tcW w:w="1907" w:type="dxa"/>
          </w:tcPr>
          <w:p w14:paraId="2CFAD9AC" w14:textId="77777777" w:rsidR="00723631" w:rsidRPr="00A52126" w:rsidRDefault="00723631" w:rsidP="00D444E9">
            <w:pPr>
              <w:suppressAutoHyphens/>
              <w:contextualSpacing/>
              <w:rPr>
                <w:rFonts w:ascii="Museo Sans 300" w:hAnsi="Museo Sans 300" w:cs="Arial"/>
                <w:sz w:val="21"/>
                <w:szCs w:val="21"/>
              </w:rPr>
            </w:pPr>
          </w:p>
        </w:tc>
        <w:tc>
          <w:tcPr>
            <w:tcW w:w="1376" w:type="dxa"/>
          </w:tcPr>
          <w:p w14:paraId="2E7D5AF3" w14:textId="77777777" w:rsidR="00723631" w:rsidRPr="00A52126" w:rsidRDefault="00723631" w:rsidP="00D444E9">
            <w:pPr>
              <w:suppressAutoHyphens/>
              <w:contextualSpacing/>
              <w:rPr>
                <w:rFonts w:ascii="Museo Sans 300" w:hAnsi="Museo Sans 300" w:cs="Arial"/>
                <w:sz w:val="21"/>
                <w:szCs w:val="21"/>
              </w:rPr>
            </w:pPr>
          </w:p>
        </w:tc>
        <w:tc>
          <w:tcPr>
            <w:tcW w:w="1265" w:type="dxa"/>
          </w:tcPr>
          <w:p w14:paraId="5E685BB2" w14:textId="77777777" w:rsidR="00723631" w:rsidRPr="00A52126" w:rsidRDefault="00723631" w:rsidP="00D444E9">
            <w:pPr>
              <w:suppressAutoHyphens/>
              <w:contextualSpacing/>
              <w:rPr>
                <w:rFonts w:ascii="Museo Sans 300" w:hAnsi="Museo Sans 300" w:cs="Arial"/>
                <w:sz w:val="21"/>
                <w:szCs w:val="21"/>
              </w:rPr>
            </w:pPr>
          </w:p>
        </w:tc>
        <w:tc>
          <w:tcPr>
            <w:tcW w:w="2313" w:type="dxa"/>
          </w:tcPr>
          <w:p w14:paraId="0941B240" w14:textId="5537F2BF" w:rsidR="00723631" w:rsidRPr="00A52126" w:rsidRDefault="00723631" w:rsidP="00D444E9">
            <w:pPr>
              <w:suppressAutoHyphens/>
              <w:contextualSpacing/>
              <w:rPr>
                <w:rFonts w:ascii="Museo Sans 300" w:hAnsi="Museo Sans 300" w:cs="Arial"/>
                <w:sz w:val="21"/>
                <w:szCs w:val="21"/>
              </w:rPr>
            </w:pPr>
          </w:p>
        </w:tc>
      </w:tr>
      <w:tr w:rsidR="00B46FB1" w:rsidRPr="00A52126" w14:paraId="4E7887C7" w14:textId="30FC5AF5" w:rsidTr="0025471F">
        <w:trPr>
          <w:trHeight w:val="461"/>
        </w:trPr>
        <w:tc>
          <w:tcPr>
            <w:tcW w:w="1786" w:type="dxa"/>
          </w:tcPr>
          <w:p w14:paraId="7D0F5886" w14:textId="77777777" w:rsidR="00723631" w:rsidRPr="00A52126" w:rsidRDefault="00723631" w:rsidP="00D444E9">
            <w:pPr>
              <w:suppressAutoHyphens/>
              <w:contextualSpacing/>
              <w:rPr>
                <w:rFonts w:ascii="Museo Sans 300" w:hAnsi="Museo Sans 300" w:cs="Arial"/>
                <w:sz w:val="21"/>
                <w:szCs w:val="21"/>
              </w:rPr>
            </w:pPr>
          </w:p>
        </w:tc>
        <w:tc>
          <w:tcPr>
            <w:tcW w:w="1907" w:type="dxa"/>
          </w:tcPr>
          <w:p w14:paraId="50C416D9" w14:textId="77777777" w:rsidR="00723631" w:rsidRPr="00A52126" w:rsidRDefault="00723631" w:rsidP="00D444E9">
            <w:pPr>
              <w:suppressAutoHyphens/>
              <w:contextualSpacing/>
              <w:rPr>
                <w:rFonts w:ascii="Museo Sans 300" w:hAnsi="Museo Sans 300" w:cs="Arial"/>
                <w:sz w:val="21"/>
                <w:szCs w:val="21"/>
              </w:rPr>
            </w:pPr>
          </w:p>
        </w:tc>
        <w:tc>
          <w:tcPr>
            <w:tcW w:w="1376" w:type="dxa"/>
          </w:tcPr>
          <w:p w14:paraId="0DAD5A94" w14:textId="77777777" w:rsidR="00723631" w:rsidRPr="00A52126" w:rsidRDefault="00723631" w:rsidP="00D444E9">
            <w:pPr>
              <w:suppressAutoHyphens/>
              <w:contextualSpacing/>
              <w:rPr>
                <w:rFonts w:ascii="Museo Sans 300" w:hAnsi="Museo Sans 300" w:cs="Arial"/>
                <w:sz w:val="21"/>
                <w:szCs w:val="21"/>
              </w:rPr>
            </w:pPr>
          </w:p>
        </w:tc>
        <w:tc>
          <w:tcPr>
            <w:tcW w:w="1265" w:type="dxa"/>
          </w:tcPr>
          <w:p w14:paraId="4F3B4291" w14:textId="77777777" w:rsidR="00723631" w:rsidRPr="00A52126" w:rsidRDefault="00723631" w:rsidP="00D444E9">
            <w:pPr>
              <w:suppressAutoHyphens/>
              <w:contextualSpacing/>
              <w:rPr>
                <w:rFonts w:ascii="Museo Sans 300" w:hAnsi="Museo Sans 300" w:cs="Arial"/>
                <w:sz w:val="21"/>
                <w:szCs w:val="21"/>
              </w:rPr>
            </w:pPr>
          </w:p>
        </w:tc>
        <w:tc>
          <w:tcPr>
            <w:tcW w:w="2313" w:type="dxa"/>
          </w:tcPr>
          <w:p w14:paraId="5C3A2ACA" w14:textId="6838344C" w:rsidR="00723631" w:rsidRPr="00A52126" w:rsidRDefault="00723631" w:rsidP="00D444E9">
            <w:pPr>
              <w:suppressAutoHyphens/>
              <w:contextualSpacing/>
              <w:rPr>
                <w:rFonts w:ascii="Museo Sans 300" w:hAnsi="Museo Sans 300" w:cs="Arial"/>
                <w:sz w:val="21"/>
                <w:szCs w:val="21"/>
              </w:rPr>
            </w:pPr>
          </w:p>
        </w:tc>
      </w:tr>
    </w:tbl>
    <w:p w14:paraId="7A2D9980" w14:textId="77777777" w:rsidR="00152DEF" w:rsidRPr="00A52126" w:rsidRDefault="00152DEF" w:rsidP="00152DEF">
      <w:pPr>
        <w:pStyle w:val="Prrafodelista"/>
        <w:spacing w:line="276" w:lineRule="auto"/>
        <w:ind w:left="720" w:firstLine="0"/>
        <w:jc w:val="both"/>
        <w:rPr>
          <w:rFonts w:ascii="Arial" w:hAnsi="Arial" w:cs="Arial"/>
          <w:i/>
        </w:rPr>
      </w:pPr>
    </w:p>
    <w:p w14:paraId="4AB49CB1" w14:textId="53907BA2" w:rsidR="00F617DF" w:rsidRPr="00A52126" w:rsidRDefault="00F617DF" w:rsidP="00456B40">
      <w:pPr>
        <w:pStyle w:val="Prrafodelista"/>
        <w:numPr>
          <w:ilvl w:val="0"/>
          <w:numId w:val="37"/>
        </w:numPr>
        <w:spacing w:line="276" w:lineRule="auto"/>
        <w:jc w:val="both"/>
        <w:rPr>
          <w:rFonts w:ascii="Arial" w:hAnsi="Arial" w:cs="Arial"/>
        </w:rPr>
      </w:pPr>
      <w:r w:rsidRPr="00A52126">
        <w:rPr>
          <w:rFonts w:ascii="Arial" w:hAnsi="Arial" w:cs="Arial"/>
        </w:rPr>
        <w:t>Vigencia</w:t>
      </w:r>
      <w:r w:rsidR="009E1E05" w:rsidRPr="00A52126">
        <w:rPr>
          <w:rFonts w:ascii="Arial" w:hAnsi="Arial" w:cs="Arial"/>
        </w:rPr>
        <w:t xml:space="preserve"> o</w:t>
      </w:r>
      <w:r w:rsidRPr="00A52126">
        <w:rPr>
          <w:rFonts w:ascii="Arial" w:hAnsi="Arial" w:cs="Arial"/>
        </w:rPr>
        <w:t xml:space="preserve"> </w:t>
      </w:r>
      <w:r w:rsidR="004B0290" w:rsidRPr="00A52126">
        <w:rPr>
          <w:rFonts w:ascii="Arial" w:hAnsi="Arial" w:cs="Arial"/>
        </w:rPr>
        <w:t xml:space="preserve">duración del acuerdo legal </w:t>
      </w:r>
      <w:r w:rsidR="00635E88" w:rsidRPr="00A52126">
        <w:rPr>
          <w:rFonts w:ascii="Arial" w:hAnsi="Arial" w:cs="Arial"/>
        </w:rPr>
        <w:t xml:space="preserve">de constitución o incorporación de los miembros </w:t>
      </w:r>
      <w:r w:rsidR="00C13AD8" w:rsidRPr="00A52126">
        <w:rPr>
          <w:rFonts w:ascii="Arial" w:hAnsi="Arial" w:cs="Arial"/>
        </w:rPr>
        <w:t xml:space="preserve">del Consorcio </w:t>
      </w:r>
      <w:r w:rsidR="00565F50" w:rsidRPr="00A52126">
        <w:rPr>
          <w:rFonts w:ascii="Arial" w:hAnsi="Arial" w:cs="Arial"/>
        </w:rPr>
        <w:t>(</w:t>
      </w:r>
      <w:r w:rsidR="004B0290" w:rsidRPr="00A52126">
        <w:rPr>
          <w:rFonts w:ascii="Arial" w:hAnsi="Arial" w:cs="Arial"/>
        </w:rPr>
        <w:t xml:space="preserve">no </w:t>
      </w:r>
      <w:r w:rsidR="00565F50" w:rsidRPr="00A52126">
        <w:rPr>
          <w:rFonts w:ascii="Arial" w:hAnsi="Arial" w:cs="Arial"/>
        </w:rPr>
        <w:t>podrá ser</w:t>
      </w:r>
      <w:r w:rsidR="004B0290" w:rsidRPr="00A52126">
        <w:rPr>
          <w:rFonts w:ascii="Arial" w:hAnsi="Arial" w:cs="Arial"/>
        </w:rPr>
        <w:t xml:space="preserve"> inferior a la vigencia del contrato</w:t>
      </w:r>
      <w:r w:rsidR="00565F50" w:rsidRPr="00A52126">
        <w:rPr>
          <w:rFonts w:ascii="Arial" w:hAnsi="Arial" w:cs="Arial"/>
        </w:rPr>
        <w:t xml:space="preserve"> y a sus garantías)</w:t>
      </w:r>
    </w:p>
    <w:p w14:paraId="12E871CC" w14:textId="77777777" w:rsidR="00D00E9E" w:rsidRPr="00A52126" w:rsidRDefault="00D00E9E" w:rsidP="00456B40">
      <w:pPr>
        <w:pStyle w:val="Prrafodelista"/>
        <w:numPr>
          <w:ilvl w:val="0"/>
          <w:numId w:val="37"/>
        </w:numPr>
        <w:spacing w:line="276" w:lineRule="auto"/>
        <w:jc w:val="both"/>
        <w:rPr>
          <w:rFonts w:ascii="Arial" w:hAnsi="Arial" w:cs="Arial"/>
        </w:rPr>
      </w:pPr>
      <w:r w:rsidRPr="00A52126">
        <w:rPr>
          <w:rFonts w:ascii="Arial" w:hAnsi="Arial" w:cs="Arial"/>
        </w:rPr>
        <w:t>Dirección jurídica del miembro del Consorcio en el país donde está constituido o incorporado.</w:t>
      </w:r>
    </w:p>
    <w:p w14:paraId="7042081A" w14:textId="3474F975" w:rsidR="005F4E54" w:rsidRPr="00A52126" w:rsidRDefault="005F4E54" w:rsidP="00456B40">
      <w:pPr>
        <w:pStyle w:val="Prrafodelista"/>
        <w:numPr>
          <w:ilvl w:val="0"/>
          <w:numId w:val="37"/>
        </w:numPr>
        <w:rPr>
          <w:rFonts w:ascii="Arial" w:hAnsi="Arial" w:cs="Arial"/>
        </w:rPr>
      </w:pPr>
      <w:r w:rsidRPr="00A52126">
        <w:rPr>
          <w:rFonts w:ascii="Arial" w:hAnsi="Arial" w:cs="Arial"/>
        </w:rPr>
        <w:t xml:space="preserve">Correo electrónico para notificaciones: </w:t>
      </w:r>
    </w:p>
    <w:p w14:paraId="7A624ED6" w14:textId="2A98A877" w:rsidR="00D00E9E" w:rsidRPr="00A52126" w:rsidRDefault="00D00E9E" w:rsidP="00456B40">
      <w:pPr>
        <w:pStyle w:val="Prrafodelista"/>
        <w:numPr>
          <w:ilvl w:val="0"/>
          <w:numId w:val="37"/>
        </w:numPr>
        <w:spacing w:line="276" w:lineRule="auto"/>
        <w:jc w:val="both"/>
        <w:rPr>
          <w:rFonts w:ascii="Arial" w:hAnsi="Arial" w:cs="Arial"/>
        </w:rPr>
      </w:pPr>
      <w:r w:rsidRPr="00A52126">
        <w:rPr>
          <w:rFonts w:ascii="Arial" w:hAnsi="Arial" w:cs="Arial"/>
        </w:rPr>
        <w:t xml:space="preserve">Información sobre el Representante </w:t>
      </w:r>
      <w:r w:rsidR="0064694F" w:rsidRPr="00A52126">
        <w:rPr>
          <w:rFonts w:ascii="Arial" w:hAnsi="Arial" w:cs="Arial"/>
        </w:rPr>
        <w:t>Común a</w:t>
      </w:r>
      <w:r w:rsidRPr="00A52126">
        <w:rPr>
          <w:rFonts w:ascii="Arial" w:hAnsi="Arial" w:cs="Arial"/>
        </w:rPr>
        <w:t xml:space="preserve">utorizado </w:t>
      </w:r>
      <w:r w:rsidR="0064694F" w:rsidRPr="00A52126">
        <w:rPr>
          <w:rFonts w:ascii="Arial" w:hAnsi="Arial" w:cs="Arial"/>
        </w:rPr>
        <w:t>por el</w:t>
      </w:r>
      <w:r w:rsidRPr="00A52126">
        <w:rPr>
          <w:rFonts w:ascii="Arial" w:hAnsi="Arial" w:cs="Arial"/>
        </w:rPr>
        <w:t xml:space="preserve"> Consorcio:</w:t>
      </w:r>
    </w:p>
    <w:p w14:paraId="28775CA2" w14:textId="77777777" w:rsidR="00D00E9E" w:rsidRPr="00A52126" w:rsidRDefault="00D00E9E" w:rsidP="00456B40">
      <w:pPr>
        <w:pStyle w:val="Prrafodelista"/>
        <w:numPr>
          <w:ilvl w:val="0"/>
          <w:numId w:val="16"/>
        </w:numPr>
        <w:spacing w:line="276" w:lineRule="auto"/>
        <w:ind w:left="709" w:firstLine="0"/>
        <w:jc w:val="both"/>
        <w:rPr>
          <w:rFonts w:ascii="Arial" w:hAnsi="Arial" w:cs="Arial"/>
          <w:i/>
        </w:rPr>
      </w:pPr>
      <w:r w:rsidRPr="00A52126">
        <w:rPr>
          <w:rFonts w:ascii="Arial" w:hAnsi="Arial" w:cs="Arial"/>
        </w:rPr>
        <w:t>Nombre</w:t>
      </w:r>
    </w:p>
    <w:p w14:paraId="0629741E" w14:textId="77777777" w:rsidR="00D00E9E" w:rsidRPr="00A52126" w:rsidRDefault="00D00E9E" w:rsidP="00456B40">
      <w:pPr>
        <w:pStyle w:val="Prrafodelista"/>
        <w:numPr>
          <w:ilvl w:val="0"/>
          <w:numId w:val="16"/>
        </w:numPr>
        <w:spacing w:line="276" w:lineRule="auto"/>
        <w:ind w:left="709" w:firstLine="0"/>
        <w:jc w:val="both"/>
        <w:rPr>
          <w:rFonts w:ascii="Arial" w:hAnsi="Arial" w:cs="Arial"/>
          <w:i/>
        </w:rPr>
      </w:pPr>
      <w:r w:rsidRPr="00A52126">
        <w:rPr>
          <w:rFonts w:ascii="Arial" w:hAnsi="Arial" w:cs="Arial"/>
        </w:rPr>
        <w:t>Dirección</w:t>
      </w:r>
    </w:p>
    <w:p w14:paraId="7F585E63" w14:textId="77777777" w:rsidR="00D00E9E" w:rsidRPr="00A52126" w:rsidRDefault="00D00E9E" w:rsidP="00456B40">
      <w:pPr>
        <w:pStyle w:val="Prrafodelista"/>
        <w:numPr>
          <w:ilvl w:val="0"/>
          <w:numId w:val="16"/>
        </w:numPr>
        <w:spacing w:line="276" w:lineRule="auto"/>
        <w:ind w:left="709" w:firstLine="0"/>
        <w:jc w:val="both"/>
        <w:rPr>
          <w:rFonts w:ascii="Arial" w:hAnsi="Arial" w:cs="Arial"/>
          <w:i/>
        </w:rPr>
      </w:pPr>
      <w:r w:rsidRPr="00A52126">
        <w:rPr>
          <w:rFonts w:ascii="Arial" w:hAnsi="Arial" w:cs="Arial"/>
        </w:rPr>
        <w:t xml:space="preserve">Números de teléfono </w:t>
      </w:r>
    </w:p>
    <w:p w14:paraId="50B7949B" w14:textId="2D40C9F6" w:rsidR="00D00E9E" w:rsidRPr="00A52126" w:rsidRDefault="00D00E9E" w:rsidP="00456B40">
      <w:pPr>
        <w:pStyle w:val="Prrafodelista"/>
        <w:numPr>
          <w:ilvl w:val="0"/>
          <w:numId w:val="16"/>
        </w:numPr>
        <w:spacing w:line="276" w:lineRule="auto"/>
        <w:ind w:left="709" w:firstLine="0"/>
        <w:jc w:val="both"/>
        <w:rPr>
          <w:rFonts w:ascii="Arial" w:hAnsi="Arial" w:cs="Arial"/>
          <w:i/>
        </w:rPr>
      </w:pPr>
      <w:r w:rsidRPr="00A52126">
        <w:rPr>
          <w:rFonts w:ascii="Arial" w:hAnsi="Arial" w:cs="Arial"/>
        </w:rPr>
        <w:t>Dirección de correo electrónico</w:t>
      </w:r>
    </w:p>
    <w:p w14:paraId="42BE0E5B" w14:textId="77777777" w:rsidR="005F4E54" w:rsidRPr="00A52126" w:rsidRDefault="005F4E54" w:rsidP="00D00E9E">
      <w:pPr>
        <w:jc w:val="both"/>
        <w:rPr>
          <w:rFonts w:ascii="Arial" w:hAnsi="Arial" w:cs="Arial"/>
        </w:rPr>
      </w:pPr>
    </w:p>
    <w:p w14:paraId="1F1FAEF3" w14:textId="77777777" w:rsidR="00D00E9E" w:rsidRPr="00A52126" w:rsidRDefault="00D00E9E" w:rsidP="00D00E9E">
      <w:pPr>
        <w:jc w:val="both"/>
        <w:rPr>
          <w:rFonts w:ascii="Arial" w:hAnsi="Arial" w:cs="Arial"/>
        </w:rPr>
      </w:pPr>
    </w:p>
    <w:p w14:paraId="1D8762BE" w14:textId="32B63B53" w:rsidR="00D00E9E" w:rsidRPr="00A52126" w:rsidRDefault="00BA1533" w:rsidP="00D00E9E">
      <w:pPr>
        <w:jc w:val="both"/>
        <w:rPr>
          <w:rFonts w:ascii="Arial" w:hAnsi="Arial" w:cs="Arial"/>
        </w:rPr>
      </w:pPr>
      <w:r w:rsidRPr="00A52126">
        <w:rPr>
          <w:rFonts w:ascii="Arial" w:hAnsi="Arial" w:cs="Arial"/>
        </w:rPr>
        <w:t>Firma Representante Legal</w:t>
      </w:r>
      <w:r w:rsidR="00601C77" w:rsidRPr="00A52126">
        <w:rPr>
          <w:rFonts w:ascii="Arial" w:hAnsi="Arial" w:cs="Arial"/>
        </w:rPr>
        <w:t xml:space="preserve"> del Consorcio</w:t>
      </w:r>
      <w:r w:rsidRPr="00A52126">
        <w:rPr>
          <w:rFonts w:ascii="Arial" w:hAnsi="Arial" w:cs="Arial"/>
        </w:rPr>
        <w:t xml:space="preserve"> </w:t>
      </w:r>
    </w:p>
    <w:p w14:paraId="017EE9DD" w14:textId="64518D5F" w:rsidR="00D00E9E" w:rsidRDefault="005F4E54" w:rsidP="00DB0C5E">
      <w:pPr>
        <w:jc w:val="both"/>
        <w:rPr>
          <w:rFonts w:ascii="Arial" w:hAnsi="Arial" w:cs="Arial"/>
        </w:rPr>
      </w:pPr>
      <w:r w:rsidRPr="00A52126">
        <w:rPr>
          <w:rFonts w:ascii="Arial" w:hAnsi="Arial" w:cs="Arial"/>
        </w:rPr>
        <w:t xml:space="preserve">Sello </w:t>
      </w:r>
    </w:p>
    <w:p w14:paraId="2C00FC10" w14:textId="77777777" w:rsidR="009A2952" w:rsidRPr="00A52126" w:rsidRDefault="009A2952" w:rsidP="00DB0C5E">
      <w:pPr>
        <w:jc w:val="both"/>
        <w:rPr>
          <w:rFonts w:ascii="Arial" w:hAnsi="Arial" w:cs="Arial"/>
        </w:rPr>
      </w:pPr>
    </w:p>
    <w:p w14:paraId="05CE692E" w14:textId="77777777" w:rsidR="00601C77" w:rsidRDefault="00601C77" w:rsidP="00DB0C5E">
      <w:pPr>
        <w:jc w:val="both"/>
        <w:rPr>
          <w:rFonts w:ascii="Arial" w:hAnsi="Arial" w:cs="Arial"/>
        </w:rPr>
      </w:pPr>
    </w:p>
    <w:p w14:paraId="073DC298" w14:textId="77777777" w:rsidR="00E21DEF" w:rsidRPr="00A52126" w:rsidRDefault="00E21DEF" w:rsidP="00DB0C5E">
      <w:pPr>
        <w:jc w:val="both"/>
        <w:rPr>
          <w:rFonts w:ascii="Arial" w:hAnsi="Arial" w:cs="Arial"/>
        </w:rPr>
      </w:pPr>
    </w:p>
    <w:p w14:paraId="7CDE752F" w14:textId="77777777" w:rsidR="00D00E9E" w:rsidRPr="00A52126" w:rsidRDefault="00D00E9E" w:rsidP="00974D52">
      <w:pPr>
        <w:pStyle w:val="Ttulo2"/>
        <w:numPr>
          <w:ilvl w:val="0"/>
          <w:numId w:val="0"/>
        </w:numPr>
        <w:ind w:left="720" w:hanging="360"/>
      </w:pPr>
      <w:bookmarkStart w:id="211" w:name="_Toc197088233"/>
      <w:r w:rsidRPr="00A52126">
        <w:lastRenderedPageBreak/>
        <w:t>ANEXO V</w:t>
      </w:r>
      <w:bookmarkEnd w:id="211"/>
    </w:p>
    <w:p w14:paraId="0461521B" w14:textId="77777777" w:rsidR="00601C77" w:rsidRPr="00A52126" w:rsidRDefault="00601C77" w:rsidP="00974D52">
      <w:pPr>
        <w:pStyle w:val="Ttulo2"/>
        <w:numPr>
          <w:ilvl w:val="0"/>
          <w:numId w:val="0"/>
        </w:numPr>
        <w:ind w:left="4969"/>
      </w:pPr>
    </w:p>
    <w:bookmarkEnd w:id="208"/>
    <w:p w14:paraId="7D428B3A" w14:textId="77777777" w:rsidR="00D00E9E" w:rsidRPr="00A52126" w:rsidRDefault="00D00E9E" w:rsidP="00D00E9E">
      <w:pPr>
        <w:jc w:val="center"/>
        <w:rPr>
          <w:rFonts w:ascii="Arial" w:hAnsi="Arial" w:cs="Arial"/>
          <w:b/>
        </w:rPr>
      </w:pPr>
      <w:r w:rsidRPr="00A52126">
        <w:rPr>
          <w:rFonts w:ascii="Arial" w:hAnsi="Arial" w:cs="Arial"/>
          <w:b/>
        </w:rPr>
        <w:t>FORMULARIO DE CERTIFICACIÓN DE NOMINA DE ACCIONISTAS</w:t>
      </w:r>
    </w:p>
    <w:p w14:paraId="7CE41EE3" w14:textId="77777777" w:rsidR="00D00E9E" w:rsidRPr="00A52126" w:rsidRDefault="00D00E9E" w:rsidP="00D00E9E">
      <w:pPr>
        <w:pStyle w:val="Prrafodelista"/>
        <w:tabs>
          <w:tab w:val="left" w:pos="708"/>
        </w:tabs>
        <w:ind w:left="0"/>
        <w:jc w:val="both"/>
        <w:rPr>
          <w:rFonts w:ascii="Arial" w:hAnsi="Arial" w:cs="Arial"/>
          <w:lang w:eastAsia="es-SV"/>
        </w:rPr>
      </w:pPr>
    </w:p>
    <w:p w14:paraId="5681DD2E" w14:textId="77777777" w:rsidR="00D00E9E" w:rsidRPr="00A52126" w:rsidRDefault="00D00E9E" w:rsidP="00D00E9E">
      <w:pPr>
        <w:pStyle w:val="Prrafodelista"/>
        <w:tabs>
          <w:tab w:val="left" w:pos="708"/>
        </w:tabs>
        <w:ind w:left="0"/>
        <w:jc w:val="both"/>
        <w:rPr>
          <w:rFonts w:ascii="Arial" w:hAnsi="Arial" w:cs="Arial"/>
        </w:rPr>
      </w:pPr>
    </w:p>
    <w:p w14:paraId="4F0F0B25" w14:textId="77777777" w:rsidR="00D00E9E" w:rsidRPr="00A52126" w:rsidRDefault="00D00E9E" w:rsidP="004C49E9">
      <w:pPr>
        <w:tabs>
          <w:tab w:val="left" w:pos="708"/>
        </w:tabs>
        <w:spacing w:line="276" w:lineRule="auto"/>
        <w:rPr>
          <w:rFonts w:ascii="Arial" w:hAnsi="Arial" w:cs="Arial"/>
        </w:rPr>
      </w:pPr>
      <w:r w:rsidRPr="00A52126">
        <w:rPr>
          <w:rFonts w:ascii="Arial" w:hAnsi="Arial" w:cs="Arial"/>
        </w:rPr>
        <w:t>Señores</w:t>
      </w:r>
    </w:p>
    <w:p w14:paraId="0F2B77B1" w14:textId="77777777" w:rsidR="00D00E9E" w:rsidRPr="00A52126" w:rsidRDefault="00D00E9E" w:rsidP="004C49E9">
      <w:pPr>
        <w:tabs>
          <w:tab w:val="left" w:pos="708"/>
        </w:tabs>
        <w:spacing w:line="276" w:lineRule="auto"/>
        <w:rPr>
          <w:rFonts w:ascii="Arial" w:hAnsi="Arial" w:cs="Arial"/>
        </w:rPr>
      </w:pPr>
      <w:r w:rsidRPr="00A52126">
        <w:rPr>
          <w:rFonts w:ascii="Arial" w:hAnsi="Arial" w:cs="Arial"/>
        </w:rPr>
        <w:t xml:space="preserve">Organización de Estados Iberoamericanos </w:t>
      </w:r>
    </w:p>
    <w:p w14:paraId="119B6E56" w14:textId="77777777" w:rsidR="00D00E9E" w:rsidRPr="00A52126" w:rsidRDefault="00D00E9E" w:rsidP="004C49E9">
      <w:pPr>
        <w:tabs>
          <w:tab w:val="left" w:pos="708"/>
        </w:tabs>
        <w:spacing w:line="276" w:lineRule="auto"/>
        <w:rPr>
          <w:rFonts w:ascii="Arial" w:hAnsi="Arial" w:cs="Arial"/>
        </w:rPr>
      </w:pPr>
      <w:r w:rsidRPr="00A52126">
        <w:rPr>
          <w:rFonts w:ascii="Arial" w:hAnsi="Arial" w:cs="Arial"/>
        </w:rPr>
        <w:t>Presente</w:t>
      </w:r>
    </w:p>
    <w:p w14:paraId="12E49317" w14:textId="77777777" w:rsidR="00D00E9E" w:rsidRPr="00A52126" w:rsidRDefault="00D00E9E" w:rsidP="004C49E9">
      <w:pPr>
        <w:tabs>
          <w:tab w:val="left" w:pos="708"/>
        </w:tabs>
        <w:spacing w:line="276" w:lineRule="auto"/>
        <w:rPr>
          <w:rFonts w:ascii="Arial" w:hAnsi="Arial" w:cs="Arial"/>
        </w:rPr>
      </w:pPr>
    </w:p>
    <w:p w14:paraId="65EB9585" w14:textId="21FC9986" w:rsidR="00D00E9E" w:rsidRPr="00A52126" w:rsidRDefault="00D00E9E" w:rsidP="004C49E9">
      <w:pPr>
        <w:tabs>
          <w:tab w:val="left" w:pos="708"/>
        </w:tabs>
        <w:spacing w:line="276" w:lineRule="auto"/>
        <w:jc w:val="both"/>
        <w:rPr>
          <w:rFonts w:ascii="Arial" w:hAnsi="Arial" w:cs="Arial"/>
        </w:rPr>
      </w:pPr>
      <w:r w:rsidRPr="00A52126">
        <w:rPr>
          <w:rFonts w:ascii="Arial" w:hAnsi="Arial" w:cs="Arial"/>
        </w:rPr>
        <w:t xml:space="preserve">El infrascrito </w:t>
      </w:r>
      <w:r w:rsidRPr="00A52126">
        <w:rPr>
          <w:rFonts w:ascii="Arial" w:hAnsi="Arial" w:cs="Arial"/>
          <w:u w:val="single"/>
        </w:rPr>
        <w:t>(Representante Legal, Apoderado o Secretario de la Junta Directiva de la sociedad o quien haga las veces de éste según la Escritura de Constitución o la credencial vigente)</w:t>
      </w:r>
      <w:r w:rsidRPr="00A52126">
        <w:rPr>
          <w:rFonts w:ascii="Arial" w:hAnsi="Arial" w:cs="Arial"/>
        </w:rPr>
        <w:t xml:space="preserve"> de la Sociedad______________________________________________________, que puede abreviarse_________________________, </w:t>
      </w:r>
      <w:r w:rsidRPr="00A52126">
        <w:rPr>
          <w:rFonts w:ascii="Arial" w:hAnsi="Arial" w:cs="Arial"/>
          <w:b/>
          <w:bCs/>
        </w:rPr>
        <w:t>CERTIFICA:</w:t>
      </w:r>
    </w:p>
    <w:p w14:paraId="19D40A0D" w14:textId="77777777" w:rsidR="00D00E9E" w:rsidRPr="00A52126" w:rsidRDefault="00D00E9E" w:rsidP="004C49E9">
      <w:pPr>
        <w:tabs>
          <w:tab w:val="left" w:pos="708"/>
        </w:tabs>
        <w:spacing w:line="276" w:lineRule="auto"/>
        <w:jc w:val="both"/>
        <w:rPr>
          <w:rFonts w:ascii="Arial" w:hAnsi="Arial" w:cs="Arial"/>
        </w:rPr>
      </w:pPr>
    </w:p>
    <w:p w14:paraId="76925C6D" w14:textId="77777777" w:rsidR="00D00E9E" w:rsidRPr="00A52126" w:rsidRDefault="00D00E9E" w:rsidP="004C49E9">
      <w:pPr>
        <w:pStyle w:val="Sangradetextonormal"/>
        <w:tabs>
          <w:tab w:val="left" w:pos="708"/>
        </w:tabs>
        <w:spacing w:after="0" w:line="276" w:lineRule="auto"/>
        <w:ind w:left="0"/>
        <w:jc w:val="both"/>
        <w:rPr>
          <w:rFonts w:ascii="Arial" w:hAnsi="Arial" w:cs="Arial"/>
          <w:b/>
          <w:bCs/>
          <w:sz w:val="22"/>
          <w:szCs w:val="22"/>
        </w:rPr>
      </w:pPr>
      <w:r w:rsidRPr="00A52126">
        <w:rPr>
          <w:rFonts w:ascii="Arial" w:hAnsi="Arial" w:cs="Arial"/>
          <w:bCs/>
          <w:sz w:val="22"/>
          <w:szCs w:val="22"/>
        </w:rPr>
        <w:t>Que tal como consta en el Libro de Registro de Accionista del folio número _____ al _________, se encuentra la composición del capital accionario detallado así:</w:t>
      </w:r>
    </w:p>
    <w:p w14:paraId="67F0BB47" w14:textId="77777777" w:rsidR="00D00E9E" w:rsidRPr="00A52126" w:rsidRDefault="00D00E9E" w:rsidP="004C49E9">
      <w:pPr>
        <w:tabs>
          <w:tab w:val="left" w:pos="708"/>
        </w:tabs>
        <w:spacing w:line="276" w:lineRule="auto"/>
        <w:jc w:val="both"/>
        <w:rPr>
          <w:rFonts w:ascii="Arial" w:hAnsi="Arial" w:cs="Arial"/>
          <w:bCs/>
        </w:rPr>
      </w:pPr>
    </w:p>
    <w:p w14:paraId="194D9266" w14:textId="77777777" w:rsidR="00D00E9E" w:rsidRPr="00A52126" w:rsidRDefault="00D00E9E" w:rsidP="00D00E9E">
      <w:pPr>
        <w:tabs>
          <w:tab w:val="left" w:pos="708"/>
        </w:tabs>
        <w:jc w:val="both"/>
        <w:rPr>
          <w:rFonts w:ascii="Arial" w:hAnsi="Arial" w:cs="Arial"/>
        </w:rPr>
      </w:pP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34"/>
        <w:gridCol w:w="2805"/>
      </w:tblGrid>
      <w:tr w:rsidR="00D00E9E" w:rsidRPr="00A52126" w14:paraId="7152D0F5" w14:textId="77777777" w:rsidTr="009A2952">
        <w:trPr>
          <w:trHeight w:val="607"/>
        </w:trPr>
        <w:tc>
          <w:tcPr>
            <w:tcW w:w="6334" w:type="dxa"/>
            <w:tcBorders>
              <w:top w:val="single" w:sz="4" w:space="0" w:color="auto"/>
              <w:left w:val="single" w:sz="4" w:space="0" w:color="auto"/>
              <w:bottom w:val="single" w:sz="4" w:space="0" w:color="auto"/>
              <w:right w:val="single" w:sz="4" w:space="0" w:color="auto"/>
            </w:tcBorders>
            <w:hideMark/>
          </w:tcPr>
          <w:p w14:paraId="4FF61358" w14:textId="77777777" w:rsidR="00D00E9E" w:rsidRPr="00A52126" w:rsidRDefault="00D00E9E" w:rsidP="00B61CD5">
            <w:pPr>
              <w:spacing w:line="276" w:lineRule="auto"/>
              <w:jc w:val="center"/>
              <w:rPr>
                <w:rFonts w:ascii="Arial" w:hAnsi="Arial" w:cs="Arial"/>
                <w:b/>
                <w:bCs/>
              </w:rPr>
            </w:pPr>
            <w:r w:rsidRPr="00A52126">
              <w:rPr>
                <w:rFonts w:ascii="Arial" w:hAnsi="Arial" w:cs="Arial"/>
                <w:b/>
                <w:bCs/>
              </w:rPr>
              <w:t>Nombre del Accionista</w:t>
            </w:r>
          </w:p>
        </w:tc>
        <w:tc>
          <w:tcPr>
            <w:tcW w:w="2805" w:type="dxa"/>
            <w:tcBorders>
              <w:top w:val="single" w:sz="4" w:space="0" w:color="auto"/>
              <w:left w:val="single" w:sz="4" w:space="0" w:color="auto"/>
              <w:bottom w:val="single" w:sz="4" w:space="0" w:color="auto"/>
              <w:right w:val="single" w:sz="4" w:space="0" w:color="auto"/>
            </w:tcBorders>
            <w:hideMark/>
          </w:tcPr>
          <w:p w14:paraId="2E50EAF7" w14:textId="77777777" w:rsidR="00D00E9E" w:rsidRPr="00A52126" w:rsidRDefault="00D00E9E" w:rsidP="00B61CD5">
            <w:pPr>
              <w:spacing w:line="276" w:lineRule="auto"/>
              <w:jc w:val="center"/>
              <w:rPr>
                <w:rFonts w:ascii="Arial" w:hAnsi="Arial" w:cs="Arial"/>
                <w:b/>
                <w:bCs/>
              </w:rPr>
            </w:pPr>
            <w:r w:rsidRPr="00A52126">
              <w:rPr>
                <w:rFonts w:ascii="Arial" w:hAnsi="Arial" w:cs="Arial"/>
                <w:b/>
                <w:bCs/>
              </w:rPr>
              <w:t xml:space="preserve">Porcentaje Participación </w:t>
            </w:r>
          </w:p>
        </w:tc>
      </w:tr>
      <w:tr w:rsidR="00D00E9E" w:rsidRPr="00A52126" w14:paraId="49F2EFD4" w14:textId="77777777" w:rsidTr="009A2952">
        <w:trPr>
          <w:trHeight w:val="591"/>
        </w:trPr>
        <w:tc>
          <w:tcPr>
            <w:tcW w:w="6334" w:type="dxa"/>
            <w:tcBorders>
              <w:top w:val="single" w:sz="4" w:space="0" w:color="auto"/>
              <w:left w:val="single" w:sz="4" w:space="0" w:color="auto"/>
              <w:bottom w:val="single" w:sz="4" w:space="0" w:color="auto"/>
              <w:right w:val="single" w:sz="4" w:space="0" w:color="auto"/>
            </w:tcBorders>
          </w:tcPr>
          <w:p w14:paraId="11272EEF" w14:textId="77777777" w:rsidR="00D00E9E" w:rsidRPr="00A52126" w:rsidRDefault="00D00E9E" w:rsidP="00B61CD5">
            <w:pPr>
              <w:spacing w:line="276" w:lineRule="auto"/>
              <w:jc w:val="both"/>
              <w:rPr>
                <w:rFonts w:ascii="Arial" w:hAnsi="Arial" w:cs="Arial"/>
              </w:rPr>
            </w:pPr>
          </w:p>
          <w:p w14:paraId="274037E7" w14:textId="77777777" w:rsidR="00D00E9E" w:rsidRPr="00A52126" w:rsidRDefault="00D00E9E" w:rsidP="00B61CD5">
            <w:pPr>
              <w:spacing w:line="276" w:lineRule="auto"/>
              <w:jc w:val="both"/>
              <w:rPr>
                <w:rFonts w:ascii="Arial" w:hAnsi="Arial" w:cs="Arial"/>
              </w:rPr>
            </w:pPr>
          </w:p>
        </w:tc>
        <w:tc>
          <w:tcPr>
            <w:tcW w:w="2805" w:type="dxa"/>
            <w:tcBorders>
              <w:top w:val="single" w:sz="4" w:space="0" w:color="auto"/>
              <w:left w:val="single" w:sz="4" w:space="0" w:color="auto"/>
              <w:bottom w:val="single" w:sz="4" w:space="0" w:color="auto"/>
              <w:right w:val="single" w:sz="4" w:space="0" w:color="auto"/>
            </w:tcBorders>
          </w:tcPr>
          <w:p w14:paraId="65AD71C8" w14:textId="77777777" w:rsidR="00D00E9E" w:rsidRPr="00A52126" w:rsidRDefault="00D00E9E" w:rsidP="00B61CD5">
            <w:pPr>
              <w:spacing w:line="276" w:lineRule="auto"/>
              <w:jc w:val="both"/>
              <w:rPr>
                <w:rFonts w:ascii="Arial" w:hAnsi="Arial" w:cs="Arial"/>
              </w:rPr>
            </w:pPr>
          </w:p>
        </w:tc>
      </w:tr>
      <w:tr w:rsidR="00D00E9E" w:rsidRPr="00A52126" w14:paraId="73E044D2" w14:textId="77777777" w:rsidTr="009A2952">
        <w:trPr>
          <w:trHeight w:val="364"/>
        </w:trPr>
        <w:tc>
          <w:tcPr>
            <w:tcW w:w="6334" w:type="dxa"/>
            <w:tcBorders>
              <w:top w:val="single" w:sz="4" w:space="0" w:color="auto"/>
              <w:left w:val="single" w:sz="4" w:space="0" w:color="auto"/>
              <w:bottom w:val="single" w:sz="4" w:space="0" w:color="auto"/>
              <w:right w:val="single" w:sz="4" w:space="0" w:color="auto"/>
            </w:tcBorders>
          </w:tcPr>
          <w:p w14:paraId="07E7809F" w14:textId="77777777" w:rsidR="00D00E9E" w:rsidRPr="00A52126" w:rsidRDefault="00D00E9E" w:rsidP="00B61CD5">
            <w:pPr>
              <w:spacing w:line="276" w:lineRule="auto"/>
              <w:jc w:val="both"/>
              <w:rPr>
                <w:rFonts w:ascii="Arial" w:hAnsi="Arial" w:cs="Arial"/>
              </w:rPr>
            </w:pPr>
          </w:p>
          <w:p w14:paraId="573DF6C1" w14:textId="77777777" w:rsidR="00D00E9E" w:rsidRPr="00A52126" w:rsidRDefault="00D00E9E" w:rsidP="00B61CD5">
            <w:pPr>
              <w:spacing w:line="276" w:lineRule="auto"/>
              <w:jc w:val="both"/>
              <w:rPr>
                <w:rFonts w:ascii="Arial" w:hAnsi="Arial" w:cs="Arial"/>
              </w:rPr>
            </w:pPr>
          </w:p>
        </w:tc>
        <w:tc>
          <w:tcPr>
            <w:tcW w:w="2805" w:type="dxa"/>
            <w:tcBorders>
              <w:top w:val="single" w:sz="4" w:space="0" w:color="auto"/>
              <w:left w:val="single" w:sz="4" w:space="0" w:color="auto"/>
              <w:bottom w:val="single" w:sz="4" w:space="0" w:color="auto"/>
              <w:right w:val="single" w:sz="4" w:space="0" w:color="auto"/>
            </w:tcBorders>
          </w:tcPr>
          <w:p w14:paraId="7F301D48" w14:textId="77777777" w:rsidR="00D00E9E" w:rsidRPr="00A52126" w:rsidRDefault="00D00E9E" w:rsidP="00B61CD5">
            <w:pPr>
              <w:spacing w:line="276" w:lineRule="auto"/>
              <w:jc w:val="both"/>
              <w:rPr>
                <w:rFonts w:ascii="Arial" w:hAnsi="Arial" w:cs="Arial"/>
              </w:rPr>
            </w:pPr>
          </w:p>
        </w:tc>
      </w:tr>
    </w:tbl>
    <w:p w14:paraId="7DBD1B41" w14:textId="77777777" w:rsidR="00D00E9E" w:rsidRPr="00A52126" w:rsidRDefault="00D00E9E" w:rsidP="00D00E9E">
      <w:pPr>
        <w:tabs>
          <w:tab w:val="left" w:pos="708"/>
        </w:tabs>
        <w:jc w:val="both"/>
        <w:rPr>
          <w:rFonts w:ascii="Arial" w:hAnsi="Arial" w:cs="Arial"/>
        </w:rPr>
      </w:pPr>
      <w:r w:rsidRPr="00A52126">
        <w:rPr>
          <w:rFonts w:ascii="Arial" w:hAnsi="Arial" w:cs="Arial"/>
        </w:rPr>
        <w:t xml:space="preserve">                      </w:t>
      </w:r>
    </w:p>
    <w:p w14:paraId="5ACB8D44" w14:textId="77777777" w:rsidR="00D00E9E" w:rsidRPr="00A52126" w:rsidRDefault="00D00E9E" w:rsidP="00D00E9E">
      <w:pPr>
        <w:tabs>
          <w:tab w:val="left" w:pos="708"/>
        </w:tabs>
        <w:jc w:val="both"/>
        <w:rPr>
          <w:rFonts w:ascii="Arial" w:hAnsi="Arial" w:cs="Arial"/>
        </w:rPr>
      </w:pPr>
    </w:p>
    <w:p w14:paraId="4DF73EE5" w14:textId="77777777" w:rsidR="00D00E9E" w:rsidRPr="00A52126" w:rsidRDefault="00D00E9E" w:rsidP="004C49E9">
      <w:pPr>
        <w:tabs>
          <w:tab w:val="left" w:pos="708"/>
        </w:tabs>
        <w:spacing w:line="276" w:lineRule="auto"/>
        <w:jc w:val="both"/>
        <w:rPr>
          <w:rFonts w:ascii="Arial" w:hAnsi="Arial" w:cs="Arial"/>
        </w:rPr>
      </w:pPr>
      <w:r w:rsidRPr="00A52126">
        <w:rPr>
          <w:rFonts w:ascii="Arial" w:hAnsi="Arial" w:cs="Arial"/>
        </w:rPr>
        <w:t>Y para los usos que estime conveniente el interesado, se extiende la presente, que es conforme al libro de accionistas, con el cual se confrontó, y para los efectos legales correspondientes firmo la presente en la ciudad de _______ a los ________ del mes ___________ del año__________.</w:t>
      </w:r>
    </w:p>
    <w:p w14:paraId="674B374D" w14:textId="77777777" w:rsidR="00D00E9E" w:rsidRPr="00A52126" w:rsidRDefault="00D00E9E" w:rsidP="004C49E9">
      <w:pPr>
        <w:tabs>
          <w:tab w:val="left" w:pos="708"/>
        </w:tabs>
        <w:spacing w:line="276" w:lineRule="auto"/>
        <w:jc w:val="both"/>
        <w:rPr>
          <w:rFonts w:ascii="Arial" w:hAnsi="Arial" w:cs="Arial"/>
        </w:rPr>
      </w:pPr>
    </w:p>
    <w:p w14:paraId="4B95681A" w14:textId="77777777" w:rsidR="00D00E9E" w:rsidRPr="00A52126" w:rsidRDefault="00D00E9E" w:rsidP="004C49E9">
      <w:pPr>
        <w:tabs>
          <w:tab w:val="left" w:pos="708"/>
        </w:tabs>
        <w:spacing w:line="276" w:lineRule="auto"/>
        <w:jc w:val="both"/>
        <w:rPr>
          <w:rFonts w:ascii="Arial" w:hAnsi="Arial" w:cs="Arial"/>
        </w:rPr>
      </w:pPr>
    </w:p>
    <w:p w14:paraId="3DC79333" w14:textId="77777777" w:rsidR="00D00E9E" w:rsidRPr="00A52126" w:rsidRDefault="00D00E9E" w:rsidP="004C49E9">
      <w:pPr>
        <w:tabs>
          <w:tab w:val="left" w:pos="708"/>
        </w:tabs>
        <w:spacing w:line="276" w:lineRule="auto"/>
        <w:rPr>
          <w:rFonts w:ascii="Arial" w:hAnsi="Arial" w:cs="Arial"/>
        </w:rPr>
      </w:pPr>
      <w:r w:rsidRPr="00A52126">
        <w:rPr>
          <w:rFonts w:ascii="Arial" w:hAnsi="Arial" w:cs="Arial"/>
        </w:rPr>
        <w:t>_________________________</w:t>
      </w:r>
    </w:p>
    <w:p w14:paraId="2C66D8A1" w14:textId="77777777" w:rsidR="00D00E9E" w:rsidRPr="00A52126" w:rsidRDefault="00D00E9E" w:rsidP="004C49E9">
      <w:pPr>
        <w:tabs>
          <w:tab w:val="left" w:pos="708"/>
        </w:tabs>
        <w:spacing w:line="276" w:lineRule="auto"/>
        <w:rPr>
          <w:rFonts w:ascii="Arial" w:hAnsi="Arial" w:cs="Arial"/>
        </w:rPr>
      </w:pPr>
      <w:r w:rsidRPr="00A52126">
        <w:rPr>
          <w:rFonts w:ascii="Arial" w:hAnsi="Arial" w:cs="Arial"/>
        </w:rPr>
        <w:t>Firma</w:t>
      </w:r>
    </w:p>
    <w:p w14:paraId="00916ECF" w14:textId="77777777" w:rsidR="00D00E9E" w:rsidRPr="00A52126" w:rsidRDefault="00D00E9E" w:rsidP="004C49E9">
      <w:pPr>
        <w:tabs>
          <w:tab w:val="left" w:pos="708"/>
        </w:tabs>
        <w:spacing w:line="276" w:lineRule="auto"/>
        <w:jc w:val="both"/>
        <w:rPr>
          <w:rFonts w:ascii="Arial" w:hAnsi="Arial" w:cs="Arial"/>
        </w:rPr>
      </w:pPr>
      <w:r w:rsidRPr="00A52126">
        <w:rPr>
          <w:rFonts w:ascii="Arial" w:hAnsi="Arial" w:cs="Arial"/>
        </w:rPr>
        <w:t xml:space="preserve"> (Del Representante Legal, Apoderado o por el Secretario de la Junta Directiva)</w:t>
      </w:r>
    </w:p>
    <w:p w14:paraId="6654B844" w14:textId="77777777" w:rsidR="00D00E9E" w:rsidRPr="00A52126" w:rsidRDefault="00D00E9E" w:rsidP="004C49E9">
      <w:pPr>
        <w:tabs>
          <w:tab w:val="left" w:pos="708"/>
        </w:tabs>
        <w:spacing w:line="276" w:lineRule="auto"/>
        <w:jc w:val="both"/>
        <w:rPr>
          <w:rFonts w:ascii="Arial" w:hAnsi="Arial" w:cs="Arial"/>
        </w:rPr>
      </w:pPr>
    </w:p>
    <w:p w14:paraId="5B2DE3F7" w14:textId="77777777" w:rsidR="00D00E9E" w:rsidRPr="00A52126" w:rsidRDefault="00D00E9E" w:rsidP="00D00E9E">
      <w:pPr>
        <w:tabs>
          <w:tab w:val="left" w:pos="708"/>
        </w:tabs>
        <w:jc w:val="both"/>
        <w:rPr>
          <w:rFonts w:ascii="Arial" w:hAnsi="Arial" w:cs="Arial"/>
        </w:rPr>
      </w:pPr>
    </w:p>
    <w:p w14:paraId="6264CD17" w14:textId="77777777" w:rsidR="00BA1533" w:rsidRPr="00A52126" w:rsidRDefault="00BA1533" w:rsidP="003E7648">
      <w:pPr>
        <w:tabs>
          <w:tab w:val="left" w:pos="708"/>
        </w:tabs>
        <w:jc w:val="both"/>
        <w:rPr>
          <w:rFonts w:ascii="Arial" w:hAnsi="Arial" w:cs="Arial"/>
          <w:b/>
          <w:bCs/>
        </w:rPr>
      </w:pPr>
    </w:p>
    <w:p w14:paraId="12044F28" w14:textId="77777777" w:rsidR="00601C77" w:rsidRPr="00A52126" w:rsidRDefault="00601C77" w:rsidP="003E7648">
      <w:pPr>
        <w:tabs>
          <w:tab w:val="left" w:pos="708"/>
        </w:tabs>
        <w:jc w:val="both"/>
        <w:rPr>
          <w:rFonts w:ascii="Arial" w:hAnsi="Arial" w:cs="Arial"/>
          <w:b/>
          <w:bCs/>
        </w:rPr>
      </w:pPr>
    </w:p>
    <w:p w14:paraId="7F73E74E" w14:textId="77777777" w:rsidR="00601C77" w:rsidRPr="00A52126" w:rsidRDefault="00601C77" w:rsidP="003E7648">
      <w:pPr>
        <w:tabs>
          <w:tab w:val="left" w:pos="708"/>
        </w:tabs>
        <w:jc w:val="both"/>
        <w:rPr>
          <w:rFonts w:ascii="Arial" w:hAnsi="Arial" w:cs="Arial"/>
          <w:b/>
          <w:bCs/>
        </w:rPr>
      </w:pPr>
    </w:p>
    <w:p w14:paraId="17F8E393" w14:textId="77777777" w:rsidR="00601C77" w:rsidRPr="00A52126" w:rsidRDefault="00601C77" w:rsidP="003E7648">
      <w:pPr>
        <w:tabs>
          <w:tab w:val="left" w:pos="708"/>
        </w:tabs>
        <w:jc w:val="both"/>
        <w:rPr>
          <w:rFonts w:ascii="Arial" w:hAnsi="Arial" w:cs="Arial"/>
          <w:b/>
          <w:bCs/>
        </w:rPr>
      </w:pPr>
    </w:p>
    <w:p w14:paraId="0F775EBF" w14:textId="77777777" w:rsidR="00601C77" w:rsidRPr="00A52126" w:rsidRDefault="00601C77" w:rsidP="003E7648">
      <w:pPr>
        <w:tabs>
          <w:tab w:val="left" w:pos="708"/>
        </w:tabs>
        <w:jc w:val="both"/>
        <w:rPr>
          <w:rFonts w:ascii="Arial" w:hAnsi="Arial" w:cs="Arial"/>
        </w:rPr>
      </w:pPr>
    </w:p>
    <w:p w14:paraId="050CFBBB" w14:textId="77777777" w:rsidR="00471A44" w:rsidRPr="00A52126" w:rsidRDefault="00471A44" w:rsidP="003E7648">
      <w:pPr>
        <w:tabs>
          <w:tab w:val="left" w:pos="708"/>
        </w:tabs>
        <w:jc w:val="both"/>
        <w:rPr>
          <w:rFonts w:ascii="Arial" w:hAnsi="Arial" w:cs="Arial"/>
        </w:rPr>
      </w:pPr>
    </w:p>
    <w:p w14:paraId="5A5F7D70" w14:textId="77777777" w:rsidR="00D00E9E" w:rsidRPr="00A52126" w:rsidRDefault="00D00E9E" w:rsidP="00974D52">
      <w:pPr>
        <w:pStyle w:val="Ttulo2"/>
        <w:numPr>
          <w:ilvl w:val="0"/>
          <w:numId w:val="0"/>
        </w:numPr>
        <w:ind w:left="720" w:hanging="360"/>
      </w:pPr>
      <w:bookmarkStart w:id="212" w:name="_Toc197088234"/>
      <w:r w:rsidRPr="00A52126">
        <w:lastRenderedPageBreak/>
        <w:t>ANEXO VI</w:t>
      </w:r>
      <w:bookmarkEnd w:id="212"/>
    </w:p>
    <w:p w14:paraId="27AD54FB" w14:textId="4097C42B" w:rsidR="00D00E9E" w:rsidRPr="00A52126" w:rsidRDefault="00D00E9E" w:rsidP="001C28A4">
      <w:pPr>
        <w:jc w:val="center"/>
        <w:rPr>
          <w:rFonts w:ascii="Arial" w:hAnsi="Arial" w:cs="Arial"/>
          <w:i/>
        </w:rPr>
      </w:pPr>
      <w:r w:rsidRPr="00A52126">
        <w:rPr>
          <w:rFonts w:ascii="Arial" w:hAnsi="Arial" w:cs="Arial"/>
          <w:b/>
        </w:rPr>
        <w:t xml:space="preserve">FORMULARIO DE </w:t>
      </w:r>
      <w:r w:rsidR="00D6157F" w:rsidRPr="00A52126">
        <w:rPr>
          <w:rFonts w:ascii="Arial" w:hAnsi="Arial" w:cs="Arial"/>
          <w:b/>
        </w:rPr>
        <w:t>PRESENTACIÓN DE OFERTA</w:t>
      </w:r>
      <w:r w:rsidR="00F7116C" w:rsidRPr="00A52126">
        <w:rPr>
          <w:rFonts w:ascii="Arial" w:hAnsi="Arial" w:cs="Arial"/>
          <w:b/>
        </w:rPr>
        <w:t xml:space="preserve"> </w:t>
      </w:r>
    </w:p>
    <w:p w14:paraId="3FA1ED3C" w14:textId="606F9E06" w:rsidR="00D00E9E" w:rsidRPr="00A52126" w:rsidRDefault="00D00E9E" w:rsidP="00D00E9E">
      <w:pPr>
        <w:jc w:val="both"/>
        <w:rPr>
          <w:rFonts w:ascii="Arial" w:hAnsi="Arial" w:cs="Arial"/>
          <w:iCs/>
        </w:rPr>
      </w:pPr>
      <w:r w:rsidRPr="00A52126">
        <w:rPr>
          <w:rFonts w:ascii="Arial" w:hAnsi="Arial" w:cs="Arial"/>
          <w:iCs/>
        </w:rPr>
        <w:t>Fecha</w:t>
      </w:r>
    </w:p>
    <w:p w14:paraId="4758D570" w14:textId="77777777" w:rsidR="00F7116C" w:rsidRPr="00A52126" w:rsidRDefault="00F7116C" w:rsidP="00D00E9E">
      <w:pPr>
        <w:jc w:val="both"/>
        <w:rPr>
          <w:rFonts w:ascii="Arial" w:hAnsi="Arial" w:cs="Arial"/>
          <w:iCs/>
        </w:rPr>
      </w:pPr>
    </w:p>
    <w:p w14:paraId="1BFF53F9" w14:textId="77777777" w:rsidR="007E4FE7" w:rsidRPr="00A52126" w:rsidRDefault="007E4FE7" w:rsidP="007E4FE7">
      <w:pPr>
        <w:tabs>
          <w:tab w:val="left" w:pos="708"/>
        </w:tabs>
        <w:spacing w:line="276" w:lineRule="auto"/>
        <w:rPr>
          <w:rFonts w:ascii="Arial" w:hAnsi="Arial" w:cs="Arial"/>
        </w:rPr>
      </w:pPr>
      <w:r w:rsidRPr="00A52126">
        <w:rPr>
          <w:rFonts w:ascii="Arial" w:hAnsi="Arial" w:cs="Arial"/>
        </w:rPr>
        <w:t>Señores</w:t>
      </w:r>
    </w:p>
    <w:p w14:paraId="0733F6B5" w14:textId="2D452624" w:rsidR="00D00E9E" w:rsidRPr="00A52126" w:rsidRDefault="007E4FE7" w:rsidP="007E4FE7">
      <w:pPr>
        <w:jc w:val="both"/>
        <w:rPr>
          <w:rFonts w:ascii="Arial" w:hAnsi="Arial" w:cs="Arial"/>
          <w:iCs/>
        </w:rPr>
      </w:pPr>
      <w:r w:rsidRPr="00A52126">
        <w:rPr>
          <w:rFonts w:ascii="Arial" w:hAnsi="Arial" w:cs="Arial"/>
        </w:rPr>
        <w:t>Organización de Estados Iberoamericanos, para la Educación, la Ciencia y la Cultura, OEI</w:t>
      </w:r>
    </w:p>
    <w:p w14:paraId="2F092A70" w14:textId="77777777" w:rsidR="00D00E9E" w:rsidRPr="00A52126" w:rsidRDefault="00D00E9E" w:rsidP="00E94CF7">
      <w:pPr>
        <w:tabs>
          <w:tab w:val="left" w:pos="993"/>
        </w:tabs>
        <w:jc w:val="both"/>
        <w:rPr>
          <w:rFonts w:ascii="Arial" w:hAnsi="Arial" w:cs="Arial"/>
        </w:rPr>
      </w:pPr>
    </w:p>
    <w:p w14:paraId="3A7D51D2" w14:textId="77777777" w:rsidR="00E94CF7" w:rsidRPr="002B04B3" w:rsidRDefault="00E94CF7" w:rsidP="00E94CF7">
      <w:pPr>
        <w:tabs>
          <w:tab w:val="left" w:pos="993"/>
        </w:tabs>
        <w:jc w:val="both"/>
        <w:rPr>
          <w:rFonts w:ascii="Arial" w:hAnsi="Arial" w:cs="Arial"/>
        </w:rPr>
      </w:pPr>
    </w:p>
    <w:p w14:paraId="45B91864" w14:textId="269554B1" w:rsidR="00601C77" w:rsidRPr="002B04B3" w:rsidRDefault="007E4FE7" w:rsidP="444F18FF">
      <w:pPr>
        <w:spacing w:line="276" w:lineRule="auto"/>
        <w:jc w:val="both"/>
        <w:rPr>
          <w:rFonts w:ascii="Arial" w:hAnsi="Arial" w:cs="Arial"/>
          <w:b/>
          <w:bCs/>
        </w:rPr>
      </w:pPr>
      <w:r w:rsidRPr="002B04B3">
        <w:rPr>
          <w:rFonts w:ascii="Arial" w:hAnsi="Arial" w:cs="Arial"/>
          <w:b/>
          <w:bCs/>
        </w:rPr>
        <w:t xml:space="preserve">LICITACIÓN PÚBLICA No. </w:t>
      </w:r>
      <w:r w:rsidR="00601C77" w:rsidRPr="002B04B3">
        <w:rPr>
          <w:rFonts w:ascii="Arial" w:hAnsi="Arial" w:cs="Arial"/>
          <w:b/>
          <w:bCs/>
        </w:rPr>
        <w:t>OEI/LCT/0</w:t>
      </w:r>
      <w:r w:rsidR="00565E01">
        <w:rPr>
          <w:rFonts w:ascii="Arial" w:hAnsi="Arial" w:cs="Arial"/>
          <w:b/>
          <w:bCs/>
        </w:rPr>
        <w:t>3</w:t>
      </w:r>
      <w:r w:rsidR="00601C77" w:rsidRPr="002B04B3">
        <w:rPr>
          <w:rFonts w:ascii="Arial" w:hAnsi="Arial" w:cs="Arial"/>
          <w:b/>
          <w:bCs/>
        </w:rPr>
        <w:t>/202</w:t>
      </w:r>
      <w:r w:rsidR="00E21DEF">
        <w:rPr>
          <w:rFonts w:ascii="Arial" w:hAnsi="Arial" w:cs="Arial"/>
          <w:b/>
          <w:bCs/>
        </w:rPr>
        <w:t>5</w:t>
      </w:r>
      <w:r w:rsidR="00601C77" w:rsidRPr="002B04B3">
        <w:rPr>
          <w:rFonts w:ascii="Arial" w:hAnsi="Arial" w:cs="Arial"/>
          <w:b/>
          <w:bCs/>
        </w:rPr>
        <w:t xml:space="preserve"> “</w:t>
      </w:r>
      <w:r w:rsidR="00E21DEF" w:rsidRPr="00E21DEF">
        <w:rPr>
          <w:rFonts w:ascii="Arial" w:hAnsi="Arial" w:cs="Arial"/>
          <w:b/>
          <w:bCs/>
        </w:rPr>
        <w:t>ADQUISICIÓN DE EQUIPO INFORMATICO</w:t>
      </w:r>
      <w:r w:rsidR="00565E01" w:rsidRPr="00565E01">
        <w:rPr>
          <w:rFonts w:ascii="Arial" w:hAnsi="Arial" w:cs="Arial"/>
          <w:b/>
          <w:bCs/>
        </w:rPr>
        <w:t>”</w:t>
      </w:r>
    </w:p>
    <w:p w14:paraId="7F23F9D3" w14:textId="77777777" w:rsidR="00FF4C8C" w:rsidRPr="002B04B3" w:rsidRDefault="00FF4C8C" w:rsidP="00FF4C8C">
      <w:bookmarkStart w:id="213" w:name="_Hlk143078179"/>
    </w:p>
    <w:p w14:paraId="0663A86A" w14:textId="77777777" w:rsidR="00FF4C8C" w:rsidRPr="002B04B3" w:rsidRDefault="00FF4C8C" w:rsidP="00FF4C8C">
      <w:pPr>
        <w:jc w:val="both"/>
        <w:rPr>
          <w:rFonts w:ascii="Arial" w:hAnsi="Arial" w:cs="Arial"/>
          <w:i/>
        </w:rPr>
      </w:pPr>
    </w:p>
    <w:p w14:paraId="42830EF6" w14:textId="7428E12F" w:rsidR="00FF4C8C" w:rsidRPr="002B04B3" w:rsidRDefault="00FF4C8C" w:rsidP="00D6157F">
      <w:pPr>
        <w:jc w:val="both"/>
        <w:rPr>
          <w:rFonts w:ascii="Arial" w:hAnsi="Arial" w:cs="Arial"/>
        </w:rPr>
      </w:pPr>
      <w:r w:rsidRPr="002B04B3">
        <w:rPr>
          <w:rFonts w:ascii="Arial" w:hAnsi="Arial" w:cs="Arial"/>
        </w:rPr>
        <w:t>Nosotros, los suscritos, declaramos que:</w:t>
      </w:r>
    </w:p>
    <w:bookmarkEnd w:id="213"/>
    <w:p w14:paraId="2104CB2E" w14:textId="77777777" w:rsidR="007E4FE7" w:rsidRPr="002B04B3" w:rsidRDefault="007E4FE7" w:rsidP="007E4FE7">
      <w:pPr>
        <w:rPr>
          <w:rFonts w:ascii="Arial" w:hAnsi="Arial" w:cs="Arial"/>
          <w:b/>
        </w:rPr>
      </w:pPr>
    </w:p>
    <w:p w14:paraId="4576E814" w14:textId="196B2539" w:rsidR="005153D5" w:rsidRDefault="007E4FE7" w:rsidP="005153D5">
      <w:pPr>
        <w:spacing w:line="276" w:lineRule="auto"/>
        <w:jc w:val="both"/>
        <w:rPr>
          <w:rFonts w:ascii="Arial" w:hAnsi="Arial" w:cs="Arial"/>
          <w:b/>
          <w:bCs/>
        </w:rPr>
      </w:pPr>
      <w:r w:rsidRPr="002B04B3">
        <w:rPr>
          <w:rFonts w:ascii="Arial" w:hAnsi="Arial" w:cs="Arial"/>
        </w:rPr>
        <w:t>Tras haber examinado las condiciones del Documento de Bases de Licitación Pública No. OEI/LCT/</w:t>
      </w:r>
      <w:r w:rsidR="00601C77" w:rsidRPr="002B04B3">
        <w:rPr>
          <w:rFonts w:ascii="Arial" w:hAnsi="Arial" w:cs="Arial"/>
        </w:rPr>
        <w:t>0</w:t>
      </w:r>
      <w:r w:rsidR="00E21DEF">
        <w:rPr>
          <w:rFonts w:ascii="Arial" w:hAnsi="Arial" w:cs="Arial"/>
        </w:rPr>
        <w:t>3</w:t>
      </w:r>
      <w:r w:rsidRPr="002B04B3">
        <w:rPr>
          <w:rFonts w:ascii="Arial" w:hAnsi="Arial" w:cs="Arial"/>
        </w:rPr>
        <w:t>/202</w:t>
      </w:r>
      <w:r w:rsidR="00E21DEF">
        <w:rPr>
          <w:rFonts w:ascii="Arial" w:hAnsi="Arial" w:cs="Arial"/>
        </w:rPr>
        <w:t>5</w:t>
      </w:r>
      <w:r w:rsidRPr="002B04B3">
        <w:rPr>
          <w:rFonts w:ascii="Arial" w:hAnsi="Arial" w:cs="Arial"/>
        </w:rPr>
        <w:t>, ofrecemos proveer y entregar</w:t>
      </w:r>
      <w:r w:rsidR="00D6157F" w:rsidRPr="002B04B3">
        <w:rPr>
          <w:rFonts w:ascii="Arial" w:hAnsi="Arial" w:cs="Arial"/>
        </w:rPr>
        <w:t>:</w:t>
      </w:r>
      <w:r w:rsidR="00DB0C5E" w:rsidRPr="002B04B3">
        <w:rPr>
          <w:rFonts w:ascii="Arial" w:hAnsi="Arial" w:cs="Arial"/>
          <w:b/>
          <w:bCs/>
        </w:rPr>
        <w:t xml:space="preserve"> </w:t>
      </w:r>
      <w:r w:rsidR="005153D5" w:rsidRPr="002B04B3">
        <w:rPr>
          <w:rFonts w:ascii="Arial" w:hAnsi="Arial" w:cs="Arial"/>
          <w:b/>
          <w:bCs/>
        </w:rPr>
        <w:t>OEI/LCT/0</w:t>
      </w:r>
      <w:r w:rsidR="005153D5">
        <w:rPr>
          <w:rFonts w:ascii="Arial" w:hAnsi="Arial" w:cs="Arial"/>
          <w:b/>
          <w:bCs/>
        </w:rPr>
        <w:t>3</w:t>
      </w:r>
      <w:r w:rsidR="005153D5" w:rsidRPr="002B04B3">
        <w:rPr>
          <w:rFonts w:ascii="Arial" w:hAnsi="Arial" w:cs="Arial"/>
          <w:b/>
          <w:bCs/>
        </w:rPr>
        <w:t>/202</w:t>
      </w:r>
      <w:r w:rsidR="00E21DEF">
        <w:rPr>
          <w:rFonts w:ascii="Arial" w:hAnsi="Arial" w:cs="Arial"/>
          <w:b/>
          <w:bCs/>
        </w:rPr>
        <w:t>5</w:t>
      </w:r>
      <w:r w:rsidR="005153D5" w:rsidRPr="002B04B3">
        <w:rPr>
          <w:rFonts w:ascii="Arial" w:hAnsi="Arial" w:cs="Arial"/>
          <w:b/>
          <w:bCs/>
        </w:rPr>
        <w:t xml:space="preserve"> “</w:t>
      </w:r>
      <w:r w:rsidR="00E21DEF" w:rsidRPr="00E21DEF">
        <w:rPr>
          <w:rFonts w:ascii="Arial" w:hAnsi="Arial" w:cs="Arial"/>
          <w:b/>
          <w:bCs/>
        </w:rPr>
        <w:t>ADQUISICIÓN DE EQUIPO INFORMATICO</w:t>
      </w:r>
      <w:r w:rsidR="005153D5" w:rsidRPr="00565E01">
        <w:rPr>
          <w:rFonts w:ascii="Arial" w:hAnsi="Arial" w:cs="Arial"/>
          <w:b/>
          <w:bCs/>
        </w:rPr>
        <w:t>”</w:t>
      </w:r>
    </w:p>
    <w:p w14:paraId="44846355" w14:textId="77777777" w:rsidR="00E21DEF" w:rsidRPr="002B04B3" w:rsidRDefault="00E21DEF" w:rsidP="005153D5">
      <w:pPr>
        <w:spacing w:line="276" w:lineRule="auto"/>
        <w:jc w:val="both"/>
        <w:rPr>
          <w:rFonts w:ascii="Arial" w:hAnsi="Arial" w:cs="Arial"/>
          <w:b/>
          <w:bCs/>
        </w:rPr>
      </w:pPr>
    </w:p>
    <w:p w14:paraId="4FF36679" w14:textId="7DB21ABB" w:rsidR="007E4FE7" w:rsidRPr="002B04B3" w:rsidRDefault="007E4FE7" w:rsidP="444F18FF">
      <w:pPr>
        <w:spacing w:line="276" w:lineRule="auto"/>
        <w:jc w:val="both"/>
        <w:rPr>
          <w:rFonts w:ascii="Arial" w:hAnsi="Arial" w:cs="Arial"/>
          <w:b/>
          <w:bCs/>
        </w:rPr>
      </w:pPr>
      <w:r w:rsidRPr="002B04B3">
        <w:rPr>
          <w:rFonts w:ascii="Arial" w:hAnsi="Arial" w:cs="Arial"/>
        </w:rPr>
        <w:t>de conformidad con las Especificaciones Técnicas, plazos, condiciones especiales y todos los requerimientos establecidos en las Bases de Licitación, por el monto presentado en nuestra oferta económica.</w:t>
      </w:r>
    </w:p>
    <w:p w14:paraId="47AF03BA" w14:textId="77777777" w:rsidR="007E4FE7" w:rsidRPr="002B04B3" w:rsidRDefault="007E4FE7" w:rsidP="007E4FE7">
      <w:pPr>
        <w:tabs>
          <w:tab w:val="left" w:pos="708"/>
        </w:tabs>
        <w:jc w:val="both"/>
        <w:rPr>
          <w:rFonts w:ascii="Arial" w:hAnsi="Arial" w:cs="Arial"/>
        </w:rPr>
      </w:pPr>
      <w:r w:rsidRPr="002B04B3">
        <w:rPr>
          <w:rFonts w:ascii="Arial" w:hAnsi="Arial" w:cs="Arial"/>
        </w:rPr>
        <w:t xml:space="preserve"> </w:t>
      </w:r>
    </w:p>
    <w:p w14:paraId="202ED342" w14:textId="79435983" w:rsidR="007E4FE7" w:rsidRPr="00A52126" w:rsidRDefault="007E4FE7" w:rsidP="007E4FE7">
      <w:pPr>
        <w:jc w:val="both"/>
        <w:rPr>
          <w:rFonts w:ascii="Arial" w:hAnsi="Arial" w:cs="Arial"/>
        </w:rPr>
      </w:pPr>
      <w:r w:rsidRPr="00A52126">
        <w:rPr>
          <w:rFonts w:ascii="Arial" w:hAnsi="Arial" w:cs="Arial"/>
        </w:rPr>
        <w:t>Nuestra oferta se mantendrá vigente por el período</w:t>
      </w:r>
      <w:r w:rsidR="00601C77" w:rsidRPr="00A52126">
        <w:rPr>
          <w:rFonts w:ascii="Arial" w:hAnsi="Arial" w:cs="Arial"/>
        </w:rPr>
        <w:t xml:space="preserve"> de CUARENTA Y CINCO DÍAS CALENDARIO)</w:t>
      </w:r>
      <w:r w:rsidR="00D5707B" w:rsidRPr="00A52126">
        <w:rPr>
          <w:rFonts w:ascii="Arial" w:hAnsi="Arial" w:cs="Arial"/>
        </w:rPr>
        <w:t xml:space="preserve"> </w:t>
      </w:r>
      <w:r w:rsidRPr="00A52126">
        <w:rPr>
          <w:rFonts w:ascii="Arial" w:hAnsi="Arial" w:cs="Arial"/>
        </w:rPr>
        <w:t>Esta oferta nos obligará y podrá ser aceptada o rechazada en cualquier momento antes de la expiración de dicho período.</w:t>
      </w:r>
    </w:p>
    <w:p w14:paraId="3F6B58E7" w14:textId="77777777" w:rsidR="007E4FE7" w:rsidRPr="00A52126" w:rsidRDefault="007E4FE7" w:rsidP="00C0206B">
      <w:pPr>
        <w:pStyle w:val="Prrafodelista"/>
        <w:ind w:left="567" w:firstLine="0"/>
        <w:jc w:val="both"/>
        <w:rPr>
          <w:rFonts w:ascii="Arial" w:hAnsi="Arial" w:cs="Arial"/>
        </w:rPr>
      </w:pPr>
    </w:p>
    <w:p w14:paraId="7AD77B20" w14:textId="31292C96" w:rsidR="00C0206B" w:rsidRPr="00A52126" w:rsidRDefault="007E4FE7" w:rsidP="00C0206B">
      <w:pPr>
        <w:pStyle w:val="Default"/>
        <w:jc w:val="both"/>
        <w:rPr>
          <w:rFonts w:ascii="Arial" w:hAnsi="Arial" w:cs="Arial"/>
          <w:sz w:val="22"/>
          <w:szCs w:val="22"/>
        </w:rPr>
      </w:pPr>
      <w:r w:rsidRPr="00A52126">
        <w:rPr>
          <w:rFonts w:ascii="Arial" w:hAnsi="Arial" w:cs="Arial"/>
          <w:sz w:val="22"/>
          <w:szCs w:val="22"/>
        </w:rPr>
        <w:t xml:space="preserve">Si nuestra oferta es aceptada, nos comprometemos a otorgar una Garantía de Cumplimiento del Contrato </w:t>
      </w:r>
      <w:r w:rsidR="00C0206B" w:rsidRPr="00A52126">
        <w:rPr>
          <w:rFonts w:ascii="Arial" w:hAnsi="Arial" w:cs="Arial"/>
          <w:sz w:val="22"/>
          <w:szCs w:val="22"/>
        </w:rPr>
        <w:t xml:space="preserve">equivalente al diez por ciento (10%) del valor total, con una vigencia por la duración </w:t>
      </w:r>
      <w:r w:rsidR="0017608C" w:rsidRPr="00A52126">
        <w:rPr>
          <w:rFonts w:ascii="Arial" w:hAnsi="Arial" w:cs="Arial"/>
          <w:sz w:val="22"/>
          <w:szCs w:val="22"/>
        </w:rPr>
        <w:t>d</w:t>
      </w:r>
      <w:r w:rsidR="00C0206B" w:rsidRPr="00A52126">
        <w:rPr>
          <w:rFonts w:ascii="Arial" w:hAnsi="Arial" w:cs="Arial"/>
          <w:sz w:val="22"/>
          <w:szCs w:val="22"/>
        </w:rPr>
        <w:t xml:space="preserve">el contrato. </w:t>
      </w:r>
    </w:p>
    <w:p w14:paraId="39C83D5B" w14:textId="77777777" w:rsidR="007E4FE7" w:rsidRPr="00A52126" w:rsidRDefault="007E4FE7" w:rsidP="007E4FE7">
      <w:pPr>
        <w:jc w:val="both"/>
        <w:rPr>
          <w:rFonts w:ascii="Arial" w:hAnsi="Arial" w:cs="Arial"/>
        </w:rPr>
      </w:pPr>
    </w:p>
    <w:p w14:paraId="51E6AB71" w14:textId="58AA6B88" w:rsidR="007E4FE7" w:rsidRPr="00A52126" w:rsidRDefault="001650D9" w:rsidP="007E4FE7">
      <w:pPr>
        <w:jc w:val="both"/>
        <w:rPr>
          <w:rFonts w:ascii="Arial" w:hAnsi="Arial" w:cs="Arial"/>
        </w:rPr>
      </w:pPr>
      <w:r w:rsidRPr="00A52126">
        <w:rPr>
          <w:rFonts w:ascii="Arial" w:hAnsi="Arial" w:cs="Arial"/>
        </w:rPr>
        <w:t>En caso de ser adjudicados, e</w:t>
      </w:r>
      <w:r w:rsidR="007E4FE7" w:rsidRPr="00A52126">
        <w:rPr>
          <w:rFonts w:ascii="Arial" w:hAnsi="Arial" w:cs="Arial"/>
        </w:rPr>
        <w:t>ntendemos que esta oferta, junto con su debida aceptación por escrito incluida en la notificación de adjudicación, constituirán una obligación contractual entre nosotros, hasta que el Contrato formal haya sido perfeccionado por las partes.</w:t>
      </w:r>
    </w:p>
    <w:p w14:paraId="194BF0A9" w14:textId="77777777" w:rsidR="007E4FE7" w:rsidRPr="00A52126" w:rsidRDefault="007E4FE7" w:rsidP="007E4FE7">
      <w:pPr>
        <w:pStyle w:val="Prrafodelista"/>
        <w:rPr>
          <w:rFonts w:ascii="Arial" w:hAnsi="Arial" w:cs="Arial"/>
        </w:rPr>
      </w:pPr>
    </w:p>
    <w:p w14:paraId="115C385F" w14:textId="77777777" w:rsidR="007E4FE7" w:rsidRPr="00A52126" w:rsidRDefault="007E4FE7" w:rsidP="007E4FE7">
      <w:pPr>
        <w:jc w:val="both"/>
        <w:rPr>
          <w:rFonts w:ascii="Arial" w:hAnsi="Arial" w:cs="Arial"/>
        </w:rPr>
      </w:pPr>
      <w:r w:rsidRPr="00A52126">
        <w:rPr>
          <w:rFonts w:ascii="Arial" w:hAnsi="Arial" w:cs="Arial"/>
        </w:rPr>
        <w:t>Entendemos que ustedes no están obligados a aceptar la oferta evaluada como la más baja ni ninguna otra oferta que reciban.</w:t>
      </w:r>
    </w:p>
    <w:p w14:paraId="749F8AC6" w14:textId="77777777" w:rsidR="007E4FE7" w:rsidRDefault="007E4FE7" w:rsidP="007E4FE7">
      <w:pPr>
        <w:tabs>
          <w:tab w:val="left" w:pos="708"/>
        </w:tabs>
        <w:rPr>
          <w:rFonts w:ascii="Arial" w:hAnsi="Arial" w:cs="Arial"/>
        </w:rPr>
      </w:pPr>
    </w:p>
    <w:p w14:paraId="615CDDCA" w14:textId="77777777" w:rsidR="00D63D3B" w:rsidRDefault="00D63D3B" w:rsidP="007E4FE7">
      <w:pPr>
        <w:tabs>
          <w:tab w:val="left" w:pos="708"/>
        </w:tabs>
        <w:rPr>
          <w:rFonts w:ascii="Arial" w:hAnsi="Arial" w:cs="Arial"/>
        </w:rPr>
      </w:pPr>
    </w:p>
    <w:p w14:paraId="5DD21A44" w14:textId="77777777" w:rsidR="005153D5" w:rsidRDefault="005153D5" w:rsidP="007E4FE7">
      <w:pPr>
        <w:tabs>
          <w:tab w:val="left" w:pos="708"/>
        </w:tabs>
        <w:rPr>
          <w:rFonts w:ascii="Arial" w:hAnsi="Arial" w:cs="Arial"/>
        </w:rPr>
      </w:pPr>
    </w:p>
    <w:p w14:paraId="0CE23E20" w14:textId="77777777" w:rsidR="005153D5" w:rsidRDefault="005153D5" w:rsidP="007E4FE7">
      <w:pPr>
        <w:tabs>
          <w:tab w:val="left" w:pos="708"/>
        </w:tabs>
        <w:rPr>
          <w:rFonts w:ascii="Arial" w:hAnsi="Arial" w:cs="Arial"/>
        </w:rPr>
      </w:pPr>
    </w:p>
    <w:p w14:paraId="449A224F" w14:textId="77777777" w:rsidR="00D63D3B" w:rsidRPr="00A52126" w:rsidRDefault="00D63D3B" w:rsidP="007E4FE7">
      <w:pPr>
        <w:tabs>
          <w:tab w:val="left" w:pos="708"/>
        </w:tabs>
        <w:rPr>
          <w:rFonts w:ascii="Arial" w:hAnsi="Arial" w:cs="Arial"/>
        </w:rPr>
      </w:pPr>
    </w:p>
    <w:p w14:paraId="3A95BF95" w14:textId="77777777" w:rsidR="007E4FE7" w:rsidRPr="005153D5" w:rsidRDefault="007E4FE7" w:rsidP="005153D5">
      <w:pPr>
        <w:tabs>
          <w:tab w:val="left" w:pos="708"/>
        </w:tabs>
        <w:rPr>
          <w:rFonts w:ascii="Arial" w:hAnsi="Arial" w:cs="Arial"/>
        </w:rPr>
      </w:pPr>
      <w:r w:rsidRPr="005153D5">
        <w:rPr>
          <w:rFonts w:ascii="Arial" w:hAnsi="Arial" w:cs="Arial"/>
        </w:rPr>
        <w:t>Nombre y firma del representante legal o Apoderado</w:t>
      </w:r>
    </w:p>
    <w:p w14:paraId="5E789695" w14:textId="1F381D32" w:rsidR="00D6157F" w:rsidRPr="00A52126" w:rsidRDefault="007E4FE7" w:rsidP="00D6157F">
      <w:pPr>
        <w:tabs>
          <w:tab w:val="left" w:pos="708"/>
        </w:tabs>
        <w:rPr>
          <w:rFonts w:ascii="Arial" w:hAnsi="Arial" w:cs="Arial"/>
        </w:rPr>
      </w:pPr>
      <w:r w:rsidRPr="00A52126">
        <w:rPr>
          <w:rFonts w:ascii="Arial" w:hAnsi="Arial" w:cs="Arial"/>
        </w:rPr>
        <w:t>(Si es persona jurídica) o Persona Natura</w:t>
      </w:r>
      <w:r w:rsidR="001472E3" w:rsidRPr="00A52126">
        <w:rPr>
          <w:rFonts w:ascii="Arial" w:hAnsi="Arial" w:cs="Arial"/>
        </w:rPr>
        <w:t>l</w:t>
      </w:r>
    </w:p>
    <w:p w14:paraId="60C60BCE" w14:textId="18BE59FC" w:rsidR="00D00E9E" w:rsidRPr="00A52126" w:rsidRDefault="004F2B4C" w:rsidP="00D6157F">
      <w:pPr>
        <w:tabs>
          <w:tab w:val="left" w:pos="708"/>
        </w:tabs>
        <w:rPr>
          <w:rFonts w:ascii="Arial" w:hAnsi="Arial" w:cs="Arial"/>
        </w:rPr>
      </w:pPr>
      <w:r w:rsidRPr="00A52126">
        <w:rPr>
          <w:rFonts w:ascii="Arial" w:hAnsi="Arial" w:cs="Arial"/>
        </w:rPr>
        <w:t>Sell</w:t>
      </w:r>
      <w:r w:rsidR="00D6157F" w:rsidRPr="00A52126">
        <w:rPr>
          <w:rFonts w:ascii="Arial" w:hAnsi="Arial" w:cs="Arial"/>
        </w:rPr>
        <w:t>o</w:t>
      </w:r>
    </w:p>
    <w:p w14:paraId="4961A221" w14:textId="77777777" w:rsidR="002B04B3" w:rsidRDefault="002B04B3" w:rsidP="00D6157F">
      <w:pPr>
        <w:tabs>
          <w:tab w:val="left" w:pos="708"/>
        </w:tabs>
        <w:rPr>
          <w:rFonts w:ascii="Arial" w:hAnsi="Arial" w:cs="Arial"/>
        </w:rPr>
      </w:pPr>
    </w:p>
    <w:p w14:paraId="23E372FC" w14:textId="77777777" w:rsidR="00E21DEF" w:rsidRDefault="00E21DEF" w:rsidP="00D6157F">
      <w:pPr>
        <w:tabs>
          <w:tab w:val="left" w:pos="708"/>
        </w:tabs>
        <w:rPr>
          <w:rFonts w:ascii="Arial" w:hAnsi="Arial" w:cs="Arial"/>
        </w:rPr>
      </w:pPr>
    </w:p>
    <w:p w14:paraId="2582BE89" w14:textId="77777777" w:rsidR="00E21DEF" w:rsidRPr="00A52126" w:rsidRDefault="00E21DEF" w:rsidP="00D6157F">
      <w:pPr>
        <w:tabs>
          <w:tab w:val="left" w:pos="708"/>
        </w:tabs>
        <w:rPr>
          <w:rFonts w:ascii="Arial" w:hAnsi="Arial" w:cs="Arial"/>
        </w:rPr>
      </w:pPr>
    </w:p>
    <w:p w14:paraId="28BFCE3B" w14:textId="77777777" w:rsidR="00D00E9E" w:rsidRPr="00A52126" w:rsidRDefault="00D00E9E" w:rsidP="00974D52">
      <w:pPr>
        <w:pStyle w:val="Ttulo2"/>
        <w:numPr>
          <w:ilvl w:val="0"/>
          <w:numId w:val="0"/>
        </w:numPr>
        <w:ind w:left="720" w:hanging="360"/>
      </w:pPr>
      <w:bookmarkStart w:id="214" w:name="_Toc197088235"/>
      <w:r w:rsidRPr="00A52126">
        <w:lastRenderedPageBreak/>
        <w:t>ANEXO VII</w:t>
      </w:r>
      <w:bookmarkEnd w:id="214"/>
    </w:p>
    <w:p w14:paraId="61577297" w14:textId="77777777" w:rsidR="00D00E9E" w:rsidRPr="00A52126" w:rsidRDefault="00D00E9E" w:rsidP="00D00E9E">
      <w:pPr>
        <w:pStyle w:val="Textoindependiente"/>
        <w:spacing w:line="276" w:lineRule="auto"/>
        <w:jc w:val="center"/>
        <w:rPr>
          <w:rFonts w:ascii="Arial" w:hAnsi="Arial" w:cs="Arial"/>
          <w:b/>
        </w:rPr>
      </w:pPr>
    </w:p>
    <w:p w14:paraId="72D3FDCB" w14:textId="77777777" w:rsidR="00D00E9E" w:rsidRPr="00A52126" w:rsidRDefault="00D00E9E" w:rsidP="00D00E9E">
      <w:pPr>
        <w:pStyle w:val="Textoindependiente"/>
        <w:spacing w:line="276" w:lineRule="auto"/>
        <w:jc w:val="center"/>
        <w:rPr>
          <w:rFonts w:ascii="Arial" w:hAnsi="Arial" w:cs="Arial"/>
          <w:b/>
        </w:rPr>
      </w:pPr>
      <w:r w:rsidRPr="00A52126">
        <w:rPr>
          <w:rFonts w:ascii="Arial" w:hAnsi="Arial" w:cs="Arial"/>
          <w:b/>
        </w:rPr>
        <w:t>FORMATO GARANTÍA MANTENIMIENTO DE OFERTA</w:t>
      </w:r>
    </w:p>
    <w:p w14:paraId="49BC4703" w14:textId="77777777" w:rsidR="00D00E9E" w:rsidRPr="00A52126" w:rsidRDefault="00D00E9E" w:rsidP="00D00E9E">
      <w:pPr>
        <w:pStyle w:val="Textoindependiente"/>
        <w:spacing w:line="276" w:lineRule="auto"/>
        <w:jc w:val="both"/>
        <w:rPr>
          <w:rFonts w:ascii="Arial" w:hAnsi="Arial" w:cs="Arial"/>
          <w:b/>
        </w:rPr>
      </w:pPr>
    </w:p>
    <w:p w14:paraId="56FD1814" w14:textId="77777777" w:rsidR="00D00E9E" w:rsidRPr="00A52126" w:rsidRDefault="00D00E9E" w:rsidP="00D00E9E">
      <w:pPr>
        <w:pStyle w:val="Textoindependiente"/>
        <w:spacing w:line="276" w:lineRule="auto"/>
        <w:jc w:val="both"/>
        <w:rPr>
          <w:rFonts w:ascii="Arial" w:hAnsi="Arial" w:cs="Arial"/>
          <w:bCs/>
        </w:rPr>
      </w:pPr>
      <w:r w:rsidRPr="00A52126">
        <w:rPr>
          <w:rFonts w:ascii="Arial" w:hAnsi="Arial" w:cs="Arial"/>
          <w:b/>
        </w:rPr>
        <w:t xml:space="preserve">Garantía/fianza de mantenimiento de oferta N.º </w:t>
      </w:r>
      <w:r w:rsidRPr="00A52126">
        <w:rPr>
          <w:rFonts w:ascii="Arial" w:hAnsi="Arial" w:cs="Arial"/>
          <w:bCs/>
        </w:rPr>
        <w:t>__________________________</w:t>
      </w:r>
    </w:p>
    <w:p w14:paraId="469196E0" w14:textId="77777777" w:rsidR="00D00E9E" w:rsidRPr="00A52126" w:rsidRDefault="00D00E9E" w:rsidP="00D00E9E">
      <w:pPr>
        <w:pStyle w:val="Textoindependiente"/>
        <w:spacing w:line="276" w:lineRule="auto"/>
        <w:jc w:val="both"/>
        <w:rPr>
          <w:rFonts w:ascii="Arial" w:hAnsi="Arial" w:cs="Arial"/>
          <w:b/>
        </w:rPr>
      </w:pPr>
      <w:r w:rsidRPr="00A52126">
        <w:rPr>
          <w:rFonts w:ascii="Arial" w:hAnsi="Arial" w:cs="Arial"/>
          <w:b/>
        </w:rPr>
        <w:t xml:space="preserve">Fecha de emisión: </w:t>
      </w:r>
      <w:r w:rsidRPr="00A52126">
        <w:rPr>
          <w:rFonts w:ascii="Arial" w:hAnsi="Arial" w:cs="Arial"/>
          <w:bCs/>
        </w:rPr>
        <w:t>__________________________________________________</w:t>
      </w:r>
    </w:p>
    <w:p w14:paraId="5A55E085" w14:textId="77777777" w:rsidR="00D00E9E" w:rsidRPr="00A52126" w:rsidRDefault="00D00E9E" w:rsidP="00D00E9E">
      <w:pPr>
        <w:pStyle w:val="Textoindependiente"/>
        <w:spacing w:line="276" w:lineRule="auto"/>
        <w:jc w:val="both"/>
        <w:rPr>
          <w:rFonts w:ascii="Arial" w:hAnsi="Arial" w:cs="Arial"/>
          <w:b/>
        </w:rPr>
      </w:pPr>
      <w:r w:rsidRPr="00A52126">
        <w:rPr>
          <w:rFonts w:ascii="Arial" w:hAnsi="Arial" w:cs="Arial"/>
          <w:b/>
        </w:rPr>
        <w:t xml:space="preserve">Afianzado/garantizado: </w:t>
      </w:r>
      <w:r w:rsidRPr="00A52126">
        <w:rPr>
          <w:rFonts w:ascii="Arial" w:hAnsi="Arial" w:cs="Arial"/>
          <w:bCs/>
        </w:rPr>
        <w:t>______________________________________________</w:t>
      </w:r>
    </w:p>
    <w:p w14:paraId="2B9343A8" w14:textId="77777777" w:rsidR="00D00E9E" w:rsidRPr="00A52126" w:rsidRDefault="00D00E9E" w:rsidP="00D00E9E">
      <w:pPr>
        <w:pStyle w:val="Textoindependiente"/>
        <w:spacing w:line="276" w:lineRule="auto"/>
        <w:jc w:val="both"/>
        <w:rPr>
          <w:rFonts w:ascii="Arial" w:hAnsi="Arial" w:cs="Arial"/>
          <w:b/>
        </w:rPr>
      </w:pPr>
      <w:r w:rsidRPr="00A52126">
        <w:rPr>
          <w:rFonts w:ascii="Arial" w:hAnsi="Arial" w:cs="Arial"/>
          <w:b/>
        </w:rPr>
        <w:t xml:space="preserve">Dirección y teléfono: </w:t>
      </w:r>
      <w:r w:rsidRPr="00A52126">
        <w:rPr>
          <w:rFonts w:ascii="Arial" w:hAnsi="Arial" w:cs="Arial"/>
          <w:bCs/>
        </w:rPr>
        <w:t>________________________________________________</w:t>
      </w:r>
    </w:p>
    <w:p w14:paraId="4B9748BD" w14:textId="47D3D44C" w:rsidR="00D00E9E" w:rsidRPr="002B04B3" w:rsidRDefault="00D00E9E" w:rsidP="009E0689">
      <w:pPr>
        <w:jc w:val="both"/>
        <w:rPr>
          <w:rFonts w:ascii="Arial" w:hAnsi="Arial" w:cs="Arial"/>
          <w:b/>
          <w:bCs/>
        </w:rPr>
      </w:pPr>
      <w:r w:rsidRPr="444F18FF">
        <w:rPr>
          <w:rFonts w:ascii="Arial" w:hAnsi="Arial" w:cs="Arial"/>
          <w:b/>
          <w:bCs/>
        </w:rPr>
        <w:t xml:space="preserve">Fianza/Garantía </w:t>
      </w:r>
      <w:r w:rsidRPr="444F18FF">
        <w:rPr>
          <w:rFonts w:ascii="Arial" w:hAnsi="Arial" w:cs="Arial"/>
        </w:rPr>
        <w:t xml:space="preserve">a favor de ____________________________________ para garantizar que el Afianzado/Garantizado, mantendrá la </w:t>
      </w:r>
      <w:r w:rsidRPr="444F18FF">
        <w:rPr>
          <w:rFonts w:ascii="Arial" w:hAnsi="Arial" w:cs="Arial"/>
          <w:b/>
          <w:bCs/>
        </w:rPr>
        <w:t>OFERTA</w:t>
      </w:r>
      <w:r w:rsidRPr="444F18FF">
        <w:rPr>
          <w:rFonts w:ascii="Arial" w:hAnsi="Arial" w:cs="Arial"/>
        </w:rPr>
        <w:t xml:space="preserve">, </w:t>
      </w:r>
      <w:r w:rsidRPr="002B04B3">
        <w:rPr>
          <w:rFonts w:ascii="Arial" w:hAnsi="Arial" w:cs="Arial"/>
        </w:rPr>
        <w:t>presentada en la licitación</w:t>
      </w:r>
      <w:r w:rsidR="003D3D8E" w:rsidRPr="002B04B3">
        <w:rPr>
          <w:rFonts w:ascii="Arial" w:hAnsi="Arial" w:cs="Arial"/>
        </w:rPr>
        <w:t xml:space="preserve"> </w:t>
      </w:r>
      <w:r w:rsidR="0002597E" w:rsidRPr="0002597E">
        <w:rPr>
          <w:rFonts w:ascii="Arial" w:hAnsi="Arial" w:cs="Arial"/>
          <w:b/>
        </w:rPr>
        <w:t>OEI/LCT/03/202</w:t>
      </w:r>
      <w:r w:rsidR="00E21DEF">
        <w:rPr>
          <w:rFonts w:ascii="Arial" w:hAnsi="Arial" w:cs="Arial"/>
          <w:b/>
        </w:rPr>
        <w:t>5</w:t>
      </w:r>
      <w:r w:rsidR="0002597E" w:rsidRPr="0002597E">
        <w:rPr>
          <w:rFonts w:ascii="Arial" w:hAnsi="Arial" w:cs="Arial"/>
          <w:b/>
        </w:rPr>
        <w:t xml:space="preserve"> “</w:t>
      </w:r>
      <w:r w:rsidR="00E21DEF" w:rsidRPr="00E21DEF">
        <w:rPr>
          <w:rFonts w:ascii="Arial" w:hAnsi="Arial" w:cs="Arial"/>
          <w:b/>
        </w:rPr>
        <w:t>ADQUISICIÓN DE EQUIPO INFORMATICO</w:t>
      </w:r>
      <w:r w:rsidR="0002597E" w:rsidRPr="0002597E">
        <w:rPr>
          <w:rFonts w:ascii="Arial" w:hAnsi="Arial" w:cs="Arial"/>
          <w:b/>
        </w:rPr>
        <w:t>”</w:t>
      </w:r>
      <w:r w:rsidR="009B1BD6">
        <w:rPr>
          <w:rFonts w:ascii="Arial" w:hAnsi="Arial" w:cs="Arial"/>
          <w:b/>
        </w:rPr>
        <w:t xml:space="preserve"> LOTE: </w:t>
      </w:r>
      <w:r w:rsidR="004C2EEF">
        <w:rPr>
          <w:rStyle w:val="Refdenotaalpie"/>
          <w:rFonts w:ascii="Arial" w:hAnsi="Arial" w:cs="Arial"/>
          <w:b/>
        </w:rPr>
        <w:footnoteReference w:id="3"/>
      </w:r>
    </w:p>
    <w:p w14:paraId="05CE6A28" w14:textId="49D6EEDA" w:rsidR="00D00E9E" w:rsidRPr="0002597E" w:rsidRDefault="00D00E9E" w:rsidP="00D00E9E">
      <w:pPr>
        <w:pStyle w:val="Textoindependiente"/>
        <w:spacing w:line="276" w:lineRule="auto"/>
        <w:jc w:val="both"/>
        <w:rPr>
          <w:rFonts w:ascii="Arial" w:hAnsi="Arial" w:cs="Arial"/>
          <w:b/>
        </w:rPr>
      </w:pPr>
      <w:r w:rsidRPr="002B04B3">
        <w:rPr>
          <w:rFonts w:ascii="Arial" w:hAnsi="Arial" w:cs="Arial"/>
          <w:b/>
        </w:rPr>
        <w:t xml:space="preserve">Suma afianzada/garantizada: </w:t>
      </w:r>
      <w:r w:rsidRPr="002B04B3">
        <w:rPr>
          <w:rFonts w:ascii="Arial" w:hAnsi="Arial" w:cs="Arial"/>
          <w:bCs/>
        </w:rPr>
        <w:t>________________________________________</w:t>
      </w:r>
      <w:r w:rsidR="0002597E" w:rsidRPr="0002597E">
        <w:t xml:space="preserve"> </w:t>
      </w:r>
    </w:p>
    <w:p w14:paraId="5ACB3ECC" w14:textId="77777777" w:rsidR="00D00E9E" w:rsidRPr="00A52126" w:rsidRDefault="00D00E9E" w:rsidP="00D00E9E">
      <w:pPr>
        <w:pStyle w:val="Textoindependiente"/>
        <w:spacing w:line="276" w:lineRule="auto"/>
        <w:jc w:val="both"/>
        <w:rPr>
          <w:rFonts w:ascii="Arial" w:hAnsi="Arial" w:cs="Arial"/>
          <w:bCs/>
        </w:rPr>
      </w:pPr>
      <w:r w:rsidRPr="002B04B3">
        <w:rPr>
          <w:rFonts w:ascii="Arial" w:hAnsi="Arial" w:cs="Arial"/>
          <w:b/>
        </w:rPr>
        <w:t xml:space="preserve">Vigencia   De: </w:t>
      </w:r>
      <w:r w:rsidRPr="002B04B3">
        <w:rPr>
          <w:rFonts w:ascii="Arial" w:hAnsi="Arial" w:cs="Arial"/>
          <w:bCs/>
        </w:rPr>
        <w:t>________________________</w:t>
      </w:r>
      <w:r w:rsidRPr="002B04B3">
        <w:rPr>
          <w:rFonts w:ascii="Arial" w:hAnsi="Arial" w:cs="Arial"/>
          <w:b/>
        </w:rPr>
        <w:t>Hasta</w:t>
      </w:r>
      <w:r w:rsidRPr="002B04B3">
        <w:rPr>
          <w:rFonts w:ascii="Arial" w:hAnsi="Arial" w:cs="Arial"/>
          <w:bCs/>
        </w:rPr>
        <w:t>: __</w:t>
      </w:r>
      <w:r w:rsidRPr="00A52126">
        <w:rPr>
          <w:rFonts w:ascii="Arial" w:hAnsi="Arial" w:cs="Arial"/>
          <w:bCs/>
        </w:rPr>
        <w:t>______________________</w:t>
      </w:r>
    </w:p>
    <w:p w14:paraId="4234EFC7" w14:textId="77777777" w:rsidR="00D00E9E" w:rsidRPr="00A52126" w:rsidRDefault="00D00E9E" w:rsidP="00D00E9E">
      <w:pPr>
        <w:pStyle w:val="Textoindependiente"/>
        <w:spacing w:line="276" w:lineRule="auto"/>
        <w:jc w:val="both"/>
        <w:rPr>
          <w:rFonts w:ascii="Arial" w:hAnsi="Arial" w:cs="Arial"/>
          <w:b/>
        </w:rPr>
      </w:pPr>
      <w:r w:rsidRPr="00A52126">
        <w:rPr>
          <w:rFonts w:ascii="Arial" w:hAnsi="Arial" w:cs="Arial"/>
          <w:b/>
        </w:rPr>
        <w:t>BENEFICIARIO: ORGANIZACIÓN DE ESTADOS IBEROAMERICANOS, PARA LA EDUCACIÓN, LA CIENCIA Y LA CULTURA</w:t>
      </w:r>
    </w:p>
    <w:p w14:paraId="03DF6CB4" w14:textId="77777777" w:rsidR="00D00E9E" w:rsidRPr="00A52126" w:rsidRDefault="00D00E9E" w:rsidP="00D00E9E">
      <w:pPr>
        <w:pStyle w:val="Textoindependiente"/>
        <w:spacing w:line="276" w:lineRule="auto"/>
        <w:jc w:val="both"/>
        <w:rPr>
          <w:rFonts w:ascii="Arial" w:hAnsi="Arial" w:cs="Arial"/>
          <w:b/>
        </w:rPr>
      </w:pPr>
    </w:p>
    <w:p w14:paraId="2D59ECD7" w14:textId="77777777" w:rsidR="00D00E9E" w:rsidRPr="00A52126" w:rsidRDefault="00D00E9E" w:rsidP="00D00E9E">
      <w:pPr>
        <w:pStyle w:val="Textoindependiente"/>
        <w:spacing w:line="276" w:lineRule="auto"/>
        <w:jc w:val="both"/>
        <w:rPr>
          <w:rFonts w:ascii="Arial" w:hAnsi="Arial" w:cs="Arial"/>
          <w:b/>
          <w:u w:val="single"/>
        </w:rPr>
      </w:pPr>
      <w:r w:rsidRPr="00A52126">
        <w:rPr>
          <w:rFonts w:ascii="Arial" w:hAnsi="Arial" w:cs="Arial"/>
          <w:b/>
        </w:rPr>
        <w:t xml:space="preserve">CLÁUSULA ESPECIAL OBLIGATORIA: </w:t>
      </w:r>
      <w:r w:rsidRPr="00A52126">
        <w:rPr>
          <w:rFonts w:ascii="Arial" w:hAnsi="Arial" w:cs="Arial"/>
        </w:rPr>
        <w:t xml:space="preserve">LA PRESENTE GARANTÍA SERÁ EJECUTADA POR EL VALOR TOTAL DE LA MISMA, A SIMPLE REQUERIMIENTO DEL (BENEFICIARIO) ACOMPAÑADA DE UNA RESOLUCIÓN FIRME DE INCUMPLIMIENTO, SIN NINGÚN OTRO REQUISITO, PUDIENDO REQUERIRSE EN CUALQUIER MOMENTO DENTRO DEL PLAZO DE VIGENCIA DE LA GARANTIA/FIANZA. Las garantías emitidas a favor de la OEI serán solidarias, incondicional, irrevocables y de realización automática y </w:t>
      </w:r>
      <w:r w:rsidRPr="00A52126">
        <w:rPr>
          <w:rFonts w:ascii="Arial" w:hAnsi="Arial" w:cs="Arial"/>
          <w:b/>
          <w:u w:val="single"/>
        </w:rPr>
        <w:t>no deberán adicionarse cláusulas que anulen o limiten la cláusula obligatoria.</w:t>
      </w:r>
    </w:p>
    <w:p w14:paraId="6DDFB777" w14:textId="77777777" w:rsidR="00D00E9E" w:rsidRPr="00A52126" w:rsidRDefault="00D00E9E" w:rsidP="00D00E9E">
      <w:pPr>
        <w:pStyle w:val="Textoindependiente"/>
        <w:spacing w:line="276" w:lineRule="auto"/>
        <w:jc w:val="both"/>
        <w:rPr>
          <w:rFonts w:ascii="Arial" w:hAnsi="Arial" w:cs="Arial"/>
          <w:b/>
          <w:u w:val="single"/>
        </w:rPr>
      </w:pPr>
    </w:p>
    <w:p w14:paraId="3A8E3562" w14:textId="77777777" w:rsidR="00D00E9E" w:rsidRPr="00A52126" w:rsidRDefault="00D00E9E" w:rsidP="00D00E9E">
      <w:pPr>
        <w:pStyle w:val="Textoindependiente"/>
        <w:spacing w:line="276" w:lineRule="auto"/>
        <w:jc w:val="both"/>
        <w:rPr>
          <w:rFonts w:ascii="Arial" w:hAnsi="Arial" w:cs="Arial"/>
        </w:rPr>
      </w:pPr>
      <w:r w:rsidRPr="00A52126">
        <w:rPr>
          <w:rFonts w:ascii="Arial" w:hAnsi="Arial" w:cs="Arial"/>
        </w:rPr>
        <w:t>Se entenderá por el incumplimiento si el Afianzado/Garantizado:</w:t>
      </w:r>
    </w:p>
    <w:p w14:paraId="7CA2D2D4" w14:textId="77777777" w:rsidR="00D00E9E" w:rsidRPr="00A52126" w:rsidRDefault="00D00E9E" w:rsidP="00D00E9E">
      <w:pPr>
        <w:pStyle w:val="Textoindependiente"/>
        <w:spacing w:line="276" w:lineRule="auto"/>
        <w:jc w:val="both"/>
        <w:rPr>
          <w:rFonts w:ascii="Arial" w:hAnsi="Arial" w:cs="Arial"/>
        </w:rPr>
      </w:pPr>
    </w:p>
    <w:p w14:paraId="0D7F143E" w14:textId="77777777" w:rsidR="00D00E9E" w:rsidRPr="00A52126" w:rsidRDefault="00D00E9E" w:rsidP="00456B40">
      <w:pPr>
        <w:pStyle w:val="Textoindependiente"/>
        <w:numPr>
          <w:ilvl w:val="0"/>
          <w:numId w:val="19"/>
        </w:numPr>
        <w:spacing w:line="276" w:lineRule="auto"/>
        <w:ind w:left="0"/>
        <w:jc w:val="both"/>
        <w:rPr>
          <w:rFonts w:ascii="Arial" w:hAnsi="Arial" w:cs="Arial"/>
        </w:rPr>
      </w:pPr>
      <w:r w:rsidRPr="00A52126">
        <w:rPr>
          <w:rFonts w:ascii="Arial" w:hAnsi="Arial" w:cs="Arial"/>
        </w:rPr>
        <w:t>Retira su oferta durante el período de validez de esta.</w:t>
      </w:r>
    </w:p>
    <w:p w14:paraId="5F384080" w14:textId="77777777" w:rsidR="00D00E9E" w:rsidRPr="00A52126" w:rsidRDefault="00D00E9E" w:rsidP="00456B40">
      <w:pPr>
        <w:pStyle w:val="Textoindependiente"/>
        <w:numPr>
          <w:ilvl w:val="0"/>
          <w:numId w:val="19"/>
        </w:numPr>
        <w:spacing w:line="276" w:lineRule="auto"/>
        <w:ind w:left="0"/>
        <w:jc w:val="both"/>
        <w:rPr>
          <w:rFonts w:ascii="Arial" w:hAnsi="Arial" w:cs="Arial"/>
        </w:rPr>
      </w:pPr>
      <w:r w:rsidRPr="00A52126">
        <w:rPr>
          <w:rFonts w:ascii="Arial" w:hAnsi="Arial" w:cs="Arial"/>
        </w:rPr>
        <w:t>No acepta la corrección de los errores (si los hubiere) del Precio de la Oferta.</w:t>
      </w:r>
    </w:p>
    <w:p w14:paraId="0C0F4E43" w14:textId="77777777" w:rsidR="00D00E9E" w:rsidRPr="00A52126" w:rsidRDefault="00D00E9E" w:rsidP="00456B40">
      <w:pPr>
        <w:pStyle w:val="Textoindependiente"/>
        <w:numPr>
          <w:ilvl w:val="0"/>
          <w:numId w:val="19"/>
        </w:numPr>
        <w:spacing w:line="276" w:lineRule="auto"/>
        <w:ind w:left="0"/>
        <w:jc w:val="both"/>
        <w:rPr>
          <w:rFonts w:ascii="Arial" w:hAnsi="Arial" w:cs="Arial"/>
        </w:rPr>
      </w:pPr>
      <w:r w:rsidRPr="00A52126">
        <w:rPr>
          <w:rFonts w:ascii="Arial" w:hAnsi="Arial" w:cs="Arial"/>
        </w:rPr>
        <w:t>Si después de haber sido notificado de la aceptación de su Oferta por el Contratante durante el período de validez de esta, no firma o rehúsa firmar el Contrato, o se rehúsa a presentar la Garantía de Cumplimiento.</w:t>
      </w:r>
    </w:p>
    <w:p w14:paraId="423A1910" w14:textId="77777777" w:rsidR="00D00E9E" w:rsidRPr="00A52126" w:rsidRDefault="00D00E9E" w:rsidP="00456B40">
      <w:pPr>
        <w:pStyle w:val="Textoindependiente"/>
        <w:numPr>
          <w:ilvl w:val="0"/>
          <w:numId w:val="19"/>
        </w:numPr>
        <w:spacing w:line="276" w:lineRule="auto"/>
        <w:ind w:left="0"/>
        <w:jc w:val="both"/>
        <w:rPr>
          <w:rFonts w:ascii="Arial" w:hAnsi="Arial" w:cs="Arial"/>
        </w:rPr>
      </w:pPr>
      <w:r w:rsidRPr="00A52126">
        <w:rPr>
          <w:rFonts w:ascii="Arial" w:hAnsi="Arial" w:cs="Arial"/>
        </w:rPr>
        <w:t>Cualquier otra condición estipulada en el Bases de licitación.</w:t>
      </w:r>
    </w:p>
    <w:p w14:paraId="49E0418B" w14:textId="77777777" w:rsidR="00D00E9E" w:rsidRPr="00A52126" w:rsidRDefault="00D00E9E" w:rsidP="00D00E9E">
      <w:pPr>
        <w:pStyle w:val="Textoindependiente"/>
        <w:spacing w:line="276" w:lineRule="auto"/>
        <w:jc w:val="both"/>
        <w:rPr>
          <w:rFonts w:ascii="Arial" w:hAnsi="Arial" w:cs="Arial"/>
        </w:rPr>
      </w:pPr>
    </w:p>
    <w:p w14:paraId="3B3F5D52" w14:textId="77777777" w:rsidR="00D00E9E" w:rsidRPr="00A52126" w:rsidRDefault="00D00E9E" w:rsidP="00D00E9E">
      <w:pPr>
        <w:pStyle w:val="Textoindependiente"/>
        <w:spacing w:line="276" w:lineRule="auto"/>
        <w:jc w:val="both"/>
        <w:rPr>
          <w:rFonts w:ascii="Arial" w:hAnsi="Arial" w:cs="Arial"/>
        </w:rPr>
      </w:pPr>
      <w:r w:rsidRPr="00A52126">
        <w:rPr>
          <w:rFonts w:ascii="Arial" w:hAnsi="Arial" w:cs="Arial"/>
        </w:rPr>
        <w:t xml:space="preserve">En fe de lo cual, se mite la presente Fianza/Garantía, en la ciudad de ___________, </w:t>
      </w:r>
    </w:p>
    <w:p w14:paraId="08EBD4E1" w14:textId="77777777" w:rsidR="00D00E9E" w:rsidRPr="00A52126" w:rsidRDefault="00D00E9E" w:rsidP="00D00E9E">
      <w:pPr>
        <w:pStyle w:val="Textoindependiente"/>
        <w:spacing w:line="276" w:lineRule="auto"/>
        <w:jc w:val="both"/>
        <w:rPr>
          <w:rFonts w:ascii="Arial" w:hAnsi="Arial" w:cs="Arial"/>
        </w:rPr>
      </w:pPr>
    </w:p>
    <w:p w14:paraId="5A527728" w14:textId="77777777" w:rsidR="00D00E9E" w:rsidRPr="00A52126" w:rsidRDefault="00D00E9E" w:rsidP="00D00E9E">
      <w:pPr>
        <w:pStyle w:val="Textoindependiente"/>
        <w:spacing w:line="276" w:lineRule="auto"/>
        <w:jc w:val="both"/>
        <w:rPr>
          <w:rFonts w:ascii="Arial" w:hAnsi="Arial" w:cs="Arial"/>
        </w:rPr>
      </w:pPr>
      <w:r w:rsidRPr="00A52126">
        <w:rPr>
          <w:rFonts w:ascii="Arial" w:hAnsi="Arial" w:cs="Arial"/>
        </w:rPr>
        <w:t>Municipio de ______, a los ________ del mes de ____________ del año ________.</w:t>
      </w:r>
    </w:p>
    <w:p w14:paraId="28B214F2" w14:textId="77777777" w:rsidR="00D00E9E" w:rsidRPr="00A52126" w:rsidRDefault="00D00E9E" w:rsidP="00D00E9E">
      <w:pPr>
        <w:pStyle w:val="Textoindependiente"/>
        <w:spacing w:line="276" w:lineRule="auto"/>
        <w:jc w:val="both"/>
        <w:rPr>
          <w:rFonts w:ascii="Arial" w:hAnsi="Arial" w:cs="Arial"/>
          <w:b/>
        </w:rPr>
      </w:pPr>
    </w:p>
    <w:p w14:paraId="52DA5278" w14:textId="77777777" w:rsidR="00D00E9E" w:rsidRPr="00A52126" w:rsidRDefault="00D00E9E" w:rsidP="00D00E9E">
      <w:pPr>
        <w:pStyle w:val="Textoindependiente"/>
        <w:spacing w:line="276" w:lineRule="auto"/>
        <w:jc w:val="both"/>
        <w:rPr>
          <w:rFonts w:ascii="Arial" w:hAnsi="Arial" w:cs="Arial"/>
          <w:b/>
        </w:rPr>
      </w:pPr>
      <w:r w:rsidRPr="00A52126">
        <w:rPr>
          <w:rFonts w:ascii="Arial" w:hAnsi="Arial" w:cs="Arial"/>
          <w:b/>
        </w:rPr>
        <w:t>FIRMA AUTORIZADA</w:t>
      </w:r>
    </w:p>
    <w:p w14:paraId="4D234B19" w14:textId="77777777" w:rsidR="00BA1533" w:rsidRPr="00A52126" w:rsidRDefault="00BA1533" w:rsidP="00D00E9E">
      <w:pPr>
        <w:pStyle w:val="Textoindependiente"/>
        <w:spacing w:line="276" w:lineRule="auto"/>
        <w:jc w:val="both"/>
        <w:rPr>
          <w:rFonts w:ascii="Arial" w:hAnsi="Arial" w:cs="Arial"/>
          <w:b/>
        </w:rPr>
      </w:pPr>
    </w:p>
    <w:p w14:paraId="32BCD5E1" w14:textId="77777777" w:rsidR="002B75A1" w:rsidRPr="00A52126" w:rsidRDefault="002B75A1" w:rsidP="00D00E9E">
      <w:pPr>
        <w:pStyle w:val="Textoindependiente"/>
        <w:spacing w:line="276" w:lineRule="auto"/>
        <w:jc w:val="both"/>
        <w:rPr>
          <w:rFonts w:ascii="Arial" w:hAnsi="Arial" w:cs="Arial"/>
          <w:b/>
        </w:rPr>
      </w:pPr>
    </w:p>
    <w:p w14:paraId="1F80EF2F" w14:textId="77777777" w:rsidR="002B75A1" w:rsidRDefault="002B75A1" w:rsidP="00D00E9E">
      <w:pPr>
        <w:pStyle w:val="Textoindependiente"/>
        <w:spacing w:line="276" w:lineRule="auto"/>
        <w:jc w:val="both"/>
        <w:rPr>
          <w:rFonts w:ascii="Arial" w:hAnsi="Arial" w:cs="Arial"/>
          <w:b/>
        </w:rPr>
      </w:pPr>
    </w:p>
    <w:p w14:paraId="4DC12FD0" w14:textId="77777777" w:rsidR="00E21DEF" w:rsidRPr="00A52126" w:rsidRDefault="00E21DEF" w:rsidP="00D00E9E">
      <w:pPr>
        <w:pStyle w:val="Textoindependiente"/>
        <w:spacing w:line="276" w:lineRule="auto"/>
        <w:jc w:val="both"/>
        <w:rPr>
          <w:rFonts w:ascii="Arial" w:hAnsi="Arial" w:cs="Arial"/>
          <w:b/>
        </w:rPr>
      </w:pPr>
    </w:p>
    <w:p w14:paraId="1C9A952C" w14:textId="77777777" w:rsidR="00D00E9E" w:rsidRPr="00A52126" w:rsidRDefault="00D00E9E" w:rsidP="00974D52">
      <w:pPr>
        <w:pStyle w:val="Ttulo2"/>
        <w:numPr>
          <w:ilvl w:val="0"/>
          <w:numId w:val="0"/>
        </w:numPr>
        <w:ind w:left="720" w:hanging="360"/>
      </w:pPr>
      <w:bookmarkStart w:id="215" w:name="_Toc197088236"/>
      <w:r w:rsidRPr="00A52126">
        <w:t>ANEXO VIII</w:t>
      </w:r>
      <w:bookmarkEnd w:id="215"/>
    </w:p>
    <w:p w14:paraId="715968B6" w14:textId="77777777" w:rsidR="00D00E9E" w:rsidRPr="00A52126" w:rsidRDefault="00D00E9E" w:rsidP="00D00E9E">
      <w:pPr>
        <w:pStyle w:val="Textoindependiente"/>
        <w:ind w:right="102"/>
        <w:jc w:val="center"/>
        <w:rPr>
          <w:rFonts w:ascii="Arial" w:hAnsi="Arial" w:cs="Arial"/>
          <w:b/>
        </w:rPr>
      </w:pPr>
      <w:r w:rsidRPr="00A52126">
        <w:rPr>
          <w:rFonts w:ascii="Arial" w:hAnsi="Arial" w:cs="Arial"/>
          <w:b/>
        </w:rPr>
        <w:t>FORMATO DE GARANTÍA DE CUMPLIMIENTO DE CONTRATO</w:t>
      </w:r>
    </w:p>
    <w:p w14:paraId="0E130302" w14:textId="77777777" w:rsidR="00D00E9E" w:rsidRPr="00A52126" w:rsidRDefault="00D00E9E" w:rsidP="00D00E9E">
      <w:pPr>
        <w:pStyle w:val="Textoindependiente"/>
        <w:ind w:right="102"/>
        <w:jc w:val="center"/>
        <w:rPr>
          <w:rFonts w:ascii="Arial" w:hAnsi="Arial" w:cs="Arial"/>
          <w:b/>
        </w:rPr>
      </w:pPr>
      <w:r w:rsidRPr="00A52126">
        <w:rPr>
          <w:rFonts w:ascii="Arial" w:hAnsi="Arial" w:cs="Arial"/>
          <w:b/>
        </w:rPr>
        <w:t>ASEGURADORA/BANCO</w:t>
      </w:r>
    </w:p>
    <w:p w14:paraId="0A6724FE" w14:textId="77777777" w:rsidR="00D00E9E" w:rsidRPr="00A52126" w:rsidRDefault="00D00E9E" w:rsidP="00D00E9E">
      <w:pPr>
        <w:pStyle w:val="Textoindependiente"/>
        <w:ind w:right="102"/>
        <w:jc w:val="both"/>
        <w:rPr>
          <w:rFonts w:ascii="Arial" w:hAnsi="Arial" w:cs="Arial"/>
          <w:b/>
        </w:rPr>
      </w:pPr>
    </w:p>
    <w:p w14:paraId="3202DFC5" w14:textId="77777777" w:rsidR="00D00E9E" w:rsidRPr="00A52126" w:rsidRDefault="00D00E9E" w:rsidP="00D00E9E">
      <w:pPr>
        <w:pStyle w:val="Textoindependiente"/>
        <w:spacing w:line="276" w:lineRule="auto"/>
        <w:ind w:right="102"/>
        <w:jc w:val="both"/>
        <w:rPr>
          <w:rFonts w:ascii="Arial" w:hAnsi="Arial" w:cs="Arial"/>
          <w:b/>
        </w:rPr>
      </w:pPr>
      <w:r w:rsidRPr="00A52126">
        <w:rPr>
          <w:rFonts w:ascii="Arial" w:hAnsi="Arial" w:cs="Arial"/>
          <w:b/>
        </w:rPr>
        <w:t xml:space="preserve">GARANTÍA/FIANZA DE cumplimiento N.º </w:t>
      </w:r>
      <w:r w:rsidRPr="00A52126">
        <w:rPr>
          <w:rFonts w:ascii="Arial" w:hAnsi="Arial" w:cs="Arial"/>
          <w:bCs/>
        </w:rPr>
        <w:t>______________________________</w:t>
      </w:r>
    </w:p>
    <w:p w14:paraId="334F4496" w14:textId="77777777" w:rsidR="00D00E9E" w:rsidRPr="00A52126" w:rsidRDefault="00D00E9E" w:rsidP="00D00E9E">
      <w:pPr>
        <w:pStyle w:val="Textoindependiente"/>
        <w:spacing w:line="276" w:lineRule="auto"/>
        <w:ind w:right="102"/>
        <w:jc w:val="both"/>
        <w:rPr>
          <w:rFonts w:ascii="Arial" w:hAnsi="Arial" w:cs="Arial"/>
          <w:bCs/>
        </w:rPr>
      </w:pPr>
      <w:r w:rsidRPr="00A52126">
        <w:rPr>
          <w:rFonts w:ascii="Arial" w:hAnsi="Arial" w:cs="Arial"/>
          <w:b/>
        </w:rPr>
        <w:t xml:space="preserve">FECHA DE EMISIÓN: </w:t>
      </w:r>
      <w:r w:rsidRPr="00A52126">
        <w:rPr>
          <w:rFonts w:ascii="Arial" w:hAnsi="Arial" w:cs="Arial"/>
          <w:bCs/>
        </w:rPr>
        <w:t>_______________________________________________</w:t>
      </w:r>
    </w:p>
    <w:p w14:paraId="0306F4EE" w14:textId="77777777" w:rsidR="00D00E9E" w:rsidRPr="00A52126" w:rsidRDefault="00D00E9E" w:rsidP="00D00E9E">
      <w:pPr>
        <w:pStyle w:val="Textoindependiente"/>
        <w:spacing w:line="276" w:lineRule="auto"/>
        <w:ind w:right="102"/>
        <w:jc w:val="both"/>
        <w:rPr>
          <w:rFonts w:ascii="Arial" w:hAnsi="Arial" w:cs="Arial"/>
          <w:bCs/>
        </w:rPr>
      </w:pPr>
      <w:r w:rsidRPr="00A52126">
        <w:rPr>
          <w:rFonts w:ascii="Arial" w:hAnsi="Arial" w:cs="Arial"/>
          <w:b/>
        </w:rPr>
        <w:t xml:space="preserve">AFIANZADO/GARANTIZADO: </w:t>
      </w:r>
      <w:r w:rsidRPr="00A52126">
        <w:rPr>
          <w:rFonts w:ascii="Arial" w:hAnsi="Arial" w:cs="Arial"/>
          <w:bCs/>
        </w:rPr>
        <w:t>________________________________________</w:t>
      </w:r>
    </w:p>
    <w:p w14:paraId="3CEEF80C" w14:textId="77777777" w:rsidR="00D00E9E" w:rsidRPr="00A52126" w:rsidRDefault="00D00E9E" w:rsidP="00D00E9E">
      <w:pPr>
        <w:pStyle w:val="Textoindependiente"/>
        <w:spacing w:line="276" w:lineRule="auto"/>
        <w:ind w:right="102"/>
        <w:jc w:val="both"/>
        <w:rPr>
          <w:rFonts w:ascii="Arial" w:hAnsi="Arial" w:cs="Arial"/>
          <w:b/>
        </w:rPr>
      </w:pPr>
      <w:r w:rsidRPr="00A52126">
        <w:rPr>
          <w:rFonts w:ascii="Arial" w:hAnsi="Arial" w:cs="Arial"/>
          <w:b/>
        </w:rPr>
        <w:t xml:space="preserve">DIRECCIÓN Y TELÉFONO: </w:t>
      </w:r>
      <w:r w:rsidRPr="00A52126">
        <w:rPr>
          <w:rFonts w:ascii="Arial" w:hAnsi="Arial" w:cs="Arial"/>
          <w:bCs/>
        </w:rPr>
        <w:t>__________________________________________</w:t>
      </w:r>
    </w:p>
    <w:p w14:paraId="67ACBFBF" w14:textId="079B8D8F" w:rsidR="00D00E9E" w:rsidRPr="00A52126" w:rsidRDefault="00D00E9E" w:rsidP="00D00E9E">
      <w:pPr>
        <w:pStyle w:val="Textoindependiente"/>
        <w:ind w:right="102"/>
        <w:jc w:val="both"/>
        <w:rPr>
          <w:rFonts w:ascii="Arial" w:hAnsi="Arial" w:cs="Arial"/>
        </w:rPr>
      </w:pPr>
      <w:r w:rsidRPr="00A52126">
        <w:rPr>
          <w:rFonts w:ascii="Arial" w:hAnsi="Arial" w:cs="Arial"/>
          <w:b/>
        </w:rPr>
        <w:t xml:space="preserve">Fianza/Garantía </w:t>
      </w:r>
      <w:r w:rsidRPr="00A52126">
        <w:rPr>
          <w:rFonts w:ascii="Arial" w:hAnsi="Arial" w:cs="Arial"/>
        </w:rPr>
        <w:t xml:space="preserve">a favor de ____________________________________________para garantizar que el Afianzado/Garantizado, salvo fuerza mayor o caso fortuito debidamente comprobados, </w:t>
      </w:r>
      <w:r w:rsidRPr="00A52126">
        <w:rPr>
          <w:rFonts w:ascii="Arial" w:hAnsi="Arial" w:cs="Arial"/>
          <w:b/>
        </w:rPr>
        <w:t>CUMPLIRÁ</w:t>
      </w:r>
      <w:r w:rsidRPr="00A52126">
        <w:rPr>
          <w:rFonts w:ascii="Arial" w:hAnsi="Arial" w:cs="Arial"/>
        </w:rPr>
        <w:t xml:space="preserve"> cada uno de los términos, cláusulas, responsabilidades y obligaciones estipuladas en el contrato firmado al efecto entre el Afianzado/Garantizado y el Beneficiario, para</w:t>
      </w:r>
      <w:r w:rsidR="00AB636F" w:rsidRPr="00A52126">
        <w:rPr>
          <w:rFonts w:ascii="Arial" w:hAnsi="Arial" w:cs="Arial"/>
        </w:rPr>
        <w:t xml:space="preserve"> ejecución del contrato de suministros No.</w:t>
      </w:r>
      <w:r w:rsidRPr="00A52126">
        <w:rPr>
          <w:rFonts w:ascii="Arial" w:hAnsi="Arial" w:cs="Arial"/>
        </w:rPr>
        <w:t>: _________</w:t>
      </w:r>
      <w:r w:rsidR="00AB636F" w:rsidRPr="00A52126">
        <w:rPr>
          <w:rFonts w:ascii="Arial" w:hAnsi="Arial" w:cs="Arial"/>
        </w:rPr>
        <w:t xml:space="preserve">que tiene como objeto contractual </w:t>
      </w:r>
      <w:r w:rsidR="006A5B21" w:rsidRPr="006A5B21">
        <w:rPr>
          <w:rFonts w:ascii="Arial" w:hAnsi="Arial" w:cs="Arial"/>
          <w:u w:val="single"/>
        </w:rPr>
        <w:t>“</w:t>
      </w:r>
      <w:r w:rsidR="00E21DEF" w:rsidRPr="00E21DEF">
        <w:rPr>
          <w:rFonts w:ascii="Arial" w:hAnsi="Arial" w:cs="Arial"/>
          <w:u w:val="single"/>
        </w:rPr>
        <w:t>ADQUISICIÓN DE EQUIPO INFORMATICO</w:t>
      </w:r>
      <w:r w:rsidR="006A5B21" w:rsidRPr="006A5B21">
        <w:rPr>
          <w:rFonts w:ascii="Arial" w:hAnsi="Arial" w:cs="Arial"/>
          <w:u w:val="single"/>
        </w:rPr>
        <w:t>”</w:t>
      </w:r>
    </w:p>
    <w:p w14:paraId="6944E2D1" w14:textId="77777777" w:rsidR="00D00E9E" w:rsidRPr="00A52126" w:rsidRDefault="00D00E9E" w:rsidP="00D00E9E">
      <w:pPr>
        <w:pStyle w:val="Textoindependiente"/>
        <w:spacing w:line="276" w:lineRule="auto"/>
        <w:ind w:right="102"/>
        <w:jc w:val="both"/>
        <w:rPr>
          <w:rFonts w:ascii="Arial" w:hAnsi="Arial" w:cs="Arial"/>
          <w:b/>
        </w:rPr>
      </w:pPr>
      <w:r w:rsidRPr="00A52126">
        <w:rPr>
          <w:rFonts w:ascii="Arial" w:hAnsi="Arial" w:cs="Arial"/>
          <w:b/>
        </w:rPr>
        <w:t>SUMA AFIANZADA/GARANTIZADA: _________________________</w:t>
      </w:r>
    </w:p>
    <w:p w14:paraId="12BE635D" w14:textId="77777777" w:rsidR="00D00E9E" w:rsidRPr="00A52126" w:rsidRDefault="00D00E9E" w:rsidP="00D00E9E">
      <w:pPr>
        <w:pStyle w:val="Textoindependiente"/>
        <w:spacing w:line="276" w:lineRule="auto"/>
        <w:ind w:right="102"/>
        <w:jc w:val="both"/>
        <w:rPr>
          <w:rFonts w:ascii="Arial" w:hAnsi="Arial" w:cs="Arial"/>
          <w:b/>
        </w:rPr>
      </w:pPr>
      <w:r w:rsidRPr="00A52126">
        <w:rPr>
          <w:rFonts w:ascii="Arial" w:hAnsi="Arial" w:cs="Arial"/>
          <w:b/>
        </w:rPr>
        <w:t xml:space="preserve">VIGENCIA   </w:t>
      </w:r>
      <w:r w:rsidRPr="00A52126">
        <w:rPr>
          <w:rFonts w:ascii="Arial" w:hAnsi="Arial" w:cs="Arial"/>
          <w:bCs/>
        </w:rPr>
        <w:t>De: ________________Hasta</w:t>
      </w:r>
      <w:r w:rsidRPr="00A52126">
        <w:rPr>
          <w:rFonts w:ascii="Arial" w:hAnsi="Arial" w:cs="Arial"/>
          <w:b/>
        </w:rPr>
        <w:t>: _____________________</w:t>
      </w:r>
    </w:p>
    <w:p w14:paraId="2CF6AECB" w14:textId="77777777" w:rsidR="00D00E9E" w:rsidRPr="00A52126" w:rsidRDefault="00D00E9E" w:rsidP="00D00E9E">
      <w:pPr>
        <w:pStyle w:val="Textoindependiente"/>
        <w:ind w:right="102"/>
        <w:jc w:val="both"/>
        <w:rPr>
          <w:rFonts w:ascii="Arial" w:hAnsi="Arial" w:cs="Arial"/>
          <w:b/>
        </w:rPr>
      </w:pPr>
    </w:p>
    <w:p w14:paraId="0E9C6A94" w14:textId="77777777" w:rsidR="00D00E9E" w:rsidRPr="00A52126" w:rsidRDefault="00D00E9E" w:rsidP="00D00E9E">
      <w:pPr>
        <w:pStyle w:val="Textoindependiente"/>
        <w:ind w:right="102"/>
        <w:jc w:val="both"/>
        <w:rPr>
          <w:rFonts w:ascii="Arial" w:hAnsi="Arial" w:cs="Arial"/>
          <w:bCs/>
        </w:rPr>
      </w:pPr>
      <w:r w:rsidRPr="00A52126">
        <w:rPr>
          <w:rFonts w:ascii="Arial" w:hAnsi="Arial" w:cs="Arial"/>
          <w:b/>
        </w:rPr>
        <w:t xml:space="preserve">BENEFICIARIO: </w:t>
      </w:r>
      <w:r w:rsidRPr="00A52126">
        <w:rPr>
          <w:rFonts w:ascii="Arial" w:hAnsi="Arial" w:cs="Arial"/>
          <w:bCs/>
        </w:rPr>
        <w:t>ORGANIZACIÓN DE ESTADOS IBEROAMERICANOS, PARA LA EDUCACIÓN, LA CIENCIA Y LA CULTURA</w:t>
      </w:r>
    </w:p>
    <w:p w14:paraId="21B17886" w14:textId="77777777" w:rsidR="00D00E9E" w:rsidRPr="00A52126" w:rsidRDefault="00D00E9E" w:rsidP="00D00E9E">
      <w:pPr>
        <w:pStyle w:val="Textoindependiente"/>
        <w:ind w:right="102"/>
        <w:jc w:val="both"/>
        <w:rPr>
          <w:rFonts w:ascii="Arial" w:hAnsi="Arial" w:cs="Arial"/>
          <w:bCs/>
        </w:rPr>
      </w:pPr>
    </w:p>
    <w:p w14:paraId="30696E78" w14:textId="77777777" w:rsidR="00D00E9E" w:rsidRPr="00A52126" w:rsidRDefault="00D00E9E" w:rsidP="00D00E9E">
      <w:pPr>
        <w:pStyle w:val="Textoindependiente"/>
        <w:ind w:right="102"/>
        <w:jc w:val="both"/>
        <w:rPr>
          <w:rFonts w:ascii="Arial" w:hAnsi="Arial" w:cs="Arial"/>
          <w:bCs/>
        </w:rPr>
      </w:pPr>
      <w:r w:rsidRPr="00A52126">
        <w:rPr>
          <w:rFonts w:ascii="Arial" w:hAnsi="Arial" w:cs="Arial"/>
          <w:b/>
        </w:rPr>
        <w:t xml:space="preserve">CLÁUSULA ESPECIAL OBLIGATORIA: </w:t>
      </w:r>
      <w:r w:rsidRPr="00A52126">
        <w:rPr>
          <w:rFonts w:ascii="Arial" w:hAnsi="Arial" w:cs="Arial"/>
          <w:bCs/>
        </w:rPr>
        <w:t>“LA PRESENTE GARANTÍA/FIANZA SERÁ EJECUTADA POR EL MONTO TOTAL DE LA MISMA A SIMPLE REQUERIMIENTO DE LA OEI, ACOMPAÑADA DE UNA RESOLUCIÓN FIRME DE INCUMPLIMIENTO, SIN NINGÚN OTRO REQUISITO, PUDIENDO REQUERIRSE EN CUALQUIER MOMENTO DENTRO DEL PLAZO DE VIGENCIA DE LA GARANTÍA/FIANZA. LA PRESENTE GARANTÍA/FIANZA EMITIDA A FAVOR DEL BENEFICIARIO CONSTITUYE UNA OBLIGACIÓN SOLIDARIA, INCONDICIONAL, IRREVOCABLE Y DE EJECUCIÓN AUTOMÁTICA; EN CASO DE CONFLICTO ENTRE EL BENEFICIARIO Y EL ENTE EMISIOR DEL TÍTULO, AMBAS PARTES SE SOMETEN A LA JURISDICCIÓN DE LOS TRIBUNALES DE LA REPÚBLICA DEL BENEFICIARIO. LA PRESENTE CLÁUSULA ESPECIAL OBLIGATORIA PREVALECERÁ SOBRE CUALQUIER OTRA CONDICIÓN”.</w:t>
      </w:r>
    </w:p>
    <w:p w14:paraId="57BFB780" w14:textId="77777777" w:rsidR="00D00E9E" w:rsidRPr="00A52126" w:rsidRDefault="00D00E9E" w:rsidP="00D00E9E">
      <w:pPr>
        <w:pStyle w:val="Textoindependiente"/>
        <w:ind w:right="102"/>
        <w:jc w:val="both"/>
        <w:rPr>
          <w:rFonts w:ascii="Arial" w:hAnsi="Arial" w:cs="Arial"/>
          <w:bCs/>
        </w:rPr>
      </w:pPr>
    </w:p>
    <w:p w14:paraId="70EF9565" w14:textId="77777777" w:rsidR="00D00E9E" w:rsidRPr="00A52126" w:rsidRDefault="00D00E9E" w:rsidP="00D00E9E">
      <w:pPr>
        <w:pStyle w:val="Textoindependiente"/>
        <w:ind w:right="102"/>
        <w:jc w:val="both"/>
        <w:rPr>
          <w:rFonts w:ascii="Arial" w:hAnsi="Arial" w:cs="Arial"/>
          <w:bCs/>
        </w:rPr>
      </w:pPr>
      <w:r w:rsidRPr="00A52126">
        <w:rPr>
          <w:rFonts w:ascii="Arial" w:hAnsi="Arial" w:cs="Arial"/>
          <w:bCs/>
        </w:rPr>
        <w:t>A las Garantías Bancarias o fianzas emitidas a favor de la ORGANIZACIÓN DE ESTADOS IBEROAMERICANOS PARA LA EDUCACIÓN, LA CIENCIA Y LA CULTURA no deberán adicionarse cláusulas que anulen o limiten la cláusula especial obligatoria.</w:t>
      </w:r>
    </w:p>
    <w:p w14:paraId="3243331C" w14:textId="77777777" w:rsidR="00D00E9E" w:rsidRPr="00A52126" w:rsidRDefault="00D00E9E" w:rsidP="00D00E9E">
      <w:pPr>
        <w:pStyle w:val="Textoindependiente"/>
        <w:ind w:right="102"/>
        <w:jc w:val="both"/>
        <w:rPr>
          <w:rFonts w:ascii="Arial" w:hAnsi="Arial" w:cs="Arial"/>
          <w:b/>
        </w:rPr>
      </w:pPr>
    </w:p>
    <w:p w14:paraId="570C96E8" w14:textId="77777777" w:rsidR="00D00E9E" w:rsidRPr="00A52126" w:rsidRDefault="00D00E9E" w:rsidP="00D00E9E">
      <w:pPr>
        <w:pStyle w:val="Textoindependiente"/>
        <w:ind w:right="102"/>
        <w:jc w:val="both"/>
        <w:rPr>
          <w:rFonts w:ascii="Arial" w:hAnsi="Arial" w:cs="Arial"/>
        </w:rPr>
      </w:pPr>
      <w:r w:rsidRPr="00A52126">
        <w:rPr>
          <w:rFonts w:ascii="Arial" w:hAnsi="Arial" w:cs="Arial"/>
        </w:rPr>
        <w:t>En fe de lo cual, se emite la presente Fianza/Garantía, en la ciudad de ___________, Municipio de ______, a los ___ del mes de ____ del año ________.</w:t>
      </w:r>
    </w:p>
    <w:p w14:paraId="274D504E" w14:textId="77777777" w:rsidR="002B75A1" w:rsidRPr="00A52126" w:rsidRDefault="002B75A1" w:rsidP="00D00E9E">
      <w:pPr>
        <w:pStyle w:val="Textoindependiente"/>
        <w:ind w:right="102"/>
        <w:jc w:val="both"/>
        <w:rPr>
          <w:rFonts w:ascii="Arial" w:hAnsi="Arial" w:cs="Arial"/>
        </w:rPr>
      </w:pPr>
    </w:p>
    <w:p w14:paraId="6CF100E9" w14:textId="4C6A5BB7" w:rsidR="002B75A1" w:rsidRPr="00A52126" w:rsidRDefault="002B75A1" w:rsidP="00D00E9E">
      <w:pPr>
        <w:pStyle w:val="Textoindependiente"/>
        <w:ind w:right="102"/>
        <w:jc w:val="both"/>
        <w:rPr>
          <w:rFonts w:ascii="Arial" w:hAnsi="Arial" w:cs="Arial"/>
          <w:b/>
          <w:bCs/>
        </w:rPr>
      </w:pPr>
      <w:r w:rsidRPr="00A52126">
        <w:rPr>
          <w:rFonts w:ascii="Arial" w:hAnsi="Arial" w:cs="Arial"/>
          <w:b/>
          <w:bCs/>
        </w:rPr>
        <w:t>FIRMA AUTORIZADA</w:t>
      </w:r>
    </w:p>
    <w:p w14:paraId="1906250A" w14:textId="77777777" w:rsidR="00D00E9E" w:rsidRPr="00A52126" w:rsidRDefault="00D00E9E" w:rsidP="00D00E9E">
      <w:pPr>
        <w:pStyle w:val="Textoindependiente"/>
        <w:ind w:right="102"/>
        <w:jc w:val="both"/>
        <w:rPr>
          <w:rFonts w:ascii="Arial" w:hAnsi="Arial" w:cs="Arial"/>
          <w:b/>
        </w:rPr>
      </w:pPr>
    </w:p>
    <w:p w14:paraId="297941BF" w14:textId="77777777" w:rsidR="00945A2E" w:rsidRDefault="00945A2E" w:rsidP="00D00E9E">
      <w:pPr>
        <w:pStyle w:val="Textoindependiente"/>
        <w:ind w:right="102"/>
        <w:jc w:val="both"/>
        <w:rPr>
          <w:rFonts w:ascii="Arial" w:hAnsi="Arial" w:cs="Arial"/>
          <w:b/>
        </w:rPr>
      </w:pPr>
    </w:p>
    <w:p w14:paraId="2FE6D652" w14:textId="77777777" w:rsidR="00974479" w:rsidRDefault="00974479" w:rsidP="00D00E9E">
      <w:pPr>
        <w:pStyle w:val="Textoindependiente"/>
        <w:ind w:right="102"/>
        <w:jc w:val="both"/>
        <w:rPr>
          <w:rFonts w:ascii="Arial" w:hAnsi="Arial" w:cs="Arial"/>
          <w:b/>
        </w:rPr>
      </w:pPr>
    </w:p>
    <w:p w14:paraId="54D12121" w14:textId="77777777" w:rsidR="00056233" w:rsidRDefault="00056233" w:rsidP="00D00E9E">
      <w:pPr>
        <w:pStyle w:val="Textoindependiente"/>
        <w:ind w:right="102"/>
        <w:jc w:val="both"/>
        <w:rPr>
          <w:rFonts w:ascii="Arial" w:hAnsi="Arial" w:cs="Arial"/>
          <w:b/>
        </w:rPr>
      </w:pPr>
    </w:p>
    <w:p w14:paraId="6C670046" w14:textId="77777777" w:rsidR="00056233" w:rsidRDefault="00056233" w:rsidP="00D00E9E">
      <w:pPr>
        <w:pStyle w:val="Textoindependiente"/>
        <w:ind w:right="102"/>
        <w:jc w:val="both"/>
        <w:rPr>
          <w:rFonts w:ascii="Arial" w:hAnsi="Arial" w:cs="Arial"/>
          <w:b/>
        </w:rPr>
      </w:pPr>
    </w:p>
    <w:p w14:paraId="04157217" w14:textId="77777777" w:rsidR="00056233" w:rsidRDefault="00056233" w:rsidP="00D00E9E">
      <w:pPr>
        <w:pStyle w:val="Textoindependiente"/>
        <w:ind w:right="102"/>
        <w:jc w:val="both"/>
        <w:rPr>
          <w:rFonts w:ascii="Arial" w:hAnsi="Arial" w:cs="Arial"/>
          <w:b/>
        </w:rPr>
      </w:pPr>
    </w:p>
    <w:p w14:paraId="2EC3E8CC" w14:textId="77777777" w:rsidR="00056233" w:rsidRDefault="00056233" w:rsidP="00D00E9E">
      <w:pPr>
        <w:pStyle w:val="Textoindependiente"/>
        <w:ind w:right="102"/>
        <w:jc w:val="both"/>
        <w:rPr>
          <w:rFonts w:ascii="Arial" w:hAnsi="Arial" w:cs="Arial"/>
          <w:b/>
        </w:rPr>
      </w:pPr>
    </w:p>
    <w:p w14:paraId="4E54B773" w14:textId="11645494" w:rsidR="00056233" w:rsidRPr="00056233" w:rsidRDefault="00056233" w:rsidP="00974D52">
      <w:pPr>
        <w:pStyle w:val="Ttulo2"/>
        <w:numPr>
          <w:ilvl w:val="0"/>
          <w:numId w:val="0"/>
        </w:numPr>
      </w:pPr>
      <w:bookmarkStart w:id="216" w:name="_Toc197088237"/>
      <w:r w:rsidRPr="00C824FA">
        <w:lastRenderedPageBreak/>
        <w:t xml:space="preserve">ANEXO IX. </w:t>
      </w:r>
      <w:r>
        <w:t>TABLA</w:t>
      </w:r>
      <w:r w:rsidRPr="00056233">
        <w:t xml:space="preserve"> DE PRESENTACIÓN DE ES</w:t>
      </w:r>
      <w:r>
        <w:t>PECIFICACIONES TÉCNICAS</w:t>
      </w:r>
      <w:bookmarkEnd w:id="216"/>
    </w:p>
    <w:p w14:paraId="06E8053E" w14:textId="77777777" w:rsidR="00056233" w:rsidRPr="00056233" w:rsidRDefault="00056233" w:rsidP="00D00E9E">
      <w:pPr>
        <w:pStyle w:val="Textoindependiente"/>
        <w:ind w:right="102"/>
        <w:jc w:val="both"/>
        <w:rPr>
          <w:rFonts w:ascii="Arial" w:hAnsi="Arial" w:cs="Arial"/>
          <w:b/>
        </w:rPr>
      </w:pPr>
    </w:p>
    <w:tbl>
      <w:tblPr>
        <w:tblW w:w="9646"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6"/>
        <w:gridCol w:w="4750"/>
        <w:gridCol w:w="4110"/>
      </w:tblGrid>
      <w:tr w:rsidR="00056233" w:rsidRPr="00056233" w14:paraId="6B55A042" w14:textId="5903076F" w:rsidTr="00056233">
        <w:trPr>
          <w:trHeight w:val="285"/>
        </w:trPr>
        <w:tc>
          <w:tcPr>
            <w:tcW w:w="786" w:type="dxa"/>
            <w:tcBorders>
              <w:top w:val="single" w:sz="6" w:space="0" w:color="auto"/>
              <w:left w:val="single" w:sz="6" w:space="0" w:color="auto"/>
              <w:bottom w:val="single" w:sz="6" w:space="0" w:color="auto"/>
              <w:right w:val="single" w:sz="6" w:space="0" w:color="auto"/>
            </w:tcBorders>
            <w:shd w:val="clear" w:color="auto" w:fill="0E2841"/>
            <w:vAlign w:val="center"/>
            <w:hideMark/>
          </w:tcPr>
          <w:p w14:paraId="21B651F9" w14:textId="77777777" w:rsidR="00056233" w:rsidRPr="00056233" w:rsidRDefault="00056233" w:rsidP="00B875B8">
            <w:pPr>
              <w:spacing w:line="276" w:lineRule="auto"/>
              <w:jc w:val="center"/>
              <w:rPr>
                <w:rFonts w:ascii="Arial" w:eastAsia="Calibri" w:hAnsi="Arial" w:cs="Arial"/>
                <w:sz w:val="20"/>
                <w:szCs w:val="20"/>
              </w:rPr>
            </w:pPr>
            <w:r w:rsidRPr="00056233">
              <w:rPr>
                <w:rFonts w:ascii="Arial" w:eastAsia="Calibri" w:hAnsi="Arial" w:cs="Arial"/>
                <w:b/>
                <w:sz w:val="20"/>
                <w:szCs w:val="20"/>
              </w:rPr>
              <w:t>LOTE #</w:t>
            </w:r>
          </w:p>
        </w:tc>
        <w:tc>
          <w:tcPr>
            <w:tcW w:w="4750" w:type="dxa"/>
            <w:tcBorders>
              <w:top w:val="single" w:sz="6" w:space="0" w:color="auto"/>
              <w:left w:val="single" w:sz="6" w:space="0" w:color="auto"/>
              <w:bottom w:val="single" w:sz="6" w:space="0" w:color="auto"/>
              <w:right w:val="single" w:sz="6" w:space="0" w:color="auto"/>
            </w:tcBorders>
            <w:shd w:val="clear" w:color="auto" w:fill="0E2841"/>
            <w:vAlign w:val="center"/>
            <w:hideMark/>
          </w:tcPr>
          <w:p w14:paraId="6A737B7F" w14:textId="723C0B29" w:rsidR="00056233" w:rsidRPr="00056233" w:rsidRDefault="00056233" w:rsidP="00B875B8">
            <w:pPr>
              <w:spacing w:line="276" w:lineRule="auto"/>
              <w:jc w:val="center"/>
              <w:rPr>
                <w:rFonts w:ascii="Arial" w:eastAsia="Calibri" w:hAnsi="Arial" w:cs="Arial"/>
                <w:sz w:val="20"/>
                <w:szCs w:val="20"/>
              </w:rPr>
            </w:pPr>
            <w:r w:rsidRPr="00056233">
              <w:rPr>
                <w:rFonts w:ascii="Arial" w:eastAsia="Calibri" w:hAnsi="Arial" w:cs="Arial"/>
                <w:b/>
                <w:sz w:val="20"/>
                <w:szCs w:val="20"/>
              </w:rPr>
              <w:t>ESPECIFICACIONES TÉCNICAS REQUERIDAS</w:t>
            </w:r>
          </w:p>
        </w:tc>
        <w:tc>
          <w:tcPr>
            <w:tcW w:w="4110" w:type="dxa"/>
            <w:tcBorders>
              <w:top w:val="single" w:sz="6" w:space="0" w:color="auto"/>
              <w:left w:val="single" w:sz="6" w:space="0" w:color="auto"/>
              <w:bottom w:val="single" w:sz="6" w:space="0" w:color="auto"/>
              <w:right w:val="single" w:sz="6" w:space="0" w:color="auto"/>
            </w:tcBorders>
            <w:shd w:val="clear" w:color="auto" w:fill="0E2841"/>
          </w:tcPr>
          <w:p w14:paraId="644120C9" w14:textId="54296CC2" w:rsidR="00056233" w:rsidRPr="00056233" w:rsidRDefault="00056233" w:rsidP="00B875B8">
            <w:pPr>
              <w:spacing w:line="276" w:lineRule="auto"/>
              <w:jc w:val="center"/>
              <w:rPr>
                <w:rFonts w:ascii="Arial" w:eastAsia="Calibri" w:hAnsi="Arial" w:cs="Arial"/>
                <w:b/>
                <w:sz w:val="20"/>
                <w:szCs w:val="20"/>
              </w:rPr>
            </w:pPr>
            <w:r w:rsidRPr="00056233">
              <w:rPr>
                <w:rFonts w:ascii="Arial" w:eastAsia="Calibri" w:hAnsi="Arial" w:cs="Arial"/>
                <w:b/>
                <w:sz w:val="20"/>
                <w:szCs w:val="20"/>
              </w:rPr>
              <w:t>ESPECIFICACIONES TÉCNICAS OERTADAS</w:t>
            </w:r>
          </w:p>
        </w:tc>
      </w:tr>
      <w:tr w:rsidR="00056233" w:rsidRPr="00056233" w14:paraId="1F000997" w14:textId="609C54C4" w:rsidTr="00056233">
        <w:trPr>
          <w:trHeight w:val="285"/>
        </w:trPr>
        <w:tc>
          <w:tcPr>
            <w:tcW w:w="786" w:type="dxa"/>
            <w:tcBorders>
              <w:top w:val="single" w:sz="6" w:space="0" w:color="auto"/>
              <w:left w:val="single" w:sz="6" w:space="0" w:color="auto"/>
              <w:bottom w:val="single" w:sz="6" w:space="0" w:color="auto"/>
              <w:right w:val="single" w:sz="6" w:space="0" w:color="auto"/>
            </w:tcBorders>
            <w:shd w:val="clear" w:color="auto" w:fill="auto"/>
            <w:hideMark/>
          </w:tcPr>
          <w:p w14:paraId="4EF1FE1C" w14:textId="77777777" w:rsidR="00056233" w:rsidRPr="00056233" w:rsidRDefault="00056233" w:rsidP="00B875B8">
            <w:pPr>
              <w:spacing w:line="276" w:lineRule="auto"/>
              <w:jc w:val="both"/>
              <w:rPr>
                <w:rFonts w:ascii="Arial" w:eastAsia="Calibri" w:hAnsi="Arial" w:cs="Arial"/>
                <w:sz w:val="20"/>
                <w:szCs w:val="20"/>
              </w:rPr>
            </w:pPr>
            <w:r w:rsidRPr="00056233">
              <w:rPr>
                <w:rFonts w:ascii="Arial" w:eastAsia="Calibri" w:hAnsi="Arial" w:cs="Arial"/>
                <w:b/>
                <w:sz w:val="20"/>
                <w:szCs w:val="20"/>
              </w:rPr>
              <w:t>Lote 1</w:t>
            </w:r>
            <w:r w:rsidRPr="00056233">
              <w:rPr>
                <w:rFonts w:ascii="Arial" w:eastAsia="Calibri" w:hAnsi="Arial" w:cs="Arial"/>
                <w:sz w:val="20"/>
                <w:szCs w:val="20"/>
              </w:rPr>
              <w:t> </w:t>
            </w:r>
          </w:p>
        </w:tc>
        <w:tc>
          <w:tcPr>
            <w:tcW w:w="4750" w:type="dxa"/>
            <w:tcBorders>
              <w:top w:val="single" w:sz="6" w:space="0" w:color="auto"/>
              <w:left w:val="single" w:sz="6" w:space="0" w:color="auto"/>
              <w:bottom w:val="single" w:sz="6" w:space="0" w:color="auto"/>
              <w:right w:val="single" w:sz="6" w:space="0" w:color="auto"/>
            </w:tcBorders>
            <w:shd w:val="clear" w:color="auto" w:fill="auto"/>
            <w:hideMark/>
          </w:tcPr>
          <w:p w14:paraId="34AE5502" w14:textId="77777777" w:rsidR="00056233" w:rsidRPr="00056233" w:rsidRDefault="00056233" w:rsidP="00B875B8">
            <w:pPr>
              <w:spacing w:line="276" w:lineRule="auto"/>
              <w:jc w:val="both"/>
              <w:rPr>
                <w:rFonts w:ascii="Arial" w:eastAsia="Calibri" w:hAnsi="Arial" w:cs="Arial"/>
                <w:sz w:val="20"/>
                <w:szCs w:val="20"/>
              </w:rPr>
            </w:pPr>
            <w:r w:rsidRPr="00056233">
              <w:rPr>
                <w:rFonts w:ascii="Arial" w:eastAsia="Calibri" w:hAnsi="Arial" w:cs="Arial"/>
                <w:b/>
                <w:sz w:val="20"/>
                <w:szCs w:val="20"/>
              </w:rPr>
              <w:t>Computadora Portátil (laptop)</w:t>
            </w:r>
            <w:r w:rsidRPr="00056233">
              <w:rPr>
                <w:rFonts w:ascii="Arial" w:eastAsia="Calibri" w:hAnsi="Arial" w:cs="Arial"/>
                <w:sz w:val="20"/>
                <w:szCs w:val="20"/>
              </w:rPr>
              <w:t> </w:t>
            </w:r>
          </w:p>
        </w:tc>
        <w:tc>
          <w:tcPr>
            <w:tcW w:w="4110" w:type="dxa"/>
            <w:tcBorders>
              <w:top w:val="single" w:sz="6" w:space="0" w:color="auto"/>
              <w:left w:val="single" w:sz="6" w:space="0" w:color="auto"/>
              <w:bottom w:val="single" w:sz="6" w:space="0" w:color="auto"/>
              <w:right w:val="single" w:sz="6" w:space="0" w:color="auto"/>
            </w:tcBorders>
          </w:tcPr>
          <w:p w14:paraId="686CC62E" w14:textId="77777777" w:rsidR="00056233" w:rsidRPr="00056233" w:rsidRDefault="00056233" w:rsidP="00B875B8">
            <w:pPr>
              <w:spacing w:line="276" w:lineRule="auto"/>
              <w:jc w:val="both"/>
              <w:rPr>
                <w:rFonts w:ascii="Arial" w:eastAsia="Calibri" w:hAnsi="Arial" w:cs="Arial"/>
                <w:b/>
                <w:sz w:val="20"/>
                <w:szCs w:val="20"/>
              </w:rPr>
            </w:pPr>
          </w:p>
        </w:tc>
      </w:tr>
      <w:tr w:rsidR="00056233" w:rsidRPr="000D25AD" w14:paraId="58A61EE8" w14:textId="3A6CBD8E" w:rsidTr="00056233">
        <w:trPr>
          <w:trHeight w:val="285"/>
        </w:trPr>
        <w:tc>
          <w:tcPr>
            <w:tcW w:w="786" w:type="dxa"/>
            <w:vAlign w:val="center"/>
            <w:hideMark/>
          </w:tcPr>
          <w:p w14:paraId="5F7CB3DB" w14:textId="77777777" w:rsidR="00056233" w:rsidRPr="00056233" w:rsidRDefault="00056233" w:rsidP="00B875B8">
            <w:pPr>
              <w:spacing w:line="276" w:lineRule="auto"/>
              <w:jc w:val="both"/>
              <w:rPr>
                <w:rFonts w:ascii="Arial" w:eastAsia="Calibri" w:hAnsi="Arial" w:cs="Arial"/>
                <w:sz w:val="20"/>
                <w:szCs w:val="20"/>
              </w:rPr>
            </w:pPr>
          </w:p>
        </w:tc>
        <w:tc>
          <w:tcPr>
            <w:tcW w:w="4750" w:type="dxa"/>
            <w:tcBorders>
              <w:top w:val="single" w:sz="6" w:space="0" w:color="auto"/>
              <w:left w:val="single" w:sz="6" w:space="0" w:color="auto"/>
              <w:bottom w:val="single" w:sz="6" w:space="0" w:color="auto"/>
              <w:right w:val="single" w:sz="6" w:space="0" w:color="auto"/>
            </w:tcBorders>
            <w:shd w:val="clear" w:color="auto" w:fill="auto"/>
            <w:hideMark/>
          </w:tcPr>
          <w:p w14:paraId="4E0CB5C5" w14:textId="77777777" w:rsidR="00056233" w:rsidRPr="00056233" w:rsidRDefault="00056233" w:rsidP="00B875B8">
            <w:pPr>
              <w:spacing w:line="276" w:lineRule="auto"/>
              <w:ind w:right="139"/>
              <w:jc w:val="both"/>
              <w:rPr>
                <w:rFonts w:ascii="Arial" w:eastAsia="Calibri" w:hAnsi="Arial" w:cs="Arial"/>
                <w:sz w:val="20"/>
                <w:szCs w:val="20"/>
                <w:lang w:val="pt-BR"/>
              </w:rPr>
            </w:pPr>
            <w:proofErr w:type="spellStart"/>
            <w:r w:rsidRPr="00056233">
              <w:rPr>
                <w:rFonts w:ascii="Arial" w:eastAsia="Calibri" w:hAnsi="Arial" w:cs="Arial"/>
                <w:sz w:val="20"/>
                <w:szCs w:val="20"/>
                <w:lang w:val="pt-BR"/>
              </w:rPr>
              <w:t>Microprocesador</w:t>
            </w:r>
            <w:proofErr w:type="spellEnd"/>
            <w:r w:rsidRPr="00056233">
              <w:rPr>
                <w:rFonts w:ascii="Arial" w:eastAsia="Calibri" w:hAnsi="Arial" w:cs="Arial"/>
                <w:sz w:val="20"/>
                <w:szCs w:val="20"/>
                <w:lang w:val="pt-BR"/>
              </w:rPr>
              <w:t xml:space="preserve"> </w:t>
            </w:r>
            <w:proofErr w:type="spellStart"/>
            <w:r w:rsidRPr="00056233">
              <w:rPr>
                <w:rFonts w:ascii="Arial" w:eastAsia="Calibri" w:hAnsi="Arial" w:cs="Arial"/>
                <w:sz w:val="20"/>
                <w:szCs w:val="20"/>
                <w:lang w:val="pt-BR"/>
              </w:rPr>
              <w:t>lntel</w:t>
            </w:r>
            <w:proofErr w:type="spellEnd"/>
            <w:r w:rsidRPr="00056233">
              <w:rPr>
                <w:rFonts w:ascii="Arial" w:eastAsia="Calibri" w:hAnsi="Arial" w:cs="Arial"/>
                <w:sz w:val="20"/>
                <w:szCs w:val="20"/>
                <w:lang w:val="pt-BR"/>
              </w:rPr>
              <w:t xml:space="preserve"> Core i3 I3-1215U de 12da </w:t>
            </w:r>
            <w:proofErr w:type="spellStart"/>
            <w:r w:rsidRPr="00056233">
              <w:rPr>
                <w:rFonts w:ascii="Arial" w:eastAsia="Calibri" w:hAnsi="Arial" w:cs="Arial"/>
                <w:sz w:val="20"/>
                <w:szCs w:val="20"/>
                <w:lang w:val="pt-BR"/>
              </w:rPr>
              <w:t>generación</w:t>
            </w:r>
            <w:proofErr w:type="spellEnd"/>
            <w:r w:rsidRPr="00056233">
              <w:rPr>
                <w:rFonts w:ascii="Arial" w:eastAsia="Calibri" w:hAnsi="Arial" w:cs="Arial"/>
                <w:sz w:val="20"/>
                <w:szCs w:val="20"/>
                <w:lang w:val="pt-BR"/>
              </w:rPr>
              <w:t xml:space="preserve"> o superior. </w:t>
            </w:r>
          </w:p>
        </w:tc>
        <w:tc>
          <w:tcPr>
            <w:tcW w:w="4110" w:type="dxa"/>
            <w:tcBorders>
              <w:top w:val="single" w:sz="6" w:space="0" w:color="auto"/>
              <w:left w:val="single" w:sz="6" w:space="0" w:color="auto"/>
              <w:bottom w:val="single" w:sz="6" w:space="0" w:color="auto"/>
              <w:right w:val="single" w:sz="6" w:space="0" w:color="auto"/>
            </w:tcBorders>
          </w:tcPr>
          <w:p w14:paraId="78B0B4B1" w14:textId="77777777" w:rsidR="00056233" w:rsidRPr="00056233" w:rsidRDefault="00056233" w:rsidP="00B875B8">
            <w:pPr>
              <w:spacing w:line="276" w:lineRule="auto"/>
              <w:ind w:right="139"/>
              <w:jc w:val="both"/>
              <w:rPr>
                <w:rFonts w:ascii="Arial" w:eastAsia="Calibri" w:hAnsi="Arial" w:cs="Arial"/>
                <w:sz w:val="20"/>
                <w:szCs w:val="20"/>
                <w:lang w:val="pt-BR"/>
              </w:rPr>
            </w:pPr>
          </w:p>
        </w:tc>
      </w:tr>
      <w:tr w:rsidR="00056233" w:rsidRPr="00056233" w14:paraId="2E7ED9A7" w14:textId="072A7CEE" w:rsidTr="00056233">
        <w:trPr>
          <w:trHeight w:val="285"/>
        </w:trPr>
        <w:tc>
          <w:tcPr>
            <w:tcW w:w="786" w:type="dxa"/>
            <w:vMerge w:val="restart"/>
            <w:vAlign w:val="center"/>
            <w:hideMark/>
          </w:tcPr>
          <w:p w14:paraId="77FC8A09" w14:textId="77777777" w:rsidR="00056233" w:rsidRPr="00056233" w:rsidRDefault="00056233" w:rsidP="00B875B8">
            <w:pPr>
              <w:spacing w:line="276" w:lineRule="auto"/>
              <w:jc w:val="both"/>
              <w:rPr>
                <w:rFonts w:ascii="Arial" w:eastAsia="Calibri" w:hAnsi="Arial" w:cs="Arial"/>
                <w:sz w:val="20"/>
                <w:szCs w:val="20"/>
                <w:lang w:val="pt-BR"/>
              </w:rPr>
            </w:pPr>
          </w:p>
        </w:tc>
        <w:tc>
          <w:tcPr>
            <w:tcW w:w="4750" w:type="dxa"/>
            <w:tcBorders>
              <w:top w:val="single" w:sz="6" w:space="0" w:color="auto"/>
              <w:left w:val="single" w:sz="6" w:space="0" w:color="auto"/>
              <w:bottom w:val="single" w:sz="6" w:space="0" w:color="auto"/>
              <w:right w:val="single" w:sz="6" w:space="0" w:color="auto"/>
            </w:tcBorders>
            <w:shd w:val="clear" w:color="auto" w:fill="auto"/>
            <w:hideMark/>
          </w:tcPr>
          <w:p w14:paraId="2E4880B8" w14:textId="77777777" w:rsidR="00056233" w:rsidRPr="00056233" w:rsidRDefault="00056233" w:rsidP="00B875B8">
            <w:pPr>
              <w:spacing w:line="276" w:lineRule="auto"/>
              <w:ind w:right="139"/>
              <w:jc w:val="both"/>
              <w:rPr>
                <w:rFonts w:ascii="Arial" w:eastAsia="Calibri" w:hAnsi="Arial" w:cs="Arial"/>
                <w:sz w:val="20"/>
                <w:szCs w:val="20"/>
              </w:rPr>
            </w:pPr>
            <w:r w:rsidRPr="00056233">
              <w:rPr>
                <w:rFonts w:ascii="Arial" w:eastAsia="Calibri" w:hAnsi="Arial" w:cs="Arial"/>
                <w:sz w:val="20"/>
                <w:szCs w:val="20"/>
              </w:rPr>
              <w:t>Sistema Operativo Windows 11 Pro de 64 bits en español. </w:t>
            </w:r>
          </w:p>
        </w:tc>
        <w:tc>
          <w:tcPr>
            <w:tcW w:w="4110" w:type="dxa"/>
            <w:tcBorders>
              <w:top w:val="single" w:sz="6" w:space="0" w:color="auto"/>
              <w:left w:val="single" w:sz="6" w:space="0" w:color="auto"/>
              <w:bottom w:val="single" w:sz="6" w:space="0" w:color="auto"/>
              <w:right w:val="single" w:sz="6" w:space="0" w:color="auto"/>
            </w:tcBorders>
          </w:tcPr>
          <w:p w14:paraId="040773AE" w14:textId="77777777" w:rsidR="00056233" w:rsidRPr="00056233" w:rsidRDefault="00056233" w:rsidP="00B875B8">
            <w:pPr>
              <w:spacing w:line="276" w:lineRule="auto"/>
              <w:ind w:right="139"/>
              <w:jc w:val="both"/>
              <w:rPr>
                <w:rFonts w:ascii="Arial" w:eastAsia="Calibri" w:hAnsi="Arial" w:cs="Arial"/>
                <w:sz w:val="20"/>
                <w:szCs w:val="20"/>
              </w:rPr>
            </w:pPr>
          </w:p>
        </w:tc>
      </w:tr>
      <w:tr w:rsidR="00056233" w:rsidRPr="00056233" w14:paraId="6A15FF83" w14:textId="72A687A5" w:rsidTr="00056233">
        <w:trPr>
          <w:trHeight w:val="285"/>
        </w:trPr>
        <w:tc>
          <w:tcPr>
            <w:tcW w:w="786" w:type="dxa"/>
            <w:vMerge/>
            <w:vAlign w:val="center"/>
            <w:hideMark/>
          </w:tcPr>
          <w:p w14:paraId="5370A818" w14:textId="77777777" w:rsidR="00056233" w:rsidRPr="00056233" w:rsidRDefault="00056233" w:rsidP="00B875B8">
            <w:pPr>
              <w:spacing w:line="276" w:lineRule="auto"/>
              <w:jc w:val="both"/>
              <w:rPr>
                <w:rFonts w:ascii="Arial" w:eastAsia="Calibri" w:hAnsi="Arial" w:cs="Arial"/>
                <w:sz w:val="20"/>
                <w:szCs w:val="20"/>
              </w:rPr>
            </w:pPr>
          </w:p>
        </w:tc>
        <w:tc>
          <w:tcPr>
            <w:tcW w:w="4750" w:type="dxa"/>
            <w:tcBorders>
              <w:top w:val="single" w:sz="6" w:space="0" w:color="auto"/>
              <w:left w:val="single" w:sz="6" w:space="0" w:color="auto"/>
              <w:bottom w:val="single" w:sz="6" w:space="0" w:color="auto"/>
              <w:right w:val="single" w:sz="6" w:space="0" w:color="auto"/>
            </w:tcBorders>
            <w:shd w:val="clear" w:color="auto" w:fill="auto"/>
            <w:hideMark/>
          </w:tcPr>
          <w:p w14:paraId="23ED850D" w14:textId="77777777" w:rsidR="00056233" w:rsidRPr="00056233" w:rsidRDefault="00056233" w:rsidP="00B875B8">
            <w:pPr>
              <w:spacing w:line="276" w:lineRule="auto"/>
              <w:ind w:right="139"/>
              <w:jc w:val="both"/>
              <w:rPr>
                <w:rFonts w:ascii="Arial" w:eastAsia="Calibri" w:hAnsi="Arial" w:cs="Arial"/>
                <w:sz w:val="20"/>
                <w:szCs w:val="20"/>
              </w:rPr>
            </w:pPr>
            <w:r w:rsidRPr="00056233">
              <w:rPr>
                <w:rFonts w:ascii="Arial" w:eastAsia="Calibri" w:hAnsi="Arial" w:cs="Arial"/>
                <w:sz w:val="20"/>
                <w:szCs w:val="20"/>
              </w:rPr>
              <w:t>6 núcleos, hasta 4,4 GHz de frecuencia Turbo </w:t>
            </w:r>
          </w:p>
        </w:tc>
        <w:tc>
          <w:tcPr>
            <w:tcW w:w="4110" w:type="dxa"/>
            <w:tcBorders>
              <w:top w:val="single" w:sz="6" w:space="0" w:color="auto"/>
              <w:left w:val="single" w:sz="6" w:space="0" w:color="auto"/>
              <w:bottom w:val="single" w:sz="6" w:space="0" w:color="auto"/>
              <w:right w:val="single" w:sz="6" w:space="0" w:color="auto"/>
            </w:tcBorders>
          </w:tcPr>
          <w:p w14:paraId="79AEB99A" w14:textId="77777777" w:rsidR="00056233" w:rsidRPr="00056233" w:rsidRDefault="00056233" w:rsidP="00B875B8">
            <w:pPr>
              <w:spacing w:line="276" w:lineRule="auto"/>
              <w:ind w:right="139"/>
              <w:jc w:val="both"/>
              <w:rPr>
                <w:rFonts w:ascii="Arial" w:eastAsia="Calibri" w:hAnsi="Arial" w:cs="Arial"/>
                <w:sz w:val="20"/>
                <w:szCs w:val="20"/>
              </w:rPr>
            </w:pPr>
          </w:p>
        </w:tc>
      </w:tr>
      <w:tr w:rsidR="00056233" w:rsidRPr="00056233" w14:paraId="22DAAE1B" w14:textId="6C7C07DB" w:rsidTr="00056233">
        <w:trPr>
          <w:trHeight w:val="285"/>
        </w:trPr>
        <w:tc>
          <w:tcPr>
            <w:tcW w:w="786" w:type="dxa"/>
            <w:vMerge/>
            <w:vAlign w:val="center"/>
            <w:hideMark/>
          </w:tcPr>
          <w:p w14:paraId="68F842D8" w14:textId="77777777" w:rsidR="00056233" w:rsidRPr="00056233" w:rsidRDefault="00056233" w:rsidP="00B875B8">
            <w:pPr>
              <w:spacing w:line="276" w:lineRule="auto"/>
              <w:jc w:val="both"/>
              <w:rPr>
                <w:rFonts w:ascii="Arial" w:eastAsia="Calibri" w:hAnsi="Arial" w:cs="Arial"/>
                <w:sz w:val="20"/>
                <w:szCs w:val="20"/>
              </w:rPr>
            </w:pPr>
          </w:p>
        </w:tc>
        <w:tc>
          <w:tcPr>
            <w:tcW w:w="4750" w:type="dxa"/>
            <w:tcBorders>
              <w:top w:val="single" w:sz="6" w:space="0" w:color="auto"/>
              <w:left w:val="single" w:sz="6" w:space="0" w:color="auto"/>
              <w:bottom w:val="single" w:sz="6" w:space="0" w:color="auto"/>
              <w:right w:val="single" w:sz="6" w:space="0" w:color="auto"/>
            </w:tcBorders>
            <w:shd w:val="clear" w:color="auto" w:fill="auto"/>
            <w:hideMark/>
          </w:tcPr>
          <w:p w14:paraId="172934C9" w14:textId="77777777" w:rsidR="00056233" w:rsidRPr="00056233" w:rsidRDefault="00056233" w:rsidP="00B875B8">
            <w:pPr>
              <w:spacing w:line="276" w:lineRule="auto"/>
              <w:ind w:right="139"/>
              <w:jc w:val="both"/>
              <w:rPr>
                <w:rFonts w:ascii="Arial" w:eastAsia="Calibri" w:hAnsi="Arial" w:cs="Arial"/>
                <w:sz w:val="20"/>
                <w:szCs w:val="20"/>
              </w:rPr>
            </w:pPr>
            <w:r w:rsidRPr="00056233">
              <w:rPr>
                <w:rFonts w:ascii="Arial" w:eastAsia="Calibri" w:hAnsi="Arial" w:cs="Arial"/>
                <w:sz w:val="20"/>
                <w:szCs w:val="20"/>
              </w:rPr>
              <w:t>Pantalla antirreflectante15.6”, Full HD 1920 x 1080, Frecuencia de actualización120 Hz, IPS, sin función táctil, 250 </w:t>
            </w:r>
            <w:proofErr w:type="spellStart"/>
            <w:r w:rsidRPr="00056233">
              <w:rPr>
                <w:rFonts w:ascii="Arial" w:eastAsia="Calibri" w:hAnsi="Arial" w:cs="Arial"/>
                <w:sz w:val="20"/>
                <w:szCs w:val="20"/>
              </w:rPr>
              <w:t>nits</w:t>
            </w:r>
            <w:proofErr w:type="spellEnd"/>
            <w:r w:rsidRPr="00056233">
              <w:rPr>
                <w:rFonts w:ascii="Arial" w:eastAsia="Calibri" w:hAnsi="Arial" w:cs="Arial"/>
                <w:sz w:val="20"/>
                <w:szCs w:val="20"/>
              </w:rPr>
              <w:t xml:space="preserve">, Tecnología de pantalla bisel Narrow </w:t>
            </w:r>
            <w:proofErr w:type="spellStart"/>
            <w:r w:rsidRPr="00056233">
              <w:rPr>
                <w:rFonts w:ascii="Arial" w:eastAsia="Calibri" w:hAnsi="Arial" w:cs="Arial"/>
                <w:sz w:val="20"/>
                <w:szCs w:val="20"/>
              </w:rPr>
              <w:t>Border</w:t>
            </w:r>
            <w:proofErr w:type="spellEnd"/>
            <w:r w:rsidRPr="00056233">
              <w:rPr>
                <w:rFonts w:ascii="Arial" w:eastAsia="Calibri" w:hAnsi="Arial" w:cs="Arial"/>
                <w:sz w:val="20"/>
                <w:szCs w:val="20"/>
              </w:rPr>
              <w:t>, retroiluminación LED,  </w:t>
            </w:r>
          </w:p>
        </w:tc>
        <w:tc>
          <w:tcPr>
            <w:tcW w:w="4110" w:type="dxa"/>
            <w:tcBorders>
              <w:top w:val="single" w:sz="6" w:space="0" w:color="auto"/>
              <w:left w:val="single" w:sz="6" w:space="0" w:color="auto"/>
              <w:bottom w:val="single" w:sz="6" w:space="0" w:color="auto"/>
              <w:right w:val="single" w:sz="6" w:space="0" w:color="auto"/>
            </w:tcBorders>
          </w:tcPr>
          <w:p w14:paraId="6D46502C" w14:textId="77777777" w:rsidR="00056233" w:rsidRPr="00056233" w:rsidRDefault="00056233" w:rsidP="00B875B8">
            <w:pPr>
              <w:spacing w:line="276" w:lineRule="auto"/>
              <w:ind w:right="139"/>
              <w:jc w:val="both"/>
              <w:rPr>
                <w:rFonts w:ascii="Arial" w:eastAsia="Calibri" w:hAnsi="Arial" w:cs="Arial"/>
                <w:sz w:val="20"/>
                <w:szCs w:val="20"/>
              </w:rPr>
            </w:pPr>
          </w:p>
        </w:tc>
      </w:tr>
      <w:tr w:rsidR="00056233" w:rsidRPr="00056233" w14:paraId="504FED5F" w14:textId="4DF30B1B" w:rsidTr="00056233">
        <w:trPr>
          <w:trHeight w:val="285"/>
        </w:trPr>
        <w:tc>
          <w:tcPr>
            <w:tcW w:w="786" w:type="dxa"/>
            <w:vMerge/>
            <w:vAlign w:val="center"/>
            <w:hideMark/>
          </w:tcPr>
          <w:p w14:paraId="3A56064B" w14:textId="77777777" w:rsidR="00056233" w:rsidRPr="00056233" w:rsidRDefault="00056233" w:rsidP="00B875B8">
            <w:pPr>
              <w:spacing w:line="276" w:lineRule="auto"/>
              <w:jc w:val="both"/>
              <w:rPr>
                <w:rFonts w:ascii="Arial" w:eastAsia="Calibri" w:hAnsi="Arial" w:cs="Arial"/>
                <w:sz w:val="20"/>
                <w:szCs w:val="20"/>
              </w:rPr>
            </w:pPr>
          </w:p>
        </w:tc>
        <w:tc>
          <w:tcPr>
            <w:tcW w:w="4750" w:type="dxa"/>
            <w:tcBorders>
              <w:top w:val="single" w:sz="6" w:space="0" w:color="auto"/>
              <w:left w:val="single" w:sz="6" w:space="0" w:color="auto"/>
              <w:bottom w:val="single" w:sz="6" w:space="0" w:color="auto"/>
              <w:right w:val="single" w:sz="6" w:space="0" w:color="auto"/>
            </w:tcBorders>
            <w:shd w:val="clear" w:color="auto" w:fill="auto"/>
            <w:hideMark/>
          </w:tcPr>
          <w:p w14:paraId="113C45D6" w14:textId="77777777" w:rsidR="00056233" w:rsidRPr="00056233" w:rsidRDefault="00056233" w:rsidP="00B875B8">
            <w:pPr>
              <w:spacing w:line="276" w:lineRule="auto"/>
              <w:ind w:right="139"/>
              <w:jc w:val="both"/>
              <w:rPr>
                <w:rFonts w:ascii="Arial" w:eastAsia="Calibri" w:hAnsi="Arial" w:cs="Arial"/>
                <w:sz w:val="20"/>
                <w:szCs w:val="20"/>
              </w:rPr>
            </w:pPr>
            <w:r w:rsidRPr="00056233">
              <w:rPr>
                <w:rFonts w:ascii="Arial" w:eastAsia="Calibri" w:hAnsi="Arial" w:cs="Arial"/>
                <w:sz w:val="20"/>
                <w:szCs w:val="20"/>
              </w:rPr>
              <w:t xml:space="preserve">Tarjeta gráfica integrada Intel UHD </w:t>
            </w:r>
            <w:proofErr w:type="spellStart"/>
            <w:r w:rsidRPr="00056233">
              <w:rPr>
                <w:rFonts w:ascii="Arial" w:eastAsia="Calibri" w:hAnsi="Arial" w:cs="Arial"/>
                <w:sz w:val="20"/>
                <w:szCs w:val="20"/>
              </w:rPr>
              <w:t>Graphics</w:t>
            </w:r>
            <w:proofErr w:type="spellEnd"/>
            <w:r w:rsidRPr="00056233">
              <w:rPr>
                <w:rFonts w:ascii="Arial" w:eastAsia="Calibri" w:hAnsi="Arial" w:cs="Arial"/>
                <w:sz w:val="20"/>
                <w:szCs w:val="20"/>
              </w:rPr>
              <w:t> </w:t>
            </w:r>
          </w:p>
        </w:tc>
        <w:tc>
          <w:tcPr>
            <w:tcW w:w="4110" w:type="dxa"/>
            <w:tcBorders>
              <w:top w:val="single" w:sz="6" w:space="0" w:color="auto"/>
              <w:left w:val="single" w:sz="6" w:space="0" w:color="auto"/>
              <w:bottom w:val="single" w:sz="6" w:space="0" w:color="auto"/>
              <w:right w:val="single" w:sz="6" w:space="0" w:color="auto"/>
            </w:tcBorders>
          </w:tcPr>
          <w:p w14:paraId="7FFDE2FF" w14:textId="77777777" w:rsidR="00056233" w:rsidRPr="00056233" w:rsidRDefault="00056233" w:rsidP="00B875B8">
            <w:pPr>
              <w:spacing w:line="276" w:lineRule="auto"/>
              <w:ind w:right="139"/>
              <w:jc w:val="both"/>
              <w:rPr>
                <w:rFonts w:ascii="Arial" w:eastAsia="Calibri" w:hAnsi="Arial" w:cs="Arial"/>
                <w:sz w:val="20"/>
                <w:szCs w:val="20"/>
              </w:rPr>
            </w:pPr>
          </w:p>
        </w:tc>
      </w:tr>
      <w:tr w:rsidR="00056233" w:rsidRPr="00056233" w14:paraId="73D6AF6F" w14:textId="25077E62" w:rsidTr="00056233">
        <w:trPr>
          <w:trHeight w:val="285"/>
        </w:trPr>
        <w:tc>
          <w:tcPr>
            <w:tcW w:w="786" w:type="dxa"/>
            <w:vMerge/>
            <w:vAlign w:val="center"/>
            <w:hideMark/>
          </w:tcPr>
          <w:p w14:paraId="25522C0E" w14:textId="77777777" w:rsidR="00056233" w:rsidRPr="00056233" w:rsidRDefault="00056233" w:rsidP="00B875B8">
            <w:pPr>
              <w:spacing w:line="276" w:lineRule="auto"/>
              <w:jc w:val="both"/>
              <w:rPr>
                <w:rFonts w:ascii="Arial" w:eastAsia="Calibri" w:hAnsi="Arial" w:cs="Arial"/>
                <w:sz w:val="20"/>
                <w:szCs w:val="20"/>
              </w:rPr>
            </w:pPr>
          </w:p>
        </w:tc>
        <w:tc>
          <w:tcPr>
            <w:tcW w:w="4750" w:type="dxa"/>
            <w:tcBorders>
              <w:top w:val="single" w:sz="6" w:space="0" w:color="auto"/>
              <w:left w:val="single" w:sz="6" w:space="0" w:color="auto"/>
              <w:bottom w:val="single" w:sz="6" w:space="0" w:color="auto"/>
              <w:right w:val="single" w:sz="6" w:space="0" w:color="auto"/>
            </w:tcBorders>
            <w:shd w:val="clear" w:color="auto" w:fill="auto"/>
            <w:hideMark/>
          </w:tcPr>
          <w:p w14:paraId="5C70E70E" w14:textId="77777777" w:rsidR="00056233" w:rsidRPr="00056233" w:rsidRDefault="00056233" w:rsidP="00B875B8">
            <w:pPr>
              <w:spacing w:line="276" w:lineRule="auto"/>
              <w:ind w:right="139"/>
              <w:jc w:val="both"/>
              <w:rPr>
                <w:rFonts w:ascii="Arial" w:eastAsia="Calibri" w:hAnsi="Arial" w:cs="Arial"/>
                <w:sz w:val="20"/>
                <w:szCs w:val="20"/>
              </w:rPr>
            </w:pPr>
            <w:r w:rsidRPr="00056233">
              <w:rPr>
                <w:rFonts w:ascii="Arial" w:eastAsia="Calibri" w:hAnsi="Arial" w:cs="Arial"/>
                <w:sz w:val="20"/>
                <w:szCs w:val="20"/>
              </w:rPr>
              <w:t>Conexión inalámbrica  </w:t>
            </w:r>
          </w:p>
          <w:p w14:paraId="725CF959" w14:textId="77777777" w:rsidR="00056233" w:rsidRPr="00056233" w:rsidRDefault="00056233" w:rsidP="00B875B8">
            <w:pPr>
              <w:spacing w:line="276" w:lineRule="auto"/>
              <w:ind w:right="139"/>
              <w:jc w:val="both"/>
              <w:rPr>
                <w:rFonts w:ascii="Arial" w:eastAsia="Calibri" w:hAnsi="Arial" w:cs="Arial"/>
                <w:sz w:val="20"/>
                <w:szCs w:val="20"/>
              </w:rPr>
            </w:pPr>
            <w:r w:rsidRPr="00056233">
              <w:rPr>
                <w:rFonts w:ascii="Arial" w:eastAsia="Calibri" w:hAnsi="Arial" w:cs="Arial"/>
                <w:sz w:val="20"/>
                <w:szCs w:val="20"/>
              </w:rPr>
              <w:t xml:space="preserve">Tarjeta inalámbrica Realtek </w:t>
            </w:r>
            <w:proofErr w:type="spellStart"/>
            <w:r w:rsidRPr="00056233">
              <w:rPr>
                <w:rFonts w:ascii="Arial" w:eastAsia="Calibri" w:hAnsi="Arial" w:cs="Arial"/>
                <w:sz w:val="20"/>
                <w:szCs w:val="20"/>
              </w:rPr>
              <w:t>Wi</w:t>
            </w:r>
            <w:proofErr w:type="spellEnd"/>
            <w:r w:rsidRPr="00056233">
              <w:rPr>
                <w:rFonts w:ascii="Arial" w:eastAsia="Calibri" w:hAnsi="Arial" w:cs="Arial"/>
                <w:sz w:val="20"/>
                <w:szCs w:val="20"/>
              </w:rPr>
              <w:t>-Fi 5 RTL8821CE, 1x1, 802.11ac, MU-MIMO, Bluetooth® </w:t>
            </w:r>
          </w:p>
        </w:tc>
        <w:tc>
          <w:tcPr>
            <w:tcW w:w="4110" w:type="dxa"/>
            <w:tcBorders>
              <w:top w:val="single" w:sz="6" w:space="0" w:color="auto"/>
              <w:left w:val="single" w:sz="6" w:space="0" w:color="auto"/>
              <w:bottom w:val="single" w:sz="6" w:space="0" w:color="auto"/>
              <w:right w:val="single" w:sz="6" w:space="0" w:color="auto"/>
            </w:tcBorders>
          </w:tcPr>
          <w:p w14:paraId="2B88421B" w14:textId="77777777" w:rsidR="00056233" w:rsidRPr="00056233" w:rsidRDefault="00056233" w:rsidP="00B875B8">
            <w:pPr>
              <w:spacing w:line="276" w:lineRule="auto"/>
              <w:ind w:right="139"/>
              <w:jc w:val="both"/>
              <w:rPr>
                <w:rFonts w:ascii="Arial" w:eastAsia="Calibri" w:hAnsi="Arial" w:cs="Arial"/>
                <w:sz w:val="20"/>
                <w:szCs w:val="20"/>
              </w:rPr>
            </w:pPr>
          </w:p>
        </w:tc>
      </w:tr>
      <w:tr w:rsidR="00056233" w:rsidRPr="00056233" w14:paraId="4186A11C" w14:textId="28FA4CB7" w:rsidTr="00056233">
        <w:trPr>
          <w:trHeight w:val="285"/>
        </w:trPr>
        <w:tc>
          <w:tcPr>
            <w:tcW w:w="786" w:type="dxa"/>
            <w:vMerge/>
            <w:vAlign w:val="center"/>
            <w:hideMark/>
          </w:tcPr>
          <w:p w14:paraId="0E1528F1" w14:textId="77777777" w:rsidR="00056233" w:rsidRPr="00056233" w:rsidRDefault="00056233" w:rsidP="00B875B8">
            <w:pPr>
              <w:spacing w:line="276" w:lineRule="auto"/>
              <w:jc w:val="both"/>
              <w:rPr>
                <w:rFonts w:ascii="Arial" w:eastAsia="Calibri" w:hAnsi="Arial" w:cs="Arial"/>
                <w:sz w:val="20"/>
                <w:szCs w:val="20"/>
              </w:rPr>
            </w:pPr>
          </w:p>
        </w:tc>
        <w:tc>
          <w:tcPr>
            <w:tcW w:w="4750" w:type="dxa"/>
            <w:tcBorders>
              <w:top w:val="single" w:sz="6" w:space="0" w:color="auto"/>
              <w:left w:val="single" w:sz="6" w:space="0" w:color="auto"/>
              <w:bottom w:val="single" w:sz="6" w:space="0" w:color="auto"/>
              <w:right w:val="single" w:sz="6" w:space="0" w:color="auto"/>
            </w:tcBorders>
            <w:shd w:val="clear" w:color="auto" w:fill="auto"/>
            <w:hideMark/>
          </w:tcPr>
          <w:p w14:paraId="5CD06384" w14:textId="77777777" w:rsidR="00056233" w:rsidRPr="00056233" w:rsidRDefault="00056233" w:rsidP="00B875B8">
            <w:pPr>
              <w:spacing w:line="276" w:lineRule="auto"/>
              <w:ind w:right="139"/>
              <w:jc w:val="both"/>
              <w:rPr>
                <w:rFonts w:ascii="Arial" w:eastAsia="Calibri" w:hAnsi="Arial" w:cs="Arial"/>
                <w:sz w:val="20"/>
                <w:szCs w:val="20"/>
              </w:rPr>
            </w:pPr>
            <w:r w:rsidRPr="00056233">
              <w:rPr>
                <w:rFonts w:ascii="Arial" w:eastAsia="Calibri" w:hAnsi="Arial" w:cs="Arial"/>
                <w:sz w:val="20"/>
                <w:szCs w:val="20"/>
              </w:rPr>
              <w:t>Memoria de 8 GB DDR4 SDRAM 2666 MHz expandible no soldada </w:t>
            </w:r>
          </w:p>
        </w:tc>
        <w:tc>
          <w:tcPr>
            <w:tcW w:w="4110" w:type="dxa"/>
            <w:tcBorders>
              <w:top w:val="single" w:sz="6" w:space="0" w:color="auto"/>
              <w:left w:val="single" w:sz="6" w:space="0" w:color="auto"/>
              <w:bottom w:val="single" w:sz="6" w:space="0" w:color="auto"/>
              <w:right w:val="single" w:sz="6" w:space="0" w:color="auto"/>
            </w:tcBorders>
          </w:tcPr>
          <w:p w14:paraId="255DE16C" w14:textId="77777777" w:rsidR="00056233" w:rsidRPr="00056233" w:rsidRDefault="00056233" w:rsidP="00B875B8">
            <w:pPr>
              <w:spacing w:line="276" w:lineRule="auto"/>
              <w:ind w:right="139"/>
              <w:jc w:val="both"/>
              <w:rPr>
                <w:rFonts w:ascii="Arial" w:eastAsia="Calibri" w:hAnsi="Arial" w:cs="Arial"/>
                <w:sz w:val="20"/>
                <w:szCs w:val="20"/>
              </w:rPr>
            </w:pPr>
          </w:p>
        </w:tc>
      </w:tr>
      <w:tr w:rsidR="00056233" w:rsidRPr="00056233" w14:paraId="2D4E1B77" w14:textId="23D4F4C5" w:rsidTr="00056233">
        <w:trPr>
          <w:trHeight w:val="285"/>
        </w:trPr>
        <w:tc>
          <w:tcPr>
            <w:tcW w:w="786" w:type="dxa"/>
            <w:vMerge/>
            <w:vAlign w:val="center"/>
            <w:hideMark/>
          </w:tcPr>
          <w:p w14:paraId="64DF8710" w14:textId="77777777" w:rsidR="00056233" w:rsidRPr="00056233" w:rsidRDefault="00056233" w:rsidP="00B875B8">
            <w:pPr>
              <w:spacing w:line="276" w:lineRule="auto"/>
              <w:jc w:val="both"/>
              <w:rPr>
                <w:rFonts w:ascii="Arial" w:eastAsia="Calibri" w:hAnsi="Arial" w:cs="Arial"/>
                <w:sz w:val="20"/>
                <w:szCs w:val="20"/>
              </w:rPr>
            </w:pPr>
          </w:p>
        </w:tc>
        <w:tc>
          <w:tcPr>
            <w:tcW w:w="4750" w:type="dxa"/>
            <w:tcBorders>
              <w:top w:val="single" w:sz="6" w:space="0" w:color="auto"/>
              <w:left w:val="single" w:sz="6" w:space="0" w:color="auto"/>
              <w:bottom w:val="single" w:sz="6" w:space="0" w:color="auto"/>
              <w:right w:val="single" w:sz="6" w:space="0" w:color="auto"/>
            </w:tcBorders>
            <w:shd w:val="clear" w:color="auto" w:fill="auto"/>
            <w:hideMark/>
          </w:tcPr>
          <w:p w14:paraId="6E4D4D1F" w14:textId="77777777" w:rsidR="00056233" w:rsidRPr="00056233" w:rsidRDefault="00056233" w:rsidP="00B875B8">
            <w:pPr>
              <w:spacing w:line="276" w:lineRule="auto"/>
              <w:ind w:right="139"/>
              <w:jc w:val="both"/>
              <w:rPr>
                <w:rFonts w:ascii="Arial" w:eastAsia="Calibri" w:hAnsi="Arial" w:cs="Arial"/>
                <w:sz w:val="20"/>
                <w:szCs w:val="20"/>
              </w:rPr>
            </w:pPr>
            <w:r w:rsidRPr="00056233">
              <w:rPr>
                <w:rFonts w:ascii="Arial" w:eastAsia="Calibri" w:hAnsi="Arial" w:cs="Arial"/>
                <w:sz w:val="20"/>
                <w:szCs w:val="20"/>
              </w:rPr>
              <w:t>Batería principal </w:t>
            </w:r>
          </w:p>
          <w:p w14:paraId="26949613" w14:textId="77777777" w:rsidR="00056233" w:rsidRPr="00056233" w:rsidRDefault="00056233" w:rsidP="00B875B8">
            <w:pPr>
              <w:spacing w:line="276" w:lineRule="auto"/>
              <w:ind w:right="139"/>
              <w:jc w:val="both"/>
              <w:rPr>
                <w:rFonts w:ascii="Arial" w:eastAsia="Calibri" w:hAnsi="Arial" w:cs="Arial"/>
                <w:sz w:val="20"/>
                <w:szCs w:val="20"/>
              </w:rPr>
            </w:pPr>
            <w:r w:rsidRPr="00056233">
              <w:rPr>
                <w:rFonts w:ascii="Arial" w:eastAsia="Calibri" w:hAnsi="Arial" w:cs="Arial"/>
                <w:sz w:val="20"/>
                <w:szCs w:val="20"/>
              </w:rPr>
              <w:t>3 celdas, 41 </w:t>
            </w:r>
            <w:proofErr w:type="spellStart"/>
            <w:r w:rsidRPr="00056233">
              <w:rPr>
                <w:rFonts w:ascii="Arial" w:eastAsia="Calibri" w:hAnsi="Arial" w:cs="Arial"/>
                <w:sz w:val="20"/>
                <w:szCs w:val="20"/>
              </w:rPr>
              <w:t>Wh</w:t>
            </w:r>
            <w:proofErr w:type="spellEnd"/>
            <w:r w:rsidRPr="00056233">
              <w:rPr>
                <w:rFonts w:ascii="Arial" w:eastAsia="Calibri" w:hAnsi="Arial" w:cs="Arial"/>
                <w:sz w:val="20"/>
                <w:szCs w:val="20"/>
              </w:rPr>
              <w:t>, integrada </w:t>
            </w:r>
          </w:p>
        </w:tc>
        <w:tc>
          <w:tcPr>
            <w:tcW w:w="4110" w:type="dxa"/>
            <w:tcBorders>
              <w:top w:val="single" w:sz="6" w:space="0" w:color="auto"/>
              <w:left w:val="single" w:sz="6" w:space="0" w:color="auto"/>
              <w:bottom w:val="single" w:sz="6" w:space="0" w:color="auto"/>
              <w:right w:val="single" w:sz="6" w:space="0" w:color="auto"/>
            </w:tcBorders>
          </w:tcPr>
          <w:p w14:paraId="3BBEF937" w14:textId="77777777" w:rsidR="00056233" w:rsidRPr="00056233" w:rsidRDefault="00056233" w:rsidP="00B875B8">
            <w:pPr>
              <w:spacing w:line="276" w:lineRule="auto"/>
              <w:ind w:right="139"/>
              <w:jc w:val="both"/>
              <w:rPr>
                <w:rFonts w:ascii="Arial" w:eastAsia="Calibri" w:hAnsi="Arial" w:cs="Arial"/>
                <w:sz w:val="20"/>
                <w:szCs w:val="20"/>
              </w:rPr>
            </w:pPr>
          </w:p>
        </w:tc>
      </w:tr>
      <w:tr w:rsidR="00056233" w:rsidRPr="00056233" w14:paraId="3AB9A5BA" w14:textId="29BEF10F" w:rsidTr="00056233">
        <w:trPr>
          <w:trHeight w:val="285"/>
        </w:trPr>
        <w:tc>
          <w:tcPr>
            <w:tcW w:w="786" w:type="dxa"/>
            <w:vMerge/>
            <w:vAlign w:val="center"/>
            <w:hideMark/>
          </w:tcPr>
          <w:p w14:paraId="28805F6D" w14:textId="77777777" w:rsidR="00056233" w:rsidRPr="00056233" w:rsidRDefault="00056233" w:rsidP="00B875B8">
            <w:pPr>
              <w:spacing w:line="276" w:lineRule="auto"/>
              <w:jc w:val="both"/>
              <w:rPr>
                <w:rFonts w:ascii="Arial" w:eastAsia="Calibri" w:hAnsi="Arial" w:cs="Arial"/>
                <w:sz w:val="20"/>
                <w:szCs w:val="20"/>
              </w:rPr>
            </w:pPr>
          </w:p>
        </w:tc>
        <w:tc>
          <w:tcPr>
            <w:tcW w:w="4750" w:type="dxa"/>
            <w:tcBorders>
              <w:top w:val="single" w:sz="6" w:space="0" w:color="auto"/>
              <w:left w:val="single" w:sz="6" w:space="0" w:color="auto"/>
              <w:bottom w:val="single" w:sz="6" w:space="0" w:color="auto"/>
              <w:right w:val="single" w:sz="6" w:space="0" w:color="auto"/>
            </w:tcBorders>
            <w:shd w:val="clear" w:color="auto" w:fill="auto"/>
            <w:hideMark/>
          </w:tcPr>
          <w:p w14:paraId="5FD99F1B" w14:textId="77777777" w:rsidR="00056233" w:rsidRPr="00056233" w:rsidRDefault="00056233" w:rsidP="00B875B8">
            <w:pPr>
              <w:spacing w:line="276" w:lineRule="auto"/>
              <w:jc w:val="both"/>
              <w:rPr>
                <w:rFonts w:ascii="Arial" w:eastAsia="Calibri" w:hAnsi="Arial" w:cs="Arial"/>
                <w:sz w:val="20"/>
                <w:szCs w:val="20"/>
              </w:rPr>
            </w:pPr>
            <w:r w:rsidRPr="00056233">
              <w:rPr>
                <w:rFonts w:ascii="Arial" w:eastAsia="Calibri" w:hAnsi="Arial" w:cs="Arial"/>
                <w:sz w:val="20"/>
                <w:szCs w:val="20"/>
              </w:rPr>
              <w:t>Almacenamiento de 512 GB SSD M.2 </w:t>
            </w:r>
          </w:p>
        </w:tc>
        <w:tc>
          <w:tcPr>
            <w:tcW w:w="4110" w:type="dxa"/>
            <w:tcBorders>
              <w:top w:val="single" w:sz="6" w:space="0" w:color="auto"/>
              <w:left w:val="single" w:sz="6" w:space="0" w:color="auto"/>
              <w:bottom w:val="single" w:sz="6" w:space="0" w:color="auto"/>
              <w:right w:val="single" w:sz="6" w:space="0" w:color="auto"/>
            </w:tcBorders>
          </w:tcPr>
          <w:p w14:paraId="1D32846C" w14:textId="77777777" w:rsidR="00056233" w:rsidRPr="00056233" w:rsidRDefault="00056233" w:rsidP="00B875B8">
            <w:pPr>
              <w:spacing w:line="276" w:lineRule="auto"/>
              <w:jc w:val="both"/>
              <w:rPr>
                <w:rFonts w:ascii="Arial" w:eastAsia="Calibri" w:hAnsi="Arial" w:cs="Arial"/>
                <w:sz w:val="20"/>
                <w:szCs w:val="20"/>
              </w:rPr>
            </w:pPr>
          </w:p>
        </w:tc>
      </w:tr>
      <w:tr w:rsidR="00056233" w:rsidRPr="00056233" w14:paraId="4FC0FF15" w14:textId="2E54AF65" w:rsidTr="00056233">
        <w:trPr>
          <w:trHeight w:val="285"/>
        </w:trPr>
        <w:tc>
          <w:tcPr>
            <w:tcW w:w="786" w:type="dxa"/>
            <w:vMerge/>
            <w:vAlign w:val="center"/>
            <w:hideMark/>
          </w:tcPr>
          <w:p w14:paraId="7F179F04" w14:textId="77777777" w:rsidR="00056233" w:rsidRPr="00056233" w:rsidRDefault="00056233" w:rsidP="00B875B8">
            <w:pPr>
              <w:spacing w:line="276" w:lineRule="auto"/>
              <w:jc w:val="both"/>
              <w:rPr>
                <w:rFonts w:ascii="Arial" w:eastAsia="Calibri" w:hAnsi="Arial" w:cs="Arial"/>
                <w:sz w:val="20"/>
                <w:szCs w:val="20"/>
              </w:rPr>
            </w:pPr>
          </w:p>
        </w:tc>
        <w:tc>
          <w:tcPr>
            <w:tcW w:w="4750" w:type="dxa"/>
            <w:tcBorders>
              <w:top w:val="single" w:sz="6" w:space="0" w:color="auto"/>
              <w:left w:val="single" w:sz="6" w:space="0" w:color="auto"/>
              <w:bottom w:val="single" w:sz="6" w:space="0" w:color="auto"/>
              <w:right w:val="single" w:sz="6" w:space="0" w:color="auto"/>
            </w:tcBorders>
            <w:shd w:val="clear" w:color="auto" w:fill="auto"/>
            <w:hideMark/>
          </w:tcPr>
          <w:p w14:paraId="483C6379" w14:textId="77777777" w:rsidR="00056233" w:rsidRPr="00056233" w:rsidRDefault="00056233" w:rsidP="00B875B8">
            <w:pPr>
              <w:spacing w:line="276" w:lineRule="auto"/>
              <w:ind w:right="139"/>
              <w:jc w:val="both"/>
              <w:rPr>
                <w:rFonts w:ascii="Arial" w:eastAsia="Calibri" w:hAnsi="Arial" w:cs="Arial"/>
                <w:sz w:val="20"/>
                <w:szCs w:val="20"/>
              </w:rPr>
            </w:pPr>
            <w:r w:rsidRPr="00056233">
              <w:rPr>
                <w:rFonts w:ascii="Arial" w:eastAsia="Calibri" w:hAnsi="Arial" w:cs="Arial"/>
                <w:sz w:val="20"/>
                <w:szCs w:val="20"/>
              </w:rPr>
              <w:t>Teclado no retroiluminado, latino o español </w:t>
            </w:r>
          </w:p>
        </w:tc>
        <w:tc>
          <w:tcPr>
            <w:tcW w:w="4110" w:type="dxa"/>
            <w:tcBorders>
              <w:top w:val="single" w:sz="6" w:space="0" w:color="auto"/>
              <w:left w:val="single" w:sz="6" w:space="0" w:color="auto"/>
              <w:bottom w:val="single" w:sz="6" w:space="0" w:color="auto"/>
              <w:right w:val="single" w:sz="6" w:space="0" w:color="auto"/>
            </w:tcBorders>
          </w:tcPr>
          <w:p w14:paraId="01D99454" w14:textId="77777777" w:rsidR="00056233" w:rsidRPr="00056233" w:rsidRDefault="00056233" w:rsidP="00B875B8">
            <w:pPr>
              <w:spacing w:line="276" w:lineRule="auto"/>
              <w:ind w:right="139"/>
              <w:jc w:val="both"/>
              <w:rPr>
                <w:rFonts w:ascii="Arial" w:eastAsia="Calibri" w:hAnsi="Arial" w:cs="Arial"/>
                <w:sz w:val="20"/>
                <w:szCs w:val="20"/>
              </w:rPr>
            </w:pPr>
          </w:p>
        </w:tc>
      </w:tr>
      <w:tr w:rsidR="00056233" w:rsidRPr="00056233" w14:paraId="6DA8BAD6" w14:textId="57BB6D3C" w:rsidTr="00056233">
        <w:trPr>
          <w:trHeight w:val="285"/>
        </w:trPr>
        <w:tc>
          <w:tcPr>
            <w:tcW w:w="786" w:type="dxa"/>
            <w:vMerge/>
            <w:vAlign w:val="center"/>
            <w:hideMark/>
          </w:tcPr>
          <w:p w14:paraId="3A06B893" w14:textId="77777777" w:rsidR="00056233" w:rsidRPr="00056233" w:rsidRDefault="00056233" w:rsidP="00B875B8">
            <w:pPr>
              <w:spacing w:line="276" w:lineRule="auto"/>
              <w:jc w:val="both"/>
              <w:rPr>
                <w:rFonts w:ascii="Arial" w:eastAsia="Calibri" w:hAnsi="Arial" w:cs="Arial"/>
                <w:sz w:val="20"/>
                <w:szCs w:val="20"/>
              </w:rPr>
            </w:pPr>
          </w:p>
        </w:tc>
        <w:tc>
          <w:tcPr>
            <w:tcW w:w="4750" w:type="dxa"/>
            <w:tcBorders>
              <w:top w:val="single" w:sz="6" w:space="0" w:color="auto"/>
              <w:left w:val="single" w:sz="6" w:space="0" w:color="auto"/>
              <w:bottom w:val="single" w:sz="6" w:space="0" w:color="auto"/>
              <w:right w:val="single" w:sz="6" w:space="0" w:color="auto"/>
            </w:tcBorders>
            <w:shd w:val="clear" w:color="auto" w:fill="auto"/>
            <w:hideMark/>
          </w:tcPr>
          <w:p w14:paraId="2EE3A11E" w14:textId="77777777" w:rsidR="00056233" w:rsidRPr="00056233" w:rsidRDefault="00056233" w:rsidP="00B875B8">
            <w:pPr>
              <w:spacing w:line="276" w:lineRule="auto"/>
              <w:ind w:right="139"/>
              <w:jc w:val="both"/>
              <w:rPr>
                <w:rFonts w:ascii="Arial" w:eastAsia="Calibri" w:hAnsi="Arial" w:cs="Arial"/>
                <w:sz w:val="20"/>
                <w:szCs w:val="20"/>
              </w:rPr>
            </w:pPr>
            <w:r w:rsidRPr="00056233">
              <w:rPr>
                <w:rFonts w:ascii="Arial" w:eastAsia="Calibri" w:hAnsi="Arial" w:cs="Arial"/>
                <w:sz w:val="20"/>
                <w:szCs w:val="20"/>
              </w:rPr>
              <w:t>Fuente de alimentación 65W USB tipo C adaptador de CA (o el que venga por defecto del fabricante) </w:t>
            </w:r>
          </w:p>
        </w:tc>
        <w:tc>
          <w:tcPr>
            <w:tcW w:w="4110" w:type="dxa"/>
            <w:tcBorders>
              <w:top w:val="single" w:sz="6" w:space="0" w:color="auto"/>
              <w:left w:val="single" w:sz="6" w:space="0" w:color="auto"/>
              <w:bottom w:val="single" w:sz="6" w:space="0" w:color="auto"/>
              <w:right w:val="single" w:sz="6" w:space="0" w:color="auto"/>
            </w:tcBorders>
          </w:tcPr>
          <w:p w14:paraId="4C5A84A4" w14:textId="77777777" w:rsidR="00056233" w:rsidRPr="00056233" w:rsidRDefault="00056233" w:rsidP="00B875B8">
            <w:pPr>
              <w:spacing w:line="276" w:lineRule="auto"/>
              <w:ind w:right="139"/>
              <w:jc w:val="both"/>
              <w:rPr>
                <w:rFonts w:ascii="Arial" w:eastAsia="Calibri" w:hAnsi="Arial" w:cs="Arial"/>
                <w:sz w:val="20"/>
                <w:szCs w:val="20"/>
              </w:rPr>
            </w:pPr>
          </w:p>
        </w:tc>
      </w:tr>
      <w:tr w:rsidR="00056233" w:rsidRPr="00056233" w14:paraId="06051D4B" w14:textId="66E16CEC" w:rsidTr="00056233">
        <w:trPr>
          <w:trHeight w:val="285"/>
        </w:trPr>
        <w:tc>
          <w:tcPr>
            <w:tcW w:w="786" w:type="dxa"/>
            <w:vMerge/>
            <w:vAlign w:val="center"/>
            <w:hideMark/>
          </w:tcPr>
          <w:p w14:paraId="7D1493C2" w14:textId="77777777" w:rsidR="00056233" w:rsidRPr="00056233" w:rsidRDefault="00056233" w:rsidP="00B875B8">
            <w:pPr>
              <w:spacing w:line="276" w:lineRule="auto"/>
              <w:jc w:val="both"/>
              <w:rPr>
                <w:rFonts w:ascii="Arial" w:eastAsia="Calibri" w:hAnsi="Arial" w:cs="Arial"/>
                <w:sz w:val="20"/>
                <w:szCs w:val="20"/>
              </w:rPr>
            </w:pPr>
          </w:p>
        </w:tc>
        <w:tc>
          <w:tcPr>
            <w:tcW w:w="4750" w:type="dxa"/>
            <w:tcBorders>
              <w:top w:val="single" w:sz="6" w:space="0" w:color="auto"/>
              <w:left w:val="single" w:sz="6" w:space="0" w:color="auto"/>
              <w:bottom w:val="single" w:sz="6" w:space="0" w:color="auto"/>
              <w:right w:val="single" w:sz="6" w:space="0" w:color="auto"/>
            </w:tcBorders>
            <w:shd w:val="clear" w:color="auto" w:fill="auto"/>
            <w:hideMark/>
          </w:tcPr>
          <w:p w14:paraId="19756899" w14:textId="77777777" w:rsidR="00056233" w:rsidRPr="00056233" w:rsidRDefault="00056233" w:rsidP="00B875B8">
            <w:pPr>
              <w:spacing w:line="276" w:lineRule="auto"/>
              <w:ind w:right="139"/>
              <w:rPr>
                <w:rFonts w:ascii="Arial" w:eastAsia="Calibri" w:hAnsi="Arial" w:cs="Arial"/>
                <w:sz w:val="20"/>
                <w:szCs w:val="20"/>
              </w:rPr>
            </w:pPr>
            <w:r w:rsidRPr="00056233">
              <w:rPr>
                <w:rFonts w:ascii="Arial" w:eastAsia="Calibri" w:hAnsi="Arial" w:cs="Arial"/>
                <w:sz w:val="20"/>
                <w:szCs w:val="20"/>
              </w:rPr>
              <w:t>Puertos </w:t>
            </w:r>
          </w:p>
          <w:p w14:paraId="483A7772" w14:textId="77777777" w:rsidR="00056233" w:rsidRPr="00056233" w:rsidRDefault="00056233" w:rsidP="00B875B8">
            <w:pPr>
              <w:spacing w:line="276" w:lineRule="auto"/>
              <w:ind w:right="139"/>
              <w:rPr>
                <w:rFonts w:ascii="Arial" w:eastAsia="Calibri" w:hAnsi="Arial" w:cs="Arial"/>
                <w:sz w:val="20"/>
                <w:szCs w:val="20"/>
              </w:rPr>
            </w:pPr>
            <w:r w:rsidRPr="00056233">
              <w:rPr>
                <w:rFonts w:ascii="Arial" w:eastAsia="Calibri" w:hAnsi="Arial" w:cs="Arial"/>
                <w:sz w:val="20"/>
                <w:szCs w:val="20"/>
              </w:rPr>
              <w:t xml:space="preserve">2 puertos USB 3.2 </w:t>
            </w:r>
            <w:proofErr w:type="spellStart"/>
            <w:r w:rsidRPr="00056233">
              <w:rPr>
                <w:rFonts w:ascii="Arial" w:eastAsia="Calibri" w:hAnsi="Arial" w:cs="Arial"/>
                <w:sz w:val="20"/>
                <w:szCs w:val="20"/>
              </w:rPr>
              <w:t>Type</w:t>
            </w:r>
            <w:proofErr w:type="spellEnd"/>
            <w:r w:rsidRPr="00056233">
              <w:rPr>
                <w:rFonts w:ascii="Arial" w:eastAsia="Calibri" w:hAnsi="Arial" w:cs="Arial"/>
                <w:sz w:val="20"/>
                <w:szCs w:val="20"/>
              </w:rPr>
              <w:t>-A de 1.ª generación </w:t>
            </w:r>
            <w:r w:rsidRPr="00056233">
              <w:rPr>
                <w:sz w:val="20"/>
                <w:szCs w:val="20"/>
              </w:rPr>
              <w:br/>
            </w:r>
            <w:r w:rsidRPr="00056233">
              <w:rPr>
                <w:rFonts w:ascii="Arial" w:eastAsia="Calibri" w:hAnsi="Arial" w:cs="Arial"/>
                <w:sz w:val="20"/>
                <w:szCs w:val="20"/>
              </w:rPr>
              <w:t>1 puerto USB 2.0 </w:t>
            </w:r>
            <w:r w:rsidRPr="00056233">
              <w:rPr>
                <w:sz w:val="20"/>
                <w:szCs w:val="20"/>
              </w:rPr>
              <w:br/>
            </w:r>
            <w:r w:rsidRPr="00056233">
              <w:rPr>
                <w:rFonts w:ascii="Arial" w:eastAsia="Calibri" w:hAnsi="Arial" w:cs="Arial"/>
                <w:sz w:val="20"/>
                <w:szCs w:val="20"/>
              </w:rPr>
              <w:t>1 conector de alimentación </w:t>
            </w:r>
            <w:r w:rsidRPr="00056233">
              <w:rPr>
                <w:sz w:val="20"/>
                <w:szCs w:val="20"/>
              </w:rPr>
              <w:br/>
            </w:r>
            <w:r w:rsidRPr="00056233">
              <w:rPr>
                <w:rFonts w:ascii="Arial" w:eastAsia="Calibri" w:hAnsi="Arial" w:cs="Arial"/>
                <w:sz w:val="20"/>
                <w:szCs w:val="20"/>
              </w:rPr>
              <w:t>1 puerto para auriculares (combinado para micrófono y auriculares) </w:t>
            </w:r>
            <w:r w:rsidRPr="00056233">
              <w:rPr>
                <w:sz w:val="20"/>
                <w:szCs w:val="20"/>
              </w:rPr>
              <w:br/>
            </w:r>
            <w:r w:rsidRPr="00056233">
              <w:rPr>
                <w:rFonts w:ascii="Arial" w:eastAsia="Calibri" w:hAnsi="Arial" w:cs="Arial"/>
                <w:sz w:val="20"/>
                <w:szCs w:val="20"/>
              </w:rPr>
              <w:t>1 HDMI 1.4 (la resolución máxima compatible con HDMI es de 1920 x 1080 a 60 Hz, sin salida 4K/2K) </w:t>
            </w:r>
          </w:p>
        </w:tc>
        <w:tc>
          <w:tcPr>
            <w:tcW w:w="4110" w:type="dxa"/>
            <w:tcBorders>
              <w:top w:val="single" w:sz="6" w:space="0" w:color="auto"/>
              <w:left w:val="single" w:sz="6" w:space="0" w:color="auto"/>
              <w:bottom w:val="single" w:sz="6" w:space="0" w:color="auto"/>
              <w:right w:val="single" w:sz="6" w:space="0" w:color="auto"/>
            </w:tcBorders>
          </w:tcPr>
          <w:p w14:paraId="711C784B" w14:textId="77777777" w:rsidR="00056233" w:rsidRPr="00056233" w:rsidRDefault="00056233" w:rsidP="00B875B8">
            <w:pPr>
              <w:spacing w:line="276" w:lineRule="auto"/>
              <w:ind w:right="139"/>
              <w:rPr>
                <w:rFonts w:ascii="Arial" w:eastAsia="Calibri" w:hAnsi="Arial" w:cs="Arial"/>
                <w:sz w:val="20"/>
                <w:szCs w:val="20"/>
              </w:rPr>
            </w:pPr>
          </w:p>
        </w:tc>
      </w:tr>
      <w:tr w:rsidR="00056233" w:rsidRPr="00056233" w14:paraId="247A69EE" w14:textId="3BF9F231" w:rsidTr="00056233">
        <w:trPr>
          <w:trHeight w:val="285"/>
        </w:trPr>
        <w:tc>
          <w:tcPr>
            <w:tcW w:w="786" w:type="dxa"/>
            <w:vMerge/>
            <w:vAlign w:val="center"/>
            <w:hideMark/>
          </w:tcPr>
          <w:p w14:paraId="0D4187A9" w14:textId="77777777" w:rsidR="00056233" w:rsidRPr="00056233" w:rsidRDefault="00056233" w:rsidP="00B875B8">
            <w:pPr>
              <w:spacing w:line="276" w:lineRule="auto"/>
              <w:jc w:val="both"/>
              <w:rPr>
                <w:rFonts w:ascii="Arial" w:eastAsia="Calibri" w:hAnsi="Arial" w:cs="Arial"/>
                <w:sz w:val="20"/>
                <w:szCs w:val="20"/>
              </w:rPr>
            </w:pPr>
          </w:p>
        </w:tc>
        <w:tc>
          <w:tcPr>
            <w:tcW w:w="4750" w:type="dxa"/>
            <w:tcBorders>
              <w:top w:val="single" w:sz="6" w:space="0" w:color="auto"/>
              <w:left w:val="single" w:sz="6" w:space="0" w:color="auto"/>
              <w:bottom w:val="single" w:sz="6" w:space="0" w:color="auto"/>
              <w:right w:val="single" w:sz="6" w:space="0" w:color="auto"/>
            </w:tcBorders>
            <w:shd w:val="clear" w:color="auto" w:fill="auto"/>
            <w:hideMark/>
          </w:tcPr>
          <w:p w14:paraId="25FE27D4" w14:textId="77777777" w:rsidR="00056233" w:rsidRPr="00056233" w:rsidRDefault="00056233" w:rsidP="00B875B8">
            <w:pPr>
              <w:spacing w:line="276" w:lineRule="auto"/>
              <w:ind w:right="139"/>
              <w:jc w:val="both"/>
              <w:rPr>
                <w:rFonts w:ascii="Arial" w:eastAsia="Calibri" w:hAnsi="Arial" w:cs="Arial"/>
                <w:sz w:val="20"/>
                <w:szCs w:val="20"/>
              </w:rPr>
            </w:pPr>
            <w:r w:rsidRPr="00056233">
              <w:rPr>
                <w:rFonts w:ascii="Arial" w:eastAsia="Calibri" w:hAnsi="Arial" w:cs="Arial"/>
                <w:sz w:val="20"/>
                <w:szCs w:val="20"/>
              </w:rPr>
              <w:t>Ranuras </w:t>
            </w:r>
          </w:p>
          <w:p w14:paraId="224AA3CB" w14:textId="77777777" w:rsidR="00056233" w:rsidRPr="00056233" w:rsidRDefault="00056233" w:rsidP="00B875B8">
            <w:pPr>
              <w:spacing w:line="276" w:lineRule="auto"/>
              <w:ind w:right="139"/>
              <w:jc w:val="both"/>
              <w:rPr>
                <w:rFonts w:ascii="Arial" w:eastAsia="Calibri" w:hAnsi="Arial" w:cs="Arial"/>
                <w:sz w:val="20"/>
                <w:szCs w:val="20"/>
              </w:rPr>
            </w:pPr>
            <w:r w:rsidRPr="00056233">
              <w:rPr>
                <w:rFonts w:ascii="Arial" w:eastAsia="Calibri" w:hAnsi="Arial" w:cs="Arial"/>
                <w:sz w:val="20"/>
                <w:szCs w:val="20"/>
              </w:rPr>
              <w:t xml:space="preserve">1 ranura M.2 2230 para tarjeta </w:t>
            </w:r>
            <w:proofErr w:type="spellStart"/>
            <w:r w:rsidRPr="00056233">
              <w:rPr>
                <w:rFonts w:ascii="Arial" w:eastAsia="Calibri" w:hAnsi="Arial" w:cs="Arial"/>
                <w:sz w:val="20"/>
                <w:szCs w:val="20"/>
              </w:rPr>
              <w:t>WiFi</w:t>
            </w:r>
            <w:proofErr w:type="spellEnd"/>
            <w:r w:rsidRPr="00056233">
              <w:rPr>
                <w:rFonts w:ascii="Arial" w:eastAsia="Calibri" w:hAnsi="Arial" w:cs="Arial"/>
                <w:sz w:val="20"/>
                <w:szCs w:val="20"/>
              </w:rPr>
              <w:t xml:space="preserve"> y Bluetooth </w:t>
            </w:r>
            <w:r w:rsidRPr="00056233">
              <w:rPr>
                <w:sz w:val="20"/>
                <w:szCs w:val="20"/>
              </w:rPr>
              <w:br/>
            </w:r>
            <w:r w:rsidRPr="00056233">
              <w:rPr>
                <w:rFonts w:ascii="Arial" w:eastAsia="Calibri" w:hAnsi="Arial" w:cs="Arial"/>
                <w:sz w:val="20"/>
                <w:szCs w:val="20"/>
              </w:rPr>
              <w:t>1 ranura M.2 2230/2280 para unidad de estado sólido </w:t>
            </w:r>
            <w:r w:rsidRPr="00056233">
              <w:rPr>
                <w:sz w:val="20"/>
                <w:szCs w:val="20"/>
              </w:rPr>
              <w:br/>
            </w:r>
            <w:r w:rsidRPr="00056233">
              <w:rPr>
                <w:rFonts w:ascii="Arial" w:eastAsia="Calibri" w:hAnsi="Arial" w:cs="Arial"/>
                <w:sz w:val="20"/>
                <w:szCs w:val="20"/>
              </w:rPr>
              <w:t>1 ranura para tarjetas SD </w:t>
            </w:r>
          </w:p>
        </w:tc>
        <w:tc>
          <w:tcPr>
            <w:tcW w:w="4110" w:type="dxa"/>
            <w:tcBorders>
              <w:top w:val="single" w:sz="6" w:space="0" w:color="auto"/>
              <w:left w:val="single" w:sz="6" w:space="0" w:color="auto"/>
              <w:bottom w:val="single" w:sz="6" w:space="0" w:color="auto"/>
              <w:right w:val="single" w:sz="6" w:space="0" w:color="auto"/>
            </w:tcBorders>
          </w:tcPr>
          <w:p w14:paraId="7ECD18B7" w14:textId="77777777" w:rsidR="00056233" w:rsidRPr="00056233" w:rsidRDefault="00056233" w:rsidP="00B875B8">
            <w:pPr>
              <w:spacing w:line="276" w:lineRule="auto"/>
              <w:ind w:right="139"/>
              <w:jc w:val="both"/>
              <w:rPr>
                <w:rFonts w:ascii="Arial" w:eastAsia="Calibri" w:hAnsi="Arial" w:cs="Arial"/>
                <w:sz w:val="20"/>
                <w:szCs w:val="20"/>
              </w:rPr>
            </w:pPr>
          </w:p>
        </w:tc>
      </w:tr>
      <w:tr w:rsidR="00056233" w:rsidRPr="00056233" w14:paraId="404ED80B" w14:textId="05558DC5" w:rsidTr="00056233">
        <w:trPr>
          <w:trHeight w:val="285"/>
        </w:trPr>
        <w:tc>
          <w:tcPr>
            <w:tcW w:w="786" w:type="dxa"/>
            <w:vMerge/>
            <w:vAlign w:val="center"/>
            <w:hideMark/>
          </w:tcPr>
          <w:p w14:paraId="073E985F" w14:textId="77777777" w:rsidR="00056233" w:rsidRPr="00056233" w:rsidRDefault="00056233" w:rsidP="00B875B8">
            <w:pPr>
              <w:spacing w:line="276" w:lineRule="auto"/>
              <w:jc w:val="both"/>
              <w:rPr>
                <w:rFonts w:ascii="Arial" w:eastAsia="Calibri" w:hAnsi="Arial" w:cs="Arial"/>
                <w:sz w:val="20"/>
                <w:szCs w:val="20"/>
              </w:rPr>
            </w:pPr>
          </w:p>
        </w:tc>
        <w:tc>
          <w:tcPr>
            <w:tcW w:w="4750" w:type="dxa"/>
            <w:tcBorders>
              <w:top w:val="single" w:sz="6" w:space="0" w:color="auto"/>
              <w:left w:val="single" w:sz="6" w:space="0" w:color="auto"/>
              <w:bottom w:val="single" w:sz="6" w:space="0" w:color="auto"/>
              <w:right w:val="single" w:sz="6" w:space="0" w:color="auto"/>
            </w:tcBorders>
            <w:shd w:val="clear" w:color="auto" w:fill="auto"/>
            <w:hideMark/>
          </w:tcPr>
          <w:p w14:paraId="07681DE0" w14:textId="77777777" w:rsidR="00056233" w:rsidRPr="00056233" w:rsidRDefault="00056233" w:rsidP="00B875B8">
            <w:pPr>
              <w:spacing w:line="276" w:lineRule="auto"/>
              <w:ind w:right="139"/>
              <w:jc w:val="both"/>
              <w:rPr>
                <w:rFonts w:ascii="Arial" w:eastAsia="Calibri" w:hAnsi="Arial" w:cs="Arial"/>
                <w:sz w:val="20"/>
                <w:szCs w:val="20"/>
              </w:rPr>
            </w:pPr>
            <w:r w:rsidRPr="00056233">
              <w:rPr>
                <w:rFonts w:ascii="Arial" w:eastAsia="Calibri" w:hAnsi="Arial" w:cs="Arial"/>
                <w:sz w:val="20"/>
                <w:szCs w:val="20"/>
              </w:rPr>
              <w:t>Color de laptop Platino, Plata o gris oscura </w:t>
            </w:r>
          </w:p>
        </w:tc>
        <w:tc>
          <w:tcPr>
            <w:tcW w:w="4110" w:type="dxa"/>
            <w:tcBorders>
              <w:top w:val="single" w:sz="6" w:space="0" w:color="auto"/>
              <w:left w:val="single" w:sz="6" w:space="0" w:color="auto"/>
              <w:bottom w:val="single" w:sz="6" w:space="0" w:color="auto"/>
              <w:right w:val="single" w:sz="6" w:space="0" w:color="auto"/>
            </w:tcBorders>
          </w:tcPr>
          <w:p w14:paraId="3E2C7617" w14:textId="77777777" w:rsidR="00056233" w:rsidRPr="00056233" w:rsidRDefault="00056233" w:rsidP="00B875B8">
            <w:pPr>
              <w:spacing w:line="276" w:lineRule="auto"/>
              <w:ind w:right="139"/>
              <w:jc w:val="both"/>
              <w:rPr>
                <w:rFonts w:ascii="Arial" w:eastAsia="Calibri" w:hAnsi="Arial" w:cs="Arial"/>
                <w:sz w:val="20"/>
                <w:szCs w:val="20"/>
              </w:rPr>
            </w:pPr>
          </w:p>
        </w:tc>
      </w:tr>
      <w:tr w:rsidR="00056233" w:rsidRPr="00056233" w14:paraId="4BC22C6F" w14:textId="7B4DF8C3" w:rsidTr="00056233">
        <w:trPr>
          <w:trHeight w:val="285"/>
        </w:trPr>
        <w:tc>
          <w:tcPr>
            <w:tcW w:w="786" w:type="dxa"/>
            <w:vMerge/>
            <w:vAlign w:val="center"/>
            <w:hideMark/>
          </w:tcPr>
          <w:p w14:paraId="2BC2E448" w14:textId="77777777" w:rsidR="00056233" w:rsidRPr="00056233" w:rsidRDefault="00056233" w:rsidP="00B875B8">
            <w:pPr>
              <w:spacing w:line="276" w:lineRule="auto"/>
              <w:jc w:val="both"/>
              <w:rPr>
                <w:rFonts w:ascii="Arial" w:eastAsia="Calibri" w:hAnsi="Arial" w:cs="Arial"/>
                <w:sz w:val="20"/>
                <w:szCs w:val="20"/>
              </w:rPr>
            </w:pPr>
          </w:p>
        </w:tc>
        <w:tc>
          <w:tcPr>
            <w:tcW w:w="4750" w:type="dxa"/>
            <w:tcBorders>
              <w:top w:val="single" w:sz="6" w:space="0" w:color="auto"/>
              <w:left w:val="single" w:sz="6" w:space="0" w:color="auto"/>
              <w:bottom w:val="single" w:sz="6" w:space="0" w:color="auto"/>
              <w:right w:val="single" w:sz="6" w:space="0" w:color="auto"/>
            </w:tcBorders>
            <w:shd w:val="clear" w:color="auto" w:fill="auto"/>
            <w:hideMark/>
          </w:tcPr>
          <w:p w14:paraId="6EBC602A" w14:textId="77777777" w:rsidR="00056233" w:rsidRPr="00056233" w:rsidRDefault="00056233" w:rsidP="00B875B8">
            <w:pPr>
              <w:spacing w:line="276" w:lineRule="auto"/>
              <w:ind w:right="139"/>
              <w:jc w:val="both"/>
              <w:rPr>
                <w:rFonts w:ascii="Arial" w:eastAsia="Calibri" w:hAnsi="Arial" w:cs="Arial"/>
                <w:sz w:val="20"/>
                <w:szCs w:val="20"/>
              </w:rPr>
            </w:pPr>
            <w:r w:rsidRPr="00056233">
              <w:rPr>
                <w:rFonts w:ascii="Arial" w:eastAsia="Calibri" w:hAnsi="Arial" w:cs="Arial"/>
                <w:sz w:val="20"/>
                <w:szCs w:val="20"/>
              </w:rPr>
              <w:t>Garantía de 12 meses por defectos de fabricación </w:t>
            </w:r>
          </w:p>
        </w:tc>
        <w:tc>
          <w:tcPr>
            <w:tcW w:w="4110" w:type="dxa"/>
            <w:tcBorders>
              <w:top w:val="single" w:sz="6" w:space="0" w:color="auto"/>
              <w:left w:val="single" w:sz="6" w:space="0" w:color="auto"/>
              <w:bottom w:val="single" w:sz="6" w:space="0" w:color="auto"/>
              <w:right w:val="single" w:sz="6" w:space="0" w:color="auto"/>
            </w:tcBorders>
          </w:tcPr>
          <w:p w14:paraId="794D449A" w14:textId="77777777" w:rsidR="00056233" w:rsidRPr="00056233" w:rsidRDefault="00056233" w:rsidP="00B875B8">
            <w:pPr>
              <w:spacing w:line="276" w:lineRule="auto"/>
              <w:ind w:right="139"/>
              <w:jc w:val="both"/>
              <w:rPr>
                <w:rFonts w:ascii="Arial" w:eastAsia="Calibri" w:hAnsi="Arial" w:cs="Arial"/>
                <w:sz w:val="20"/>
                <w:szCs w:val="20"/>
              </w:rPr>
            </w:pPr>
          </w:p>
        </w:tc>
      </w:tr>
      <w:tr w:rsidR="00056233" w:rsidRPr="00056233" w14:paraId="080E57B2" w14:textId="36DEB0EB" w:rsidTr="00056233">
        <w:trPr>
          <w:trHeight w:val="285"/>
        </w:trPr>
        <w:tc>
          <w:tcPr>
            <w:tcW w:w="786" w:type="dxa"/>
            <w:vMerge/>
            <w:vAlign w:val="center"/>
            <w:hideMark/>
          </w:tcPr>
          <w:p w14:paraId="732F7DDB" w14:textId="77777777" w:rsidR="00056233" w:rsidRPr="00056233" w:rsidRDefault="00056233" w:rsidP="00B875B8">
            <w:pPr>
              <w:spacing w:line="276" w:lineRule="auto"/>
              <w:jc w:val="both"/>
              <w:rPr>
                <w:rFonts w:ascii="Arial" w:eastAsia="Calibri" w:hAnsi="Arial" w:cs="Arial"/>
                <w:sz w:val="20"/>
                <w:szCs w:val="20"/>
              </w:rPr>
            </w:pPr>
          </w:p>
        </w:tc>
        <w:tc>
          <w:tcPr>
            <w:tcW w:w="4750" w:type="dxa"/>
            <w:tcBorders>
              <w:top w:val="single" w:sz="6" w:space="0" w:color="auto"/>
              <w:left w:val="single" w:sz="6" w:space="0" w:color="auto"/>
              <w:bottom w:val="single" w:sz="6" w:space="0" w:color="auto"/>
              <w:right w:val="single" w:sz="6" w:space="0" w:color="auto"/>
            </w:tcBorders>
            <w:shd w:val="clear" w:color="auto" w:fill="auto"/>
            <w:hideMark/>
          </w:tcPr>
          <w:p w14:paraId="7FFC2B19" w14:textId="77777777" w:rsidR="00056233" w:rsidRPr="00056233" w:rsidRDefault="00056233" w:rsidP="00B875B8">
            <w:pPr>
              <w:spacing w:line="276" w:lineRule="auto"/>
              <w:ind w:right="139"/>
              <w:jc w:val="both"/>
              <w:rPr>
                <w:rFonts w:ascii="Arial" w:eastAsia="Calibri" w:hAnsi="Arial" w:cs="Arial"/>
                <w:sz w:val="20"/>
                <w:szCs w:val="20"/>
              </w:rPr>
            </w:pPr>
            <w:r w:rsidRPr="00056233">
              <w:rPr>
                <w:rFonts w:ascii="Arial" w:eastAsia="Calibri" w:hAnsi="Arial" w:cs="Arial"/>
                <w:b/>
                <w:sz w:val="20"/>
                <w:szCs w:val="20"/>
              </w:rPr>
              <w:t>ACCESORIOS QUE SE DEBEN DE INCLUIR</w:t>
            </w:r>
            <w:r w:rsidRPr="00056233">
              <w:rPr>
                <w:rFonts w:ascii="Arial" w:eastAsia="Calibri" w:hAnsi="Arial" w:cs="Arial"/>
                <w:sz w:val="20"/>
                <w:szCs w:val="20"/>
              </w:rPr>
              <w:t> </w:t>
            </w:r>
          </w:p>
        </w:tc>
        <w:tc>
          <w:tcPr>
            <w:tcW w:w="4110" w:type="dxa"/>
            <w:tcBorders>
              <w:top w:val="single" w:sz="6" w:space="0" w:color="auto"/>
              <w:left w:val="single" w:sz="6" w:space="0" w:color="auto"/>
              <w:bottom w:val="single" w:sz="6" w:space="0" w:color="auto"/>
              <w:right w:val="single" w:sz="6" w:space="0" w:color="auto"/>
            </w:tcBorders>
          </w:tcPr>
          <w:p w14:paraId="1835F885" w14:textId="77777777" w:rsidR="00056233" w:rsidRPr="00056233" w:rsidRDefault="00056233" w:rsidP="00B875B8">
            <w:pPr>
              <w:spacing w:line="276" w:lineRule="auto"/>
              <w:ind w:right="139"/>
              <w:jc w:val="both"/>
              <w:rPr>
                <w:rFonts w:ascii="Arial" w:eastAsia="Calibri" w:hAnsi="Arial" w:cs="Arial"/>
                <w:b/>
                <w:sz w:val="20"/>
                <w:szCs w:val="20"/>
              </w:rPr>
            </w:pPr>
          </w:p>
        </w:tc>
      </w:tr>
      <w:tr w:rsidR="00056233" w:rsidRPr="00056233" w14:paraId="2653F313" w14:textId="091B1A23" w:rsidTr="00056233">
        <w:trPr>
          <w:trHeight w:val="285"/>
        </w:trPr>
        <w:tc>
          <w:tcPr>
            <w:tcW w:w="786" w:type="dxa"/>
            <w:vMerge/>
            <w:vAlign w:val="center"/>
            <w:hideMark/>
          </w:tcPr>
          <w:p w14:paraId="2946F3A6" w14:textId="77777777" w:rsidR="00056233" w:rsidRPr="00056233" w:rsidRDefault="00056233" w:rsidP="00B875B8">
            <w:pPr>
              <w:spacing w:line="276" w:lineRule="auto"/>
              <w:jc w:val="both"/>
              <w:rPr>
                <w:rFonts w:ascii="Arial" w:eastAsia="Calibri" w:hAnsi="Arial" w:cs="Arial"/>
                <w:sz w:val="20"/>
                <w:szCs w:val="20"/>
              </w:rPr>
            </w:pPr>
          </w:p>
        </w:tc>
        <w:tc>
          <w:tcPr>
            <w:tcW w:w="4750" w:type="dxa"/>
            <w:tcBorders>
              <w:top w:val="single" w:sz="6" w:space="0" w:color="auto"/>
              <w:left w:val="single" w:sz="6" w:space="0" w:color="auto"/>
              <w:bottom w:val="single" w:sz="6" w:space="0" w:color="auto"/>
              <w:right w:val="single" w:sz="6" w:space="0" w:color="auto"/>
            </w:tcBorders>
            <w:shd w:val="clear" w:color="auto" w:fill="auto"/>
            <w:hideMark/>
          </w:tcPr>
          <w:p w14:paraId="21FDF2AF" w14:textId="77777777" w:rsidR="00056233" w:rsidRPr="00056233" w:rsidRDefault="00056233" w:rsidP="00B875B8">
            <w:pPr>
              <w:spacing w:line="276" w:lineRule="auto"/>
              <w:ind w:right="139"/>
              <w:jc w:val="both"/>
              <w:rPr>
                <w:rFonts w:ascii="Arial" w:eastAsia="Calibri" w:hAnsi="Arial" w:cs="Arial"/>
                <w:sz w:val="20"/>
                <w:szCs w:val="20"/>
              </w:rPr>
            </w:pPr>
            <w:r w:rsidRPr="00056233">
              <w:rPr>
                <w:rFonts w:ascii="Arial" w:eastAsia="Calibri" w:hAnsi="Arial" w:cs="Arial"/>
                <w:sz w:val="20"/>
                <w:szCs w:val="20"/>
              </w:rPr>
              <w:t xml:space="preserve">Audífonos alámbricos con longitud de cable de 1.90 m, tipo de micrófono bidireccional, impedancia de entrada: 32 Ohm, sensibilidad (audífono): 94 </w:t>
            </w:r>
            <w:proofErr w:type="spellStart"/>
            <w:r w:rsidRPr="00056233">
              <w:rPr>
                <w:rFonts w:ascii="Arial" w:eastAsia="Calibri" w:hAnsi="Arial" w:cs="Arial"/>
                <w:sz w:val="20"/>
                <w:szCs w:val="20"/>
              </w:rPr>
              <w:t>dBV</w:t>
            </w:r>
            <w:proofErr w:type="spellEnd"/>
            <w:r w:rsidRPr="00056233">
              <w:rPr>
                <w:rFonts w:ascii="Arial" w:eastAsia="Calibri" w:hAnsi="Arial" w:cs="Arial"/>
                <w:sz w:val="20"/>
                <w:szCs w:val="20"/>
              </w:rPr>
              <w:t>/</w:t>
            </w:r>
            <w:proofErr w:type="spellStart"/>
            <w:r w:rsidRPr="00056233">
              <w:rPr>
                <w:rFonts w:ascii="Arial" w:eastAsia="Calibri" w:hAnsi="Arial" w:cs="Arial"/>
                <w:sz w:val="20"/>
                <w:szCs w:val="20"/>
              </w:rPr>
              <w:t>Pa</w:t>
            </w:r>
            <w:proofErr w:type="spellEnd"/>
            <w:r w:rsidRPr="00056233">
              <w:rPr>
                <w:rFonts w:ascii="Arial" w:eastAsia="Calibri" w:hAnsi="Arial" w:cs="Arial"/>
                <w:sz w:val="20"/>
                <w:szCs w:val="20"/>
              </w:rPr>
              <w:t xml:space="preserve"> +/- 3 dB, sensibilidad (micrófono): -17 </w:t>
            </w:r>
            <w:proofErr w:type="spellStart"/>
            <w:r w:rsidRPr="00056233">
              <w:rPr>
                <w:rFonts w:ascii="Arial" w:eastAsia="Calibri" w:hAnsi="Arial" w:cs="Arial"/>
                <w:sz w:val="20"/>
                <w:szCs w:val="20"/>
              </w:rPr>
              <w:lastRenderedPageBreak/>
              <w:t>dBV</w:t>
            </w:r>
            <w:proofErr w:type="spellEnd"/>
            <w:r w:rsidRPr="00056233">
              <w:rPr>
                <w:rFonts w:ascii="Arial" w:eastAsia="Calibri" w:hAnsi="Arial" w:cs="Arial"/>
                <w:sz w:val="20"/>
                <w:szCs w:val="20"/>
              </w:rPr>
              <w:t>/</w:t>
            </w:r>
            <w:proofErr w:type="spellStart"/>
            <w:r w:rsidRPr="00056233">
              <w:rPr>
                <w:rFonts w:ascii="Arial" w:eastAsia="Calibri" w:hAnsi="Arial" w:cs="Arial"/>
                <w:sz w:val="20"/>
                <w:szCs w:val="20"/>
              </w:rPr>
              <w:t>Pa</w:t>
            </w:r>
            <w:proofErr w:type="spellEnd"/>
            <w:r w:rsidRPr="00056233">
              <w:rPr>
                <w:rFonts w:ascii="Arial" w:eastAsia="Calibri" w:hAnsi="Arial" w:cs="Arial"/>
                <w:sz w:val="20"/>
                <w:szCs w:val="20"/>
              </w:rPr>
              <w:t xml:space="preserve"> +/- 4 dB, respuesta de frecuencia (audífonos): 20 Hz - 20 kHz, respuesta de frecuencia (micrófono): 100 Hz - 10 kHz, conexión USB. </w:t>
            </w:r>
          </w:p>
        </w:tc>
        <w:tc>
          <w:tcPr>
            <w:tcW w:w="4110" w:type="dxa"/>
            <w:tcBorders>
              <w:top w:val="single" w:sz="6" w:space="0" w:color="auto"/>
              <w:left w:val="single" w:sz="6" w:space="0" w:color="auto"/>
              <w:bottom w:val="single" w:sz="6" w:space="0" w:color="auto"/>
              <w:right w:val="single" w:sz="6" w:space="0" w:color="auto"/>
            </w:tcBorders>
          </w:tcPr>
          <w:p w14:paraId="6FC66EFA" w14:textId="77777777" w:rsidR="00056233" w:rsidRPr="00056233" w:rsidRDefault="00056233" w:rsidP="00B875B8">
            <w:pPr>
              <w:spacing w:line="276" w:lineRule="auto"/>
              <w:ind w:right="139"/>
              <w:jc w:val="both"/>
              <w:rPr>
                <w:rFonts w:ascii="Arial" w:eastAsia="Calibri" w:hAnsi="Arial" w:cs="Arial"/>
                <w:sz w:val="20"/>
                <w:szCs w:val="20"/>
              </w:rPr>
            </w:pPr>
          </w:p>
        </w:tc>
      </w:tr>
      <w:tr w:rsidR="00056233" w:rsidRPr="00056233" w14:paraId="4306C2C4" w14:textId="3EA9557F" w:rsidTr="00056233">
        <w:trPr>
          <w:trHeight w:val="285"/>
        </w:trPr>
        <w:tc>
          <w:tcPr>
            <w:tcW w:w="786" w:type="dxa"/>
            <w:vMerge/>
            <w:vAlign w:val="center"/>
            <w:hideMark/>
          </w:tcPr>
          <w:p w14:paraId="7DA0EF06" w14:textId="77777777" w:rsidR="00056233" w:rsidRPr="00056233" w:rsidRDefault="00056233" w:rsidP="00B875B8">
            <w:pPr>
              <w:spacing w:line="276" w:lineRule="auto"/>
              <w:jc w:val="both"/>
              <w:rPr>
                <w:rFonts w:ascii="Arial" w:eastAsia="Calibri" w:hAnsi="Arial" w:cs="Arial"/>
                <w:sz w:val="20"/>
                <w:szCs w:val="20"/>
              </w:rPr>
            </w:pPr>
          </w:p>
        </w:tc>
        <w:tc>
          <w:tcPr>
            <w:tcW w:w="4750" w:type="dxa"/>
            <w:tcBorders>
              <w:top w:val="single" w:sz="6" w:space="0" w:color="auto"/>
              <w:left w:val="single" w:sz="6" w:space="0" w:color="auto"/>
              <w:bottom w:val="single" w:sz="6" w:space="0" w:color="auto"/>
              <w:right w:val="single" w:sz="6" w:space="0" w:color="auto"/>
            </w:tcBorders>
            <w:shd w:val="clear" w:color="auto" w:fill="auto"/>
            <w:hideMark/>
          </w:tcPr>
          <w:p w14:paraId="21FEB231" w14:textId="77777777" w:rsidR="00056233" w:rsidRPr="00056233" w:rsidRDefault="00056233" w:rsidP="00B875B8">
            <w:pPr>
              <w:spacing w:line="276" w:lineRule="auto"/>
              <w:ind w:right="139"/>
              <w:jc w:val="both"/>
              <w:rPr>
                <w:rFonts w:ascii="Arial" w:eastAsia="Calibri" w:hAnsi="Arial" w:cs="Arial"/>
                <w:sz w:val="20"/>
                <w:szCs w:val="20"/>
              </w:rPr>
            </w:pPr>
            <w:r w:rsidRPr="00056233">
              <w:rPr>
                <w:rFonts w:ascii="Arial" w:eastAsia="Calibri" w:hAnsi="Arial" w:cs="Arial"/>
                <w:sz w:val="20"/>
                <w:szCs w:val="20"/>
              </w:rPr>
              <w:t>Mochila resistente e impermeable para protección y transporte del equipo. </w:t>
            </w:r>
          </w:p>
        </w:tc>
        <w:tc>
          <w:tcPr>
            <w:tcW w:w="4110" w:type="dxa"/>
            <w:tcBorders>
              <w:top w:val="single" w:sz="6" w:space="0" w:color="auto"/>
              <w:left w:val="single" w:sz="6" w:space="0" w:color="auto"/>
              <w:bottom w:val="single" w:sz="6" w:space="0" w:color="auto"/>
              <w:right w:val="single" w:sz="6" w:space="0" w:color="auto"/>
            </w:tcBorders>
          </w:tcPr>
          <w:p w14:paraId="0141CA9F" w14:textId="77777777" w:rsidR="00056233" w:rsidRPr="00056233" w:rsidRDefault="00056233" w:rsidP="00B875B8">
            <w:pPr>
              <w:spacing w:line="276" w:lineRule="auto"/>
              <w:ind w:right="139"/>
              <w:jc w:val="both"/>
              <w:rPr>
                <w:rFonts w:ascii="Arial" w:eastAsia="Calibri" w:hAnsi="Arial" w:cs="Arial"/>
                <w:sz w:val="20"/>
                <w:szCs w:val="20"/>
              </w:rPr>
            </w:pPr>
          </w:p>
        </w:tc>
      </w:tr>
      <w:tr w:rsidR="00056233" w:rsidRPr="00056233" w14:paraId="721BA28F" w14:textId="793F5AA0" w:rsidTr="00056233">
        <w:trPr>
          <w:trHeight w:val="285"/>
        </w:trPr>
        <w:tc>
          <w:tcPr>
            <w:tcW w:w="786" w:type="dxa"/>
            <w:tcBorders>
              <w:top w:val="single" w:sz="6" w:space="0" w:color="auto"/>
              <w:left w:val="single" w:sz="6" w:space="0" w:color="auto"/>
              <w:bottom w:val="single" w:sz="6" w:space="0" w:color="auto"/>
              <w:right w:val="single" w:sz="6" w:space="0" w:color="auto"/>
            </w:tcBorders>
            <w:shd w:val="clear" w:color="auto" w:fill="auto"/>
            <w:hideMark/>
          </w:tcPr>
          <w:p w14:paraId="756A9F2F" w14:textId="77777777" w:rsidR="00056233" w:rsidRPr="00056233" w:rsidRDefault="00056233" w:rsidP="00B875B8">
            <w:pPr>
              <w:spacing w:line="276" w:lineRule="auto"/>
              <w:jc w:val="both"/>
              <w:rPr>
                <w:rFonts w:ascii="Arial" w:eastAsia="Calibri" w:hAnsi="Arial" w:cs="Arial"/>
                <w:sz w:val="20"/>
                <w:szCs w:val="20"/>
              </w:rPr>
            </w:pPr>
            <w:r w:rsidRPr="00056233">
              <w:rPr>
                <w:rFonts w:ascii="Arial" w:eastAsia="Calibri" w:hAnsi="Arial" w:cs="Arial"/>
                <w:b/>
                <w:sz w:val="20"/>
                <w:szCs w:val="20"/>
              </w:rPr>
              <w:t>Lote 2</w:t>
            </w:r>
            <w:r w:rsidRPr="00056233">
              <w:rPr>
                <w:rFonts w:ascii="Arial" w:eastAsia="Calibri" w:hAnsi="Arial" w:cs="Arial"/>
                <w:sz w:val="20"/>
                <w:szCs w:val="20"/>
              </w:rPr>
              <w:t> </w:t>
            </w:r>
          </w:p>
        </w:tc>
        <w:tc>
          <w:tcPr>
            <w:tcW w:w="4750" w:type="dxa"/>
            <w:tcBorders>
              <w:top w:val="single" w:sz="6" w:space="0" w:color="auto"/>
              <w:left w:val="single" w:sz="6" w:space="0" w:color="auto"/>
              <w:bottom w:val="single" w:sz="6" w:space="0" w:color="auto"/>
              <w:right w:val="single" w:sz="6" w:space="0" w:color="auto"/>
            </w:tcBorders>
            <w:shd w:val="clear" w:color="auto" w:fill="auto"/>
            <w:hideMark/>
          </w:tcPr>
          <w:p w14:paraId="1669C0F1" w14:textId="77777777" w:rsidR="00056233" w:rsidRPr="00056233" w:rsidRDefault="00056233" w:rsidP="00B875B8">
            <w:pPr>
              <w:spacing w:line="276" w:lineRule="auto"/>
              <w:ind w:right="139"/>
              <w:jc w:val="both"/>
              <w:rPr>
                <w:rFonts w:ascii="Arial" w:eastAsia="Calibri" w:hAnsi="Arial" w:cs="Arial"/>
                <w:sz w:val="20"/>
                <w:szCs w:val="20"/>
              </w:rPr>
            </w:pPr>
            <w:r w:rsidRPr="00056233">
              <w:rPr>
                <w:rFonts w:ascii="Arial" w:eastAsia="Calibri" w:hAnsi="Arial" w:cs="Arial"/>
                <w:b/>
                <w:sz w:val="20"/>
                <w:szCs w:val="20"/>
              </w:rPr>
              <w:t>Tablet</w:t>
            </w:r>
            <w:r w:rsidRPr="00056233">
              <w:rPr>
                <w:rFonts w:ascii="Arial" w:eastAsia="Calibri" w:hAnsi="Arial" w:cs="Arial"/>
                <w:sz w:val="20"/>
                <w:szCs w:val="20"/>
              </w:rPr>
              <w:t> </w:t>
            </w:r>
          </w:p>
        </w:tc>
        <w:tc>
          <w:tcPr>
            <w:tcW w:w="4110" w:type="dxa"/>
            <w:tcBorders>
              <w:top w:val="single" w:sz="6" w:space="0" w:color="auto"/>
              <w:left w:val="single" w:sz="6" w:space="0" w:color="auto"/>
              <w:bottom w:val="single" w:sz="6" w:space="0" w:color="auto"/>
              <w:right w:val="single" w:sz="6" w:space="0" w:color="auto"/>
            </w:tcBorders>
          </w:tcPr>
          <w:p w14:paraId="0E84AEA7" w14:textId="77777777" w:rsidR="00056233" w:rsidRPr="00056233" w:rsidRDefault="00056233" w:rsidP="00B875B8">
            <w:pPr>
              <w:spacing w:line="276" w:lineRule="auto"/>
              <w:ind w:right="139"/>
              <w:jc w:val="both"/>
              <w:rPr>
                <w:rFonts w:ascii="Arial" w:eastAsia="Calibri" w:hAnsi="Arial" w:cs="Arial"/>
                <w:b/>
                <w:sz w:val="20"/>
                <w:szCs w:val="20"/>
              </w:rPr>
            </w:pPr>
          </w:p>
        </w:tc>
      </w:tr>
      <w:tr w:rsidR="00056233" w:rsidRPr="00056233" w14:paraId="7A8AD82E" w14:textId="016CC350" w:rsidTr="00056233">
        <w:trPr>
          <w:trHeight w:val="285"/>
        </w:trPr>
        <w:tc>
          <w:tcPr>
            <w:tcW w:w="786" w:type="dxa"/>
            <w:vAlign w:val="center"/>
            <w:hideMark/>
          </w:tcPr>
          <w:p w14:paraId="29382CF4" w14:textId="77777777" w:rsidR="00056233" w:rsidRPr="00056233" w:rsidRDefault="00056233" w:rsidP="00B875B8">
            <w:pPr>
              <w:spacing w:line="276" w:lineRule="auto"/>
              <w:jc w:val="both"/>
              <w:rPr>
                <w:rFonts w:ascii="Arial" w:eastAsia="Calibri" w:hAnsi="Arial" w:cs="Arial"/>
                <w:sz w:val="20"/>
                <w:szCs w:val="20"/>
              </w:rPr>
            </w:pPr>
          </w:p>
        </w:tc>
        <w:tc>
          <w:tcPr>
            <w:tcW w:w="4750" w:type="dxa"/>
            <w:tcBorders>
              <w:top w:val="single" w:sz="6" w:space="0" w:color="auto"/>
              <w:left w:val="single" w:sz="6" w:space="0" w:color="auto"/>
              <w:bottom w:val="single" w:sz="6" w:space="0" w:color="auto"/>
              <w:right w:val="single" w:sz="6" w:space="0" w:color="auto"/>
            </w:tcBorders>
            <w:shd w:val="clear" w:color="auto" w:fill="auto"/>
            <w:hideMark/>
          </w:tcPr>
          <w:p w14:paraId="6B2160C8" w14:textId="77777777" w:rsidR="00056233" w:rsidRPr="00056233" w:rsidRDefault="00056233" w:rsidP="00B875B8">
            <w:pPr>
              <w:spacing w:line="276" w:lineRule="auto"/>
              <w:ind w:right="139"/>
              <w:jc w:val="both"/>
              <w:rPr>
                <w:rFonts w:ascii="Arial" w:eastAsia="Calibri" w:hAnsi="Arial" w:cs="Arial"/>
                <w:sz w:val="20"/>
                <w:szCs w:val="20"/>
              </w:rPr>
            </w:pPr>
            <w:r w:rsidRPr="00056233">
              <w:rPr>
                <w:rFonts w:ascii="Arial" w:eastAsia="Calibri" w:hAnsi="Arial" w:cs="Arial"/>
                <w:sz w:val="20"/>
                <w:szCs w:val="20"/>
              </w:rPr>
              <w:t xml:space="preserve">Procesador </w:t>
            </w:r>
            <w:proofErr w:type="spellStart"/>
            <w:r w:rsidRPr="00056233">
              <w:rPr>
                <w:rFonts w:ascii="Arial" w:eastAsia="Calibri" w:hAnsi="Arial" w:cs="Arial"/>
                <w:sz w:val="20"/>
                <w:szCs w:val="20"/>
              </w:rPr>
              <w:t>MediaTek</w:t>
            </w:r>
            <w:proofErr w:type="spellEnd"/>
            <w:r w:rsidRPr="00056233">
              <w:rPr>
                <w:rFonts w:ascii="Arial" w:eastAsia="Calibri" w:hAnsi="Arial" w:cs="Arial"/>
                <w:sz w:val="20"/>
                <w:szCs w:val="20"/>
              </w:rPr>
              <w:t xml:space="preserve"> Helio G85, </w:t>
            </w:r>
            <w:proofErr w:type="spellStart"/>
            <w:r w:rsidRPr="00056233">
              <w:rPr>
                <w:rFonts w:ascii="Arial" w:eastAsia="Calibri" w:hAnsi="Arial" w:cs="Arial"/>
                <w:sz w:val="20"/>
                <w:szCs w:val="20"/>
              </w:rPr>
              <w:t>Octa</w:t>
            </w:r>
            <w:proofErr w:type="spellEnd"/>
            <w:r w:rsidRPr="00056233">
              <w:rPr>
                <w:rFonts w:ascii="Arial" w:eastAsia="Calibri" w:hAnsi="Arial" w:cs="Arial"/>
                <w:sz w:val="20"/>
                <w:szCs w:val="20"/>
              </w:rPr>
              <w:t>-Core, 2 x A75 @ 2.0GHz + 6 x A55 @ 1.8 GHz </w:t>
            </w:r>
          </w:p>
        </w:tc>
        <w:tc>
          <w:tcPr>
            <w:tcW w:w="4110" w:type="dxa"/>
            <w:tcBorders>
              <w:top w:val="single" w:sz="6" w:space="0" w:color="auto"/>
              <w:left w:val="single" w:sz="6" w:space="0" w:color="auto"/>
              <w:bottom w:val="single" w:sz="6" w:space="0" w:color="auto"/>
              <w:right w:val="single" w:sz="6" w:space="0" w:color="auto"/>
            </w:tcBorders>
          </w:tcPr>
          <w:p w14:paraId="448D801F" w14:textId="77777777" w:rsidR="00056233" w:rsidRPr="00056233" w:rsidRDefault="00056233" w:rsidP="00B875B8">
            <w:pPr>
              <w:spacing w:line="276" w:lineRule="auto"/>
              <w:ind w:right="139"/>
              <w:jc w:val="both"/>
              <w:rPr>
                <w:rFonts w:ascii="Arial" w:eastAsia="Calibri" w:hAnsi="Arial" w:cs="Arial"/>
                <w:sz w:val="20"/>
                <w:szCs w:val="20"/>
              </w:rPr>
            </w:pPr>
          </w:p>
        </w:tc>
      </w:tr>
      <w:tr w:rsidR="00056233" w:rsidRPr="00056233" w14:paraId="008439BA" w14:textId="28C77970" w:rsidTr="00056233">
        <w:trPr>
          <w:trHeight w:val="285"/>
        </w:trPr>
        <w:tc>
          <w:tcPr>
            <w:tcW w:w="786" w:type="dxa"/>
            <w:vMerge w:val="restart"/>
            <w:vAlign w:val="center"/>
            <w:hideMark/>
          </w:tcPr>
          <w:p w14:paraId="3B9462E8" w14:textId="77777777" w:rsidR="00056233" w:rsidRPr="00056233" w:rsidRDefault="00056233" w:rsidP="00B875B8">
            <w:pPr>
              <w:spacing w:line="276" w:lineRule="auto"/>
              <w:jc w:val="both"/>
              <w:rPr>
                <w:rFonts w:ascii="Arial" w:eastAsia="Calibri" w:hAnsi="Arial" w:cs="Arial"/>
                <w:sz w:val="20"/>
                <w:szCs w:val="20"/>
              </w:rPr>
            </w:pPr>
          </w:p>
        </w:tc>
        <w:tc>
          <w:tcPr>
            <w:tcW w:w="4750" w:type="dxa"/>
            <w:tcBorders>
              <w:top w:val="single" w:sz="6" w:space="0" w:color="auto"/>
              <w:left w:val="single" w:sz="6" w:space="0" w:color="auto"/>
              <w:bottom w:val="single" w:sz="6" w:space="0" w:color="auto"/>
              <w:right w:val="single" w:sz="6" w:space="0" w:color="auto"/>
            </w:tcBorders>
            <w:shd w:val="clear" w:color="auto" w:fill="auto"/>
            <w:hideMark/>
          </w:tcPr>
          <w:p w14:paraId="46A34469" w14:textId="77777777" w:rsidR="00056233" w:rsidRPr="00056233" w:rsidRDefault="00056233" w:rsidP="00B875B8">
            <w:pPr>
              <w:spacing w:line="276" w:lineRule="auto"/>
              <w:ind w:right="139"/>
              <w:jc w:val="both"/>
              <w:rPr>
                <w:rFonts w:ascii="Arial" w:eastAsia="Calibri" w:hAnsi="Arial" w:cs="Arial"/>
                <w:sz w:val="20"/>
                <w:szCs w:val="20"/>
              </w:rPr>
            </w:pPr>
            <w:r w:rsidRPr="00056233">
              <w:rPr>
                <w:rFonts w:ascii="Arial" w:eastAsia="Calibri" w:hAnsi="Arial" w:cs="Arial"/>
                <w:sz w:val="20"/>
                <w:szCs w:val="20"/>
              </w:rPr>
              <w:t>Tamaño de pantalla 10.1" </w:t>
            </w:r>
          </w:p>
        </w:tc>
        <w:tc>
          <w:tcPr>
            <w:tcW w:w="4110" w:type="dxa"/>
            <w:tcBorders>
              <w:top w:val="single" w:sz="6" w:space="0" w:color="auto"/>
              <w:left w:val="single" w:sz="6" w:space="0" w:color="auto"/>
              <w:bottom w:val="single" w:sz="6" w:space="0" w:color="auto"/>
              <w:right w:val="single" w:sz="6" w:space="0" w:color="auto"/>
            </w:tcBorders>
          </w:tcPr>
          <w:p w14:paraId="078A7C1B" w14:textId="77777777" w:rsidR="00056233" w:rsidRPr="00056233" w:rsidRDefault="00056233" w:rsidP="00B875B8">
            <w:pPr>
              <w:spacing w:line="276" w:lineRule="auto"/>
              <w:ind w:right="139"/>
              <w:jc w:val="both"/>
              <w:rPr>
                <w:rFonts w:ascii="Arial" w:eastAsia="Calibri" w:hAnsi="Arial" w:cs="Arial"/>
                <w:sz w:val="20"/>
                <w:szCs w:val="20"/>
              </w:rPr>
            </w:pPr>
          </w:p>
        </w:tc>
      </w:tr>
      <w:tr w:rsidR="00056233" w:rsidRPr="00056233" w14:paraId="31939D10" w14:textId="436DFF06" w:rsidTr="00056233">
        <w:trPr>
          <w:trHeight w:val="285"/>
        </w:trPr>
        <w:tc>
          <w:tcPr>
            <w:tcW w:w="786" w:type="dxa"/>
            <w:vMerge/>
            <w:vAlign w:val="center"/>
            <w:hideMark/>
          </w:tcPr>
          <w:p w14:paraId="6BA75648" w14:textId="77777777" w:rsidR="00056233" w:rsidRPr="00056233" w:rsidRDefault="00056233" w:rsidP="00B875B8">
            <w:pPr>
              <w:spacing w:line="276" w:lineRule="auto"/>
              <w:jc w:val="both"/>
              <w:rPr>
                <w:rFonts w:ascii="Arial" w:eastAsia="Calibri" w:hAnsi="Arial" w:cs="Arial"/>
                <w:sz w:val="20"/>
                <w:szCs w:val="20"/>
              </w:rPr>
            </w:pPr>
          </w:p>
        </w:tc>
        <w:tc>
          <w:tcPr>
            <w:tcW w:w="4750" w:type="dxa"/>
            <w:tcBorders>
              <w:top w:val="single" w:sz="6" w:space="0" w:color="auto"/>
              <w:left w:val="single" w:sz="6" w:space="0" w:color="auto"/>
              <w:bottom w:val="single" w:sz="6" w:space="0" w:color="auto"/>
              <w:right w:val="single" w:sz="6" w:space="0" w:color="auto"/>
            </w:tcBorders>
            <w:shd w:val="clear" w:color="auto" w:fill="auto"/>
            <w:hideMark/>
          </w:tcPr>
          <w:p w14:paraId="0DA5ED77" w14:textId="77777777" w:rsidR="00056233" w:rsidRPr="00056233" w:rsidRDefault="00056233" w:rsidP="00B875B8">
            <w:pPr>
              <w:spacing w:line="276" w:lineRule="auto"/>
              <w:ind w:right="139"/>
              <w:jc w:val="both"/>
              <w:rPr>
                <w:rFonts w:ascii="Arial" w:eastAsia="Calibri" w:hAnsi="Arial" w:cs="Arial"/>
                <w:sz w:val="20"/>
                <w:szCs w:val="20"/>
              </w:rPr>
            </w:pPr>
            <w:r w:rsidRPr="00056233">
              <w:rPr>
                <w:rFonts w:ascii="Arial" w:eastAsia="Calibri" w:hAnsi="Arial" w:cs="Arial"/>
                <w:sz w:val="20"/>
                <w:szCs w:val="20"/>
              </w:rPr>
              <w:t>Resolución de WUXGA (1920x1200) </w:t>
            </w:r>
          </w:p>
        </w:tc>
        <w:tc>
          <w:tcPr>
            <w:tcW w:w="4110" w:type="dxa"/>
            <w:tcBorders>
              <w:top w:val="single" w:sz="6" w:space="0" w:color="auto"/>
              <w:left w:val="single" w:sz="6" w:space="0" w:color="auto"/>
              <w:bottom w:val="single" w:sz="6" w:space="0" w:color="auto"/>
              <w:right w:val="single" w:sz="6" w:space="0" w:color="auto"/>
            </w:tcBorders>
          </w:tcPr>
          <w:p w14:paraId="6DDD6BDC" w14:textId="77777777" w:rsidR="00056233" w:rsidRPr="00056233" w:rsidRDefault="00056233" w:rsidP="00B875B8">
            <w:pPr>
              <w:spacing w:line="276" w:lineRule="auto"/>
              <w:ind w:right="139"/>
              <w:jc w:val="both"/>
              <w:rPr>
                <w:rFonts w:ascii="Arial" w:eastAsia="Calibri" w:hAnsi="Arial" w:cs="Arial"/>
                <w:sz w:val="20"/>
                <w:szCs w:val="20"/>
              </w:rPr>
            </w:pPr>
          </w:p>
        </w:tc>
      </w:tr>
      <w:tr w:rsidR="00056233" w:rsidRPr="00056233" w14:paraId="1C185F91" w14:textId="4F280AA0" w:rsidTr="00056233">
        <w:trPr>
          <w:trHeight w:val="285"/>
        </w:trPr>
        <w:tc>
          <w:tcPr>
            <w:tcW w:w="786" w:type="dxa"/>
            <w:vMerge/>
            <w:vAlign w:val="center"/>
            <w:hideMark/>
          </w:tcPr>
          <w:p w14:paraId="06FD3673" w14:textId="77777777" w:rsidR="00056233" w:rsidRPr="00056233" w:rsidRDefault="00056233" w:rsidP="00B875B8">
            <w:pPr>
              <w:spacing w:line="276" w:lineRule="auto"/>
              <w:jc w:val="both"/>
              <w:rPr>
                <w:rFonts w:ascii="Arial" w:eastAsia="Calibri" w:hAnsi="Arial" w:cs="Arial"/>
                <w:sz w:val="20"/>
                <w:szCs w:val="20"/>
              </w:rPr>
            </w:pPr>
          </w:p>
        </w:tc>
        <w:tc>
          <w:tcPr>
            <w:tcW w:w="4750" w:type="dxa"/>
            <w:tcBorders>
              <w:top w:val="single" w:sz="6" w:space="0" w:color="auto"/>
              <w:left w:val="single" w:sz="6" w:space="0" w:color="auto"/>
              <w:bottom w:val="single" w:sz="6" w:space="0" w:color="auto"/>
              <w:right w:val="single" w:sz="6" w:space="0" w:color="auto"/>
            </w:tcBorders>
            <w:shd w:val="clear" w:color="auto" w:fill="auto"/>
            <w:hideMark/>
          </w:tcPr>
          <w:p w14:paraId="3B1E7FC4" w14:textId="77777777" w:rsidR="00056233" w:rsidRPr="00056233" w:rsidRDefault="00056233" w:rsidP="00B875B8">
            <w:pPr>
              <w:spacing w:line="276" w:lineRule="auto"/>
              <w:ind w:right="139"/>
              <w:jc w:val="both"/>
              <w:rPr>
                <w:rFonts w:ascii="Arial" w:eastAsia="Calibri" w:hAnsi="Arial" w:cs="Arial"/>
                <w:sz w:val="20"/>
                <w:szCs w:val="20"/>
              </w:rPr>
            </w:pPr>
            <w:r w:rsidRPr="00056233">
              <w:rPr>
                <w:rFonts w:ascii="Arial" w:eastAsia="Calibri" w:hAnsi="Arial" w:cs="Arial"/>
                <w:sz w:val="20"/>
                <w:szCs w:val="20"/>
              </w:rPr>
              <w:t>Tipo de panel TFT LCD (IPS) </w:t>
            </w:r>
          </w:p>
        </w:tc>
        <w:tc>
          <w:tcPr>
            <w:tcW w:w="4110" w:type="dxa"/>
            <w:tcBorders>
              <w:top w:val="single" w:sz="6" w:space="0" w:color="auto"/>
              <w:left w:val="single" w:sz="6" w:space="0" w:color="auto"/>
              <w:bottom w:val="single" w:sz="6" w:space="0" w:color="auto"/>
              <w:right w:val="single" w:sz="6" w:space="0" w:color="auto"/>
            </w:tcBorders>
          </w:tcPr>
          <w:p w14:paraId="4E2C6E52" w14:textId="77777777" w:rsidR="00056233" w:rsidRPr="00056233" w:rsidRDefault="00056233" w:rsidP="00B875B8">
            <w:pPr>
              <w:spacing w:line="276" w:lineRule="auto"/>
              <w:ind w:right="139"/>
              <w:jc w:val="both"/>
              <w:rPr>
                <w:rFonts w:ascii="Arial" w:eastAsia="Calibri" w:hAnsi="Arial" w:cs="Arial"/>
                <w:sz w:val="20"/>
                <w:szCs w:val="20"/>
              </w:rPr>
            </w:pPr>
          </w:p>
        </w:tc>
      </w:tr>
      <w:tr w:rsidR="00056233" w:rsidRPr="00056233" w14:paraId="66A35958" w14:textId="17618CBF" w:rsidTr="00056233">
        <w:trPr>
          <w:trHeight w:val="285"/>
        </w:trPr>
        <w:tc>
          <w:tcPr>
            <w:tcW w:w="786" w:type="dxa"/>
            <w:vMerge/>
            <w:vAlign w:val="center"/>
            <w:hideMark/>
          </w:tcPr>
          <w:p w14:paraId="6E16FD96" w14:textId="77777777" w:rsidR="00056233" w:rsidRPr="00056233" w:rsidRDefault="00056233" w:rsidP="00B875B8">
            <w:pPr>
              <w:spacing w:line="276" w:lineRule="auto"/>
              <w:jc w:val="both"/>
              <w:rPr>
                <w:rFonts w:ascii="Arial" w:eastAsia="Calibri" w:hAnsi="Arial" w:cs="Arial"/>
                <w:sz w:val="20"/>
                <w:szCs w:val="20"/>
              </w:rPr>
            </w:pPr>
          </w:p>
        </w:tc>
        <w:tc>
          <w:tcPr>
            <w:tcW w:w="4750" w:type="dxa"/>
            <w:tcBorders>
              <w:top w:val="single" w:sz="6" w:space="0" w:color="auto"/>
              <w:left w:val="single" w:sz="6" w:space="0" w:color="auto"/>
              <w:bottom w:val="single" w:sz="6" w:space="0" w:color="auto"/>
              <w:right w:val="single" w:sz="6" w:space="0" w:color="auto"/>
            </w:tcBorders>
            <w:shd w:val="clear" w:color="auto" w:fill="auto"/>
            <w:hideMark/>
          </w:tcPr>
          <w:p w14:paraId="030B6160" w14:textId="77777777" w:rsidR="00056233" w:rsidRPr="00056233" w:rsidRDefault="00056233" w:rsidP="00B875B8">
            <w:pPr>
              <w:spacing w:line="276" w:lineRule="auto"/>
              <w:ind w:right="139"/>
              <w:jc w:val="both"/>
              <w:rPr>
                <w:rFonts w:ascii="Arial" w:eastAsia="Calibri" w:hAnsi="Arial" w:cs="Arial"/>
                <w:sz w:val="20"/>
                <w:szCs w:val="20"/>
              </w:rPr>
            </w:pPr>
            <w:r w:rsidRPr="00056233">
              <w:rPr>
                <w:rFonts w:ascii="Arial" w:eastAsia="Calibri" w:hAnsi="Arial" w:cs="Arial"/>
                <w:sz w:val="20"/>
                <w:szCs w:val="20"/>
              </w:rPr>
              <w:t>Brillo de 400nits </w:t>
            </w:r>
          </w:p>
        </w:tc>
        <w:tc>
          <w:tcPr>
            <w:tcW w:w="4110" w:type="dxa"/>
            <w:tcBorders>
              <w:top w:val="single" w:sz="6" w:space="0" w:color="auto"/>
              <w:left w:val="single" w:sz="6" w:space="0" w:color="auto"/>
              <w:bottom w:val="single" w:sz="6" w:space="0" w:color="auto"/>
              <w:right w:val="single" w:sz="6" w:space="0" w:color="auto"/>
            </w:tcBorders>
          </w:tcPr>
          <w:p w14:paraId="14612EDE" w14:textId="77777777" w:rsidR="00056233" w:rsidRPr="00056233" w:rsidRDefault="00056233" w:rsidP="00B875B8">
            <w:pPr>
              <w:spacing w:line="276" w:lineRule="auto"/>
              <w:ind w:right="139"/>
              <w:jc w:val="both"/>
              <w:rPr>
                <w:rFonts w:ascii="Arial" w:eastAsia="Calibri" w:hAnsi="Arial" w:cs="Arial"/>
                <w:sz w:val="20"/>
                <w:szCs w:val="20"/>
              </w:rPr>
            </w:pPr>
          </w:p>
        </w:tc>
      </w:tr>
      <w:tr w:rsidR="00056233" w:rsidRPr="00056233" w14:paraId="66F5B4E0" w14:textId="24D6CDFE" w:rsidTr="00056233">
        <w:trPr>
          <w:trHeight w:val="285"/>
        </w:trPr>
        <w:tc>
          <w:tcPr>
            <w:tcW w:w="786" w:type="dxa"/>
            <w:vMerge/>
            <w:vAlign w:val="center"/>
            <w:hideMark/>
          </w:tcPr>
          <w:p w14:paraId="23A76B07" w14:textId="77777777" w:rsidR="00056233" w:rsidRPr="00056233" w:rsidRDefault="00056233" w:rsidP="00B875B8">
            <w:pPr>
              <w:spacing w:line="276" w:lineRule="auto"/>
              <w:jc w:val="both"/>
              <w:rPr>
                <w:rFonts w:ascii="Arial" w:eastAsia="Calibri" w:hAnsi="Arial" w:cs="Arial"/>
                <w:sz w:val="20"/>
                <w:szCs w:val="20"/>
              </w:rPr>
            </w:pPr>
          </w:p>
        </w:tc>
        <w:tc>
          <w:tcPr>
            <w:tcW w:w="4750" w:type="dxa"/>
            <w:tcBorders>
              <w:top w:val="single" w:sz="6" w:space="0" w:color="auto"/>
              <w:left w:val="single" w:sz="6" w:space="0" w:color="auto"/>
              <w:bottom w:val="single" w:sz="6" w:space="0" w:color="auto"/>
              <w:right w:val="single" w:sz="6" w:space="0" w:color="auto"/>
            </w:tcBorders>
            <w:shd w:val="clear" w:color="auto" w:fill="auto"/>
            <w:hideMark/>
          </w:tcPr>
          <w:p w14:paraId="68C19ECB" w14:textId="77777777" w:rsidR="00056233" w:rsidRPr="00056233" w:rsidRDefault="00056233" w:rsidP="00B875B8">
            <w:pPr>
              <w:spacing w:line="276" w:lineRule="auto"/>
              <w:ind w:right="139"/>
              <w:jc w:val="both"/>
              <w:rPr>
                <w:rFonts w:ascii="Arial" w:eastAsia="Calibri" w:hAnsi="Arial" w:cs="Arial"/>
                <w:sz w:val="20"/>
                <w:szCs w:val="20"/>
              </w:rPr>
            </w:pPr>
            <w:r w:rsidRPr="00056233">
              <w:rPr>
                <w:rFonts w:ascii="Arial" w:eastAsia="Calibri" w:hAnsi="Arial" w:cs="Arial"/>
                <w:sz w:val="20"/>
                <w:szCs w:val="20"/>
              </w:rPr>
              <w:t xml:space="preserve">Protección </w:t>
            </w:r>
            <w:proofErr w:type="spellStart"/>
            <w:r w:rsidRPr="00056233">
              <w:rPr>
                <w:rFonts w:ascii="Arial" w:eastAsia="Calibri" w:hAnsi="Arial" w:cs="Arial"/>
                <w:sz w:val="20"/>
                <w:szCs w:val="20"/>
              </w:rPr>
              <w:t>Anti-fingerprint</w:t>
            </w:r>
            <w:proofErr w:type="spellEnd"/>
            <w:r w:rsidRPr="00056233">
              <w:rPr>
                <w:rFonts w:ascii="Arial" w:eastAsia="Calibri" w:hAnsi="Arial" w:cs="Arial"/>
                <w:sz w:val="20"/>
                <w:szCs w:val="20"/>
              </w:rPr>
              <w:t> </w:t>
            </w:r>
          </w:p>
        </w:tc>
        <w:tc>
          <w:tcPr>
            <w:tcW w:w="4110" w:type="dxa"/>
            <w:tcBorders>
              <w:top w:val="single" w:sz="6" w:space="0" w:color="auto"/>
              <w:left w:val="single" w:sz="6" w:space="0" w:color="auto"/>
              <w:bottom w:val="single" w:sz="6" w:space="0" w:color="auto"/>
              <w:right w:val="single" w:sz="6" w:space="0" w:color="auto"/>
            </w:tcBorders>
          </w:tcPr>
          <w:p w14:paraId="5FA95BFE" w14:textId="77777777" w:rsidR="00056233" w:rsidRPr="00056233" w:rsidRDefault="00056233" w:rsidP="00B875B8">
            <w:pPr>
              <w:spacing w:line="276" w:lineRule="auto"/>
              <w:ind w:right="139"/>
              <w:jc w:val="both"/>
              <w:rPr>
                <w:rFonts w:ascii="Arial" w:eastAsia="Calibri" w:hAnsi="Arial" w:cs="Arial"/>
                <w:sz w:val="20"/>
                <w:szCs w:val="20"/>
              </w:rPr>
            </w:pPr>
          </w:p>
        </w:tc>
      </w:tr>
      <w:tr w:rsidR="00056233" w:rsidRPr="00056233" w14:paraId="549F9EBF" w14:textId="5D80100D" w:rsidTr="00056233">
        <w:trPr>
          <w:trHeight w:val="285"/>
        </w:trPr>
        <w:tc>
          <w:tcPr>
            <w:tcW w:w="786" w:type="dxa"/>
            <w:vMerge/>
            <w:vAlign w:val="center"/>
            <w:hideMark/>
          </w:tcPr>
          <w:p w14:paraId="7B28DB20" w14:textId="77777777" w:rsidR="00056233" w:rsidRPr="00056233" w:rsidRDefault="00056233" w:rsidP="00B875B8">
            <w:pPr>
              <w:spacing w:line="276" w:lineRule="auto"/>
              <w:jc w:val="both"/>
              <w:rPr>
                <w:rFonts w:ascii="Arial" w:eastAsia="Calibri" w:hAnsi="Arial" w:cs="Arial"/>
                <w:sz w:val="20"/>
                <w:szCs w:val="20"/>
              </w:rPr>
            </w:pPr>
          </w:p>
        </w:tc>
        <w:tc>
          <w:tcPr>
            <w:tcW w:w="4750" w:type="dxa"/>
            <w:tcBorders>
              <w:top w:val="single" w:sz="6" w:space="0" w:color="auto"/>
              <w:left w:val="single" w:sz="6" w:space="0" w:color="auto"/>
              <w:bottom w:val="single" w:sz="6" w:space="0" w:color="auto"/>
              <w:right w:val="single" w:sz="6" w:space="0" w:color="auto"/>
            </w:tcBorders>
            <w:shd w:val="clear" w:color="auto" w:fill="auto"/>
            <w:hideMark/>
          </w:tcPr>
          <w:p w14:paraId="696B4E16" w14:textId="77777777" w:rsidR="00056233" w:rsidRPr="00056233" w:rsidRDefault="00056233" w:rsidP="00B875B8">
            <w:pPr>
              <w:spacing w:line="276" w:lineRule="auto"/>
              <w:ind w:right="139"/>
              <w:jc w:val="both"/>
              <w:rPr>
                <w:rFonts w:ascii="Arial" w:eastAsia="Calibri" w:hAnsi="Arial" w:cs="Arial"/>
                <w:sz w:val="20"/>
                <w:szCs w:val="20"/>
              </w:rPr>
            </w:pPr>
            <w:r w:rsidRPr="00056233">
              <w:rPr>
                <w:rFonts w:ascii="Arial" w:eastAsia="Calibri" w:hAnsi="Arial" w:cs="Arial"/>
                <w:sz w:val="20"/>
                <w:szCs w:val="20"/>
              </w:rPr>
              <w:t>Cobertura de color 72% NTSC </w:t>
            </w:r>
          </w:p>
        </w:tc>
        <w:tc>
          <w:tcPr>
            <w:tcW w:w="4110" w:type="dxa"/>
            <w:tcBorders>
              <w:top w:val="single" w:sz="6" w:space="0" w:color="auto"/>
              <w:left w:val="single" w:sz="6" w:space="0" w:color="auto"/>
              <w:bottom w:val="single" w:sz="6" w:space="0" w:color="auto"/>
              <w:right w:val="single" w:sz="6" w:space="0" w:color="auto"/>
            </w:tcBorders>
          </w:tcPr>
          <w:p w14:paraId="14F4B810" w14:textId="77777777" w:rsidR="00056233" w:rsidRPr="00056233" w:rsidRDefault="00056233" w:rsidP="00B875B8">
            <w:pPr>
              <w:spacing w:line="276" w:lineRule="auto"/>
              <w:ind w:right="139"/>
              <w:jc w:val="both"/>
              <w:rPr>
                <w:rFonts w:ascii="Arial" w:eastAsia="Calibri" w:hAnsi="Arial" w:cs="Arial"/>
                <w:sz w:val="20"/>
                <w:szCs w:val="20"/>
              </w:rPr>
            </w:pPr>
          </w:p>
        </w:tc>
      </w:tr>
      <w:tr w:rsidR="00056233" w:rsidRPr="00056233" w14:paraId="23820D40" w14:textId="5E5BC4D4" w:rsidTr="00056233">
        <w:trPr>
          <w:trHeight w:val="285"/>
        </w:trPr>
        <w:tc>
          <w:tcPr>
            <w:tcW w:w="786" w:type="dxa"/>
            <w:vMerge/>
            <w:vAlign w:val="center"/>
            <w:hideMark/>
          </w:tcPr>
          <w:p w14:paraId="0A99EFCA" w14:textId="77777777" w:rsidR="00056233" w:rsidRPr="00056233" w:rsidRDefault="00056233" w:rsidP="00B875B8">
            <w:pPr>
              <w:spacing w:line="276" w:lineRule="auto"/>
              <w:jc w:val="both"/>
              <w:rPr>
                <w:rFonts w:ascii="Arial" w:eastAsia="Calibri" w:hAnsi="Arial" w:cs="Arial"/>
                <w:sz w:val="20"/>
                <w:szCs w:val="20"/>
              </w:rPr>
            </w:pPr>
          </w:p>
        </w:tc>
        <w:tc>
          <w:tcPr>
            <w:tcW w:w="4750" w:type="dxa"/>
            <w:tcBorders>
              <w:top w:val="single" w:sz="6" w:space="0" w:color="auto"/>
              <w:left w:val="single" w:sz="6" w:space="0" w:color="auto"/>
              <w:bottom w:val="single" w:sz="6" w:space="0" w:color="auto"/>
              <w:right w:val="single" w:sz="6" w:space="0" w:color="auto"/>
            </w:tcBorders>
            <w:shd w:val="clear" w:color="auto" w:fill="auto"/>
            <w:hideMark/>
          </w:tcPr>
          <w:p w14:paraId="4E90C929" w14:textId="77777777" w:rsidR="00056233" w:rsidRPr="00056233" w:rsidRDefault="00056233" w:rsidP="00B875B8">
            <w:pPr>
              <w:spacing w:line="276" w:lineRule="auto"/>
              <w:ind w:right="139"/>
              <w:jc w:val="both"/>
              <w:rPr>
                <w:rFonts w:ascii="Arial" w:eastAsia="Calibri" w:hAnsi="Arial" w:cs="Arial"/>
                <w:sz w:val="20"/>
                <w:szCs w:val="20"/>
              </w:rPr>
            </w:pPr>
            <w:r w:rsidRPr="00056233">
              <w:rPr>
                <w:rFonts w:ascii="Arial" w:eastAsia="Calibri" w:hAnsi="Arial" w:cs="Arial"/>
                <w:sz w:val="20"/>
                <w:szCs w:val="20"/>
              </w:rPr>
              <w:t>Frecuencia de refresco 60Hz </w:t>
            </w:r>
          </w:p>
        </w:tc>
        <w:tc>
          <w:tcPr>
            <w:tcW w:w="4110" w:type="dxa"/>
            <w:tcBorders>
              <w:top w:val="single" w:sz="6" w:space="0" w:color="auto"/>
              <w:left w:val="single" w:sz="6" w:space="0" w:color="auto"/>
              <w:bottom w:val="single" w:sz="6" w:space="0" w:color="auto"/>
              <w:right w:val="single" w:sz="6" w:space="0" w:color="auto"/>
            </w:tcBorders>
          </w:tcPr>
          <w:p w14:paraId="019AD0B0" w14:textId="77777777" w:rsidR="00056233" w:rsidRPr="00056233" w:rsidRDefault="00056233" w:rsidP="00B875B8">
            <w:pPr>
              <w:spacing w:line="276" w:lineRule="auto"/>
              <w:ind w:right="139"/>
              <w:jc w:val="both"/>
              <w:rPr>
                <w:rFonts w:ascii="Arial" w:eastAsia="Calibri" w:hAnsi="Arial" w:cs="Arial"/>
                <w:sz w:val="20"/>
                <w:szCs w:val="20"/>
              </w:rPr>
            </w:pPr>
          </w:p>
        </w:tc>
      </w:tr>
      <w:tr w:rsidR="00056233" w:rsidRPr="00056233" w14:paraId="2171F807" w14:textId="01CA6781" w:rsidTr="00056233">
        <w:trPr>
          <w:trHeight w:val="285"/>
        </w:trPr>
        <w:tc>
          <w:tcPr>
            <w:tcW w:w="786" w:type="dxa"/>
            <w:vMerge/>
            <w:vAlign w:val="center"/>
            <w:hideMark/>
          </w:tcPr>
          <w:p w14:paraId="4F43248B" w14:textId="77777777" w:rsidR="00056233" w:rsidRPr="00056233" w:rsidRDefault="00056233" w:rsidP="00B875B8">
            <w:pPr>
              <w:spacing w:line="276" w:lineRule="auto"/>
              <w:jc w:val="both"/>
              <w:rPr>
                <w:rFonts w:ascii="Arial" w:eastAsia="Calibri" w:hAnsi="Arial" w:cs="Arial"/>
                <w:sz w:val="20"/>
                <w:szCs w:val="20"/>
              </w:rPr>
            </w:pPr>
          </w:p>
        </w:tc>
        <w:tc>
          <w:tcPr>
            <w:tcW w:w="4750" w:type="dxa"/>
            <w:tcBorders>
              <w:top w:val="single" w:sz="6" w:space="0" w:color="auto"/>
              <w:left w:val="single" w:sz="6" w:space="0" w:color="auto"/>
              <w:bottom w:val="single" w:sz="6" w:space="0" w:color="auto"/>
              <w:right w:val="single" w:sz="6" w:space="0" w:color="auto"/>
            </w:tcBorders>
            <w:shd w:val="clear" w:color="auto" w:fill="auto"/>
            <w:hideMark/>
          </w:tcPr>
          <w:p w14:paraId="5DDDCF99" w14:textId="77777777" w:rsidR="00056233" w:rsidRPr="00056233" w:rsidRDefault="00056233" w:rsidP="00B875B8">
            <w:pPr>
              <w:spacing w:line="276" w:lineRule="auto"/>
              <w:ind w:right="139"/>
              <w:jc w:val="both"/>
              <w:rPr>
                <w:rFonts w:ascii="Arial" w:eastAsia="Calibri" w:hAnsi="Arial" w:cs="Arial"/>
                <w:sz w:val="20"/>
                <w:szCs w:val="20"/>
              </w:rPr>
            </w:pPr>
            <w:r w:rsidRPr="00056233">
              <w:rPr>
                <w:rFonts w:ascii="Arial" w:eastAsia="Calibri" w:hAnsi="Arial" w:cs="Arial"/>
                <w:sz w:val="20"/>
                <w:szCs w:val="20"/>
              </w:rPr>
              <w:t>Pantalla táctil  </w:t>
            </w:r>
          </w:p>
        </w:tc>
        <w:tc>
          <w:tcPr>
            <w:tcW w:w="4110" w:type="dxa"/>
            <w:tcBorders>
              <w:top w:val="single" w:sz="6" w:space="0" w:color="auto"/>
              <w:left w:val="single" w:sz="6" w:space="0" w:color="auto"/>
              <w:bottom w:val="single" w:sz="6" w:space="0" w:color="auto"/>
              <w:right w:val="single" w:sz="6" w:space="0" w:color="auto"/>
            </w:tcBorders>
          </w:tcPr>
          <w:p w14:paraId="4CF166F0" w14:textId="77777777" w:rsidR="00056233" w:rsidRPr="00056233" w:rsidRDefault="00056233" w:rsidP="00B875B8">
            <w:pPr>
              <w:spacing w:line="276" w:lineRule="auto"/>
              <w:ind w:right="139"/>
              <w:jc w:val="both"/>
              <w:rPr>
                <w:rFonts w:ascii="Arial" w:eastAsia="Calibri" w:hAnsi="Arial" w:cs="Arial"/>
                <w:sz w:val="20"/>
                <w:szCs w:val="20"/>
              </w:rPr>
            </w:pPr>
          </w:p>
        </w:tc>
      </w:tr>
      <w:tr w:rsidR="00056233" w:rsidRPr="000D25AD" w14:paraId="5E5A3CDB" w14:textId="57A5A0A9" w:rsidTr="00056233">
        <w:trPr>
          <w:trHeight w:val="285"/>
        </w:trPr>
        <w:tc>
          <w:tcPr>
            <w:tcW w:w="786" w:type="dxa"/>
            <w:vMerge/>
            <w:vAlign w:val="center"/>
            <w:hideMark/>
          </w:tcPr>
          <w:p w14:paraId="2C44D70C" w14:textId="77777777" w:rsidR="00056233" w:rsidRPr="00056233" w:rsidRDefault="00056233" w:rsidP="00B875B8">
            <w:pPr>
              <w:spacing w:line="276" w:lineRule="auto"/>
              <w:jc w:val="both"/>
              <w:rPr>
                <w:rFonts w:ascii="Arial" w:eastAsia="Calibri" w:hAnsi="Arial" w:cs="Arial"/>
                <w:sz w:val="20"/>
                <w:szCs w:val="20"/>
              </w:rPr>
            </w:pPr>
          </w:p>
        </w:tc>
        <w:tc>
          <w:tcPr>
            <w:tcW w:w="4750" w:type="dxa"/>
            <w:tcBorders>
              <w:top w:val="single" w:sz="6" w:space="0" w:color="auto"/>
              <w:left w:val="single" w:sz="6" w:space="0" w:color="auto"/>
              <w:bottom w:val="single" w:sz="6" w:space="0" w:color="auto"/>
              <w:right w:val="single" w:sz="6" w:space="0" w:color="auto"/>
            </w:tcBorders>
            <w:shd w:val="clear" w:color="auto" w:fill="auto"/>
            <w:hideMark/>
          </w:tcPr>
          <w:p w14:paraId="67FAAB2B" w14:textId="77777777" w:rsidR="00056233" w:rsidRPr="00056233" w:rsidRDefault="00056233" w:rsidP="00B875B8">
            <w:pPr>
              <w:spacing w:line="276" w:lineRule="auto"/>
              <w:ind w:right="139"/>
              <w:jc w:val="both"/>
              <w:rPr>
                <w:rFonts w:ascii="Arial" w:eastAsia="Calibri" w:hAnsi="Arial" w:cs="Arial"/>
                <w:sz w:val="20"/>
                <w:szCs w:val="20"/>
                <w:lang w:val="pt-BR"/>
              </w:rPr>
            </w:pPr>
            <w:proofErr w:type="spellStart"/>
            <w:r w:rsidRPr="00056233">
              <w:rPr>
                <w:rFonts w:ascii="Arial" w:eastAsia="Calibri" w:hAnsi="Arial" w:cs="Arial"/>
                <w:sz w:val="20"/>
                <w:szCs w:val="20"/>
                <w:lang w:val="pt-BR"/>
              </w:rPr>
              <w:t>Memoria</w:t>
            </w:r>
            <w:proofErr w:type="spellEnd"/>
            <w:r w:rsidRPr="00056233">
              <w:rPr>
                <w:rFonts w:ascii="Arial" w:eastAsia="Calibri" w:hAnsi="Arial" w:cs="Arial"/>
                <w:sz w:val="20"/>
                <w:szCs w:val="20"/>
                <w:lang w:val="pt-BR"/>
              </w:rPr>
              <w:t xml:space="preserve"> RAM de 4 GB, tipo LPDDR4x </w:t>
            </w:r>
          </w:p>
        </w:tc>
        <w:tc>
          <w:tcPr>
            <w:tcW w:w="4110" w:type="dxa"/>
            <w:tcBorders>
              <w:top w:val="single" w:sz="6" w:space="0" w:color="auto"/>
              <w:left w:val="single" w:sz="6" w:space="0" w:color="auto"/>
              <w:bottom w:val="single" w:sz="6" w:space="0" w:color="auto"/>
              <w:right w:val="single" w:sz="6" w:space="0" w:color="auto"/>
            </w:tcBorders>
          </w:tcPr>
          <w:p w14:paraId="081158ED" w14:textId="77777777" w:rsidR="00056233" w:rsidRPr="00056233" w:rsidRDefault="00056233" w:rsidP="00B875B8">
            <w:pPr>
              <w:spacing w:line="276" w:lineRule="auto"/>
              <w:ind w:right="139"/>
              <w:jc w:val="both"/>
              <w:rPr>
                <w:rFonts w:ascii="Arial" w:eastAsia="Calibri" w:hAnsi="Arial" w:cs="Arial"/>
                <w:sz w:val="20"/>
                <w:szCs w:val="20"/>
                <w:lang w:val="pt-BR"/>
              </w:rPr>
            </w:pPr>
          </w:p>
        </w:tc>
      </w:tr>
      <w:tr w:rsidR="00056233" w:rsidRPr="00056233" w14:paraId="52F037D9" w14:textId="7DCF7D66" w:rsidTr="00056233">
        <w:trPr>
          <w:trHeight w:val="285"/>
        </w:trPr>
        <w:tc>
          <w:tcPr>
            <w:tcW w:w="786" w:type="dxa"/>
            <w:vMerge/>
            <w:vAlign w:val="center"/>
            <w:hideMark/>
          </w:tcPr>
          <w:p w14:paraId="19884911" w14:textId="77777777" w:rsidR="00056233" w:rsidRPr="00056233" w:rsidRDefault="00056233" w:rsidP="00B875B8">
            <w:pPr>
              <w:spacing w:line="276" w:lineRule="auto"/>
              <w:jc w:val="both"/>
              <w:rPr>
                <w:rFonts w:ascii="Arial" w:eastAsia="Calibri" w:hAnsi="Arial" w:cs="Arial"/>
                <w:sz w:val="20"/>
                <w:szCs w:val="20"/>
                <w:lang w:val="pt-BR"/>
              </w:rPr>
            </w:pPr>
          </w:p>
        </w:tc>
        <w:tc>
          <w:tcPr>
            <w:tcW w:w="4750" w:type="dxa"/>
            <w:tcBorders>
              <w:top w:val="single" w:sz="6" w:space="0" w:color="auto"/>
              <w:left w:val="single" w:sz="6" w:space="0" w:color="auto"/>
              <w:bottom w:val="single" w:sz="6" w:space="0" w:color="auto"/>
              <w:right w:val="single" w:sz="6" w:space="0" w:color="auto"/>
            </w:tcBorders>
            <w:shd w:val="clear" w:color="auto" w:fill="auto"/>
            <w:hideMark/>
          </w:tcPr>
          <w:p w14:paraId="1C67BDFC" w14:textId="77777777" w:rsidR="00056233" w:rsidRPr="00056233" w:rsidRDefault="00056233" w:rsidP="00B875B8">
            <w:pPr>
              <w:spacing w:line="276" w:lineRule="auto"/>
              <w:ind w:right="139"/>
              <w:jc w:val="both"/>
              <w:rPr>
                <w:rFonts w:ascii="Arial" w:eastAsia="Calibri" w:hAnsi="Arial" w:cs="Arial"/>
                <w:sz w:val="20"/>
                <w:szCs w:val="20"/>
              </w:rPr>
            </w:pPr>
            <w:r w:rsidRPr="00056233">
              <w:rPr>
                <w:rFonts w:ascii="Arial" w:eastAsia="Calibri" w:hAnsi="Arial" w:cs="Arial"/>
                <w:sz w:val="20"/>
                <w:szCs w:val="20"/>
              </w:rPr>
              <w:t>Almacenamiento de 128GB eMMC 5.1 </w:t>
            </w:r>
          </w:p>
        </w:tc>
        <w:tc>
          <w:tcPr>
            <w:tcW w:w="4110" w:type="dxa"/>
            <w:tcBorders>
              <w:top w:val="single" w:sz="6" w:space="0" w:color="auto"/>
              <w:left w:val="single" w:sz="6" w:space="0" w:color="auto"/>
              <w:bottom w:val="single" w:sz="6" w:space="0" w:color="auto"/>
              <w:right w:val="single" w:sz="6" w:space="0" w:color="auto"/>
            </w:tcBorders>
          </w:tcPr>
          <w:p w14:paraId="1C0ABE3F" w14:textId="77777777" w:rsidR="00056233" w:rsidRPr="00056233" w:rsidRDefault="00056233" w:rsidP="00B875B8">
            <w:pPr>
              <w:spacing w:line="276" w:lineRule="auto"/>
              <w:ind w:right="139"/>
              <w:jc w:val="both"/>
              <w:rPr>
                <w:rFonts w:ascii="Arial" w:eastAsia="Calibri" w:hAnsi="Arial" w:cs="Arial"/>
                <w:sz w:val="20"/>
                <w:szCs w:val="20"/>
              </w:rPr>
            </w:pPr>
          </w:p>
        </w:tc>
      </w:tr>
      <w:tr w:rsidR="00056233" w:rsidRPr="00056233" w14:paraId="53A02C32" w14:textId="4004D139" w:rsidTr="00056233">
        <w:trPr>
          <w:trHeight w:val="285"/>
        </w:trPr>
        <w:tc>
          <w:tcPr>
            <w:tcW w:w="786" w:type="dxa"/>
            <w:vMerge/>
            <w:vAlign w:val="center"/>
            <w:hideMark/>
          </w:tcPr>
          <w:p w14:paraId="649B6EB9" w14:textId="77777777" w:rsidR="00056233" w:rsidRPr="00056233" w:rsidRDefault="00056233" w:rsidP="00B875B8">
            <w:pPr>
              <w:spacing w:line="276" w:lineRule="auto"/>
              <w:jc w:val="both"/>
              <w:rPr>
                <w:rFonts w:ascii="Arial" w:eastAsia="Calibri" w:hAnsi="Arial" w:cs="Arial"/>
                <w:sz w:val="20"/>
                <w:szCs w:val="20"/>
              </w:rPr>
            </w:pPr>
          </w:p>
        </w:tc>
        <w:tc>
          <w:tcPr>
            <w:tcW w:w="4750" w:type="dxa"/>
            <w:tcBorders>
              <w:top w:val="single" w:sz="6" w:space="0" w:color="auto"/>
              <w:left w:val="single" w:sz="6" w:space="0" w:color="auto"/>
              <w:bottom w:val="single" w:sz="6" w:space="0" w:color="auto"/>
              <w:right w:val="single" w:sz="6" w:space="0" w:color="auto"/>
            </w:tcBorders>
            <w:shd w:val="clear" w:color="auto" w:fill="auto"/>
            <w:hideMark/>
          </w:tcPr>
          <w:p w14:paraId="39F3A8D1" w14:textId="77777777" w:rsidR="00056233" w:rsidRPr="00056233" w:rsidRDefault="00056233" w:rsidP="00B875B8">
            <w:pPr>
              <w:spacing w:line="276" w:lineRule="auto"/>
              <w:jc w:val="both"/>
              <w:rPr>
                <w:rFonts w:ascii="Arial" w:eastAsia="Calibri" w:hAnsi="Arial" w:cs="Arial"/>
                <w:sz w:val="20"/>
                <w:szCs w:val="20"/>
              </w:rPr>
            </w:pPr>
            <w:r w:rsidRPr="00056233">
              <w:rPr>
                <w:rFonts w:ascii="Arial" w:eastAsia="Calibri" w:hAnsi="Arial" w:cs="Arial"/>
                <w:sz w:val="20"/>
                <w:szCs w:val="20"/>
              </w:rPr>
              <w:t>Cámara frontal: 5 MP </w:t>
            </w:r>
          </w:p>
        </w:tc>
        <w:tc>
          <w:tcPr>
            <w:tcW w:w="4110" w:type="dxa"/>
            <w:tcBorders>
              <w:top w:val="single" w:sz="6" w:space="0" w:color="auto"/>
              <w:left w:val="single" w:sz="6" w:space="0" w:color="auto"/>
              <w:bottom w:val="single" w:sz="6" w:space="0" w:color="auto"/>
              <w:right w:val="single" w:sz="6" w:space="0" w:color="auto"/>
            </w:tcBorders>
          </w:tcPr>
          <w:p w14:paraId="13DB4FE7" w14:textId="77777777" w:rsidR="00056233" w:rsidRPr="00056233" w:rsidRDefault="00056233" w:rsidP="00B875B8">
            <w:pPr>
              <w:spacing w:line="276" w:lineRule="auto"/>
              <w:jc w:val="both"/>
              <w:rPr>
                <w:rFonts w:ascii="Arial" w:eastAsia="Calibri" w:hAnsi="Arial" w:cs="Arial"/>
                <w:sz w:val="20"/>
                <w:szCs w:val="20"/>
              </w:rPr>
            </w:pPr>
          </w:p>
        </w:tc>
      </w:tr>
      <w:tr w:rsidR="00056233" w:rsidRPr="00056233" w14:paraId="2E2FB9F3" w14:textId="0F004EE1" w:rsidTr="00056233">
        <w:trPr>
          <w:trHeight w:val="285"/>
        </w:trPr>
        <w:tc>
          <w:tcPr>
            <w:tcW w:w="786" w:type="dxa"/>
            <w:vMerge/>
            <w:vAlign w:val="center"/>
            <w:hideMark/>
          </w:tcPr>
          <w:p w14:paraId="42CC64F0" w14:textId="77777777" w:rsidR="00056233" w:rsidRPr="00056233" w:rsidRDefault="00056233" w:rsidP="00B875B8">
            <w:pPr>
              <w:spacing w:line="276" w:lineRule="auto"/>
              <w:jc w:val="both"/>
              <w:rPr>
                <w:rFonts w:ascii="Arial" w:eastAsia="Calibri" w:hAnsi="Arial" w:cs="Arial"/>
                <w:sz w:val="20"/>
                <w:szCs w:val="20"/>
              </w:rPr>
            </w:pPr>
          </w:p>
        </w:tc>
        <w:tc>
          <w:tcPr>
            <w:tcW w:w="4750" w:type="dxa"/>
            <w:tcBorders>
              <w:top w:val="single" w:sz="6" w:space="0" w:color="auto"/>
              <w:left w:val="single" w:sz="6" w:space="0" w:color="auto"/>
              <w:bottom w:val="single" w:sz="6" w:space="0" w:color="auto"/>
              <w:right w:val="single" w:sz="6" w:space="0" w:color="auto"/>
            </w:tcBorders>
            <w:shd w:val="clear" w:color="auto" w:fill="auto"/>
            <w:hideMark/>
          </w:tcPr>
          <w:p w14:paraId="36491ECF" w14:textId="77777777" w:rsidR="00056233" w:rsidRPr="00056233" w:rsidRDefault="00056233" w:rsidP="00B875B8">
            <w:pPr>
              <w:spacing w:line="276" w:lineRule="auto"/>
              <w:jc w:val="both"/>
              <w:rPr>
                <w:rFonts w:ascii="Arial" w:eastAsia="Calibri" w:hAnsi="Arial" w:cs="Arial"/>
                <w:sz w:val="20"/>
                <w:szCs w:val="20"/>
              </w:rPr>
            </w:pPr>
            <w:r w:rsidRPr="00056233">
              <w:rPr>
                <w:rFonts w:ascii="Arial" w:eastAsia="Calibri" w:hAnsi="Arial" w:cs="Arial"/>
                <w:sz w:val="20"/>
                <w:szCs w:val="20"/>
              </w:rPr>
              <w:t>Cámara trasera: 8 MP </w:t>
            </w:r>
          </w:p>
        </w:tc>
        <w:tc>
          <w:tcPr>
            <w:tcW w:w="4110" w:type="dxa"/>
            <w:tcBorders>
              <w:top w:val="single" w:sz="6" w:space="0" w:color="auto"/>
              <w:left w:val="single" w:sz="6" w:space="0" w:color="auto"/>
              <w:bottom w:val="single" w:sz="6" w:space="0" w:color="auto"/>
              <w:right w:val="single" w:sz="6" w:space="0" w:color="auto"/>
            </w:tcBorders>
          </w:tcPr>
          <w:p w14:paraId="19DEB408" w14:textId="77777777" w:rsidR="00056233" w:rsidRPr="00056233" w:rsidRDefault="00056233" w:rsidP="00B875B8">
            <w:pPr>
              <w:spacing w:line="276" w:lineRule="auto"/>
              <w:jc w:val="both"/>
              <w:rPr>
                <w:rFonts w:ascii="Arial" w:eastAsia="Calibri" w:hAnsi="Arial" w:cs="Arial"/>
                <w:sz w:val="20"/>
                <w:szCs w:val="20"/>
              </w:rPr>
            </w:pPr>
          </w:p>
        </w:tc>
      </w:tr>
      <w:tr w:rsidR="00056233" w:rsidRPr="00056233" w14:paraId="062B86DD" w14:textId="6E57D5FC" w:rsidTr="00056233">
        <w:trPr>
          <w:trHeight w:val="285"/>
        </w:trPr>
        <w:tc>
          <w:tcPr>
            <w:tcW w:w="786" w:type="dxa"/>
            <w:vMerge/>
            <w:vAlign w:val="center"/>
            <w:hideMark/>
          </w:tcPr>
          <w:p w14:paraId="77FD7571" w14:textId="77777777" w:rsidR="00056233" w:rsidRPr="00056233" w:rsidRDefault="00056233" w:rsidP="00B875B8">
            <w:pPr>
              <w:spacing w:line="276" w:lineRule="auto"/>
              <w:jc w:val="both"/>
              <w:rPr>
                <w:rFonts w:ascii="Arial" w:eastAsia="Calibri" w:hAnsi="Arial" w:cs="Arial"/>
                <w:sz w:val="20"/>
                <w:szCs w:val="20"/>
              </w:rPr>
            </w:pPr>
          </w:p>
        </w:tc>
        <w:tc>
          <w:tcPr>
            <w:tcW w:w="4750" w:type="dxa"/>
            <w:tcBorders>
              <w:top w:val="single" w:sz="6" w:space="0" w:color="auto"/>
              <w:left w:val="single" w:sz="6" w:space="0" w:color="auto"/>
              <w:bottom w:val="single" w:sz="6" w:space="0" w:color="auto"/>
              <w:right w:val="single" w:sz="6" w:space="0" w:color="auto"/>
            </w:tcBorders>
            <w:shd w:val="clear" w:color="auto" w:fill="auto"/>
            <w:hideMark/>
          </w:tcPr>
          <w:p w14:paraId="518F6BE8" w14:textId="77777777" w:rsidR="00056233" w:rsidRPr="00056233" w:rsidRDefault="00056233" w:rsidP="00B875B8">
            <w:pPr>
              <w:spacing w:line="276" w:lineRule="auto"/>
              <w:jc w:val="both"/>
              <w:rPr>
                <w:rFonts w:ascii="Arial" w:eastAsia="Calibri" w:hAnsi="Arial" w:cs="Arial"/>
                <w:sz w:val="20"/>
                <w:szCs w:val="20"/>
              </w:rPr>
            </w:pPr>
            <w:r w:rsidRPr="00056233">
              <w:rPr>
                <w:rFonts w:ascii="Arial" w:eastAsia="Calibri" w:hAnsi="Arial" w:cs="Arial"/>
                <w:sz w:val="20"/>
                <w:szCs w:val="20"/>
              </w:rPr>
              <w:t>Sistema operativo: Android 14 </w:t>
            </w:r>
          </w:p>
        </w:tc>
        <w:tc>
          <w:tcPr>
            <w:tcW w:w="4110" w:type="dxa"/>
            <w:tcBorders>
              <w:top w:val="single" w:sz="6" w:space="0" w:color="auto"/>
              <w:left w:val="single" w:sz="6" w:space="0" w:color="auto"/>
              <w:bottom w:val="single" w:sz="6" w:space="0" w:color="auto"/>
              <w:right w:val="single" w:sz="6" w:space="0" w:color="auto"/>
            </w:tcBorders>
          </w:tcPr>
          <w:p w14:paraId="3AB91CA8" w14:textId="77777777" w:rsidR="00056233" w:rsidRPr="00056233" w:rsidRDefault="00056233" w:rsidP="00B875B8">
            <w:pPr>
              <w:spacing w:line="276" w:lineRule="auto"/>
              <w:jc w:val="both"/>
              <w:rPr>
                <w:rFonts w:ascii="Arial" w:eastAsia="Calibri" w:hAnsi="Arial" w:cs="Arial"/>
                <w:sz w:val="20"/>
                <w:szCs w:val="20"/>
              </w:rPr>
            </w:pPr>
          </w:p>
        </w:tc>
      </w:tr>
      <w:tr w:rsidR="00056233" w:rsidRPr="000D25AD" w14:paraId="52B35652" w14:textId="74D58757" w:rsidTr="00056233">
        <w:trPr>
          <w:trHeight w:val="285"/>
        </w:trPr>
        <w:tc>
          <w:tcPr>
            <w:tcW w:w="786" w:type="dxa"/>
            <w:vMerge/>
            <w:vAlign w:val="center"/>
            <w:hideMark/>
          </w:tcPr>
          <w:p w14:paraId="4EE18F1F" w14:textId="77777777" w:rsidR="00056233" w:rsidRPr="00056233" w:rsidRDefault="00056233" w:rsidP="00B875B8">
            <w:pPr>
              <w:spacing w:line="276" w:lineRule="auto"/>
              <w:jc w:val="both"/>
              <w:rPr>
                <w:rFonts w:ascii="Arial" w:eastAsia="Calibri" w:hAnsi="Arial" w:cs="Arial"/>
                <w:sz w:val="20"/>
                <w:szCs w:val="20"/>
              </w:rPr>
            </w:pPr>
          </w:p>
        </w:tc>
        <w:tc>
          <w:tcPr>
            <w:tcW w:w="4750" w:type="dxa"/>
            <w:tcBorders>
              <w:top w:val="single" w:sz="6" w:space="0" w:color="auto"/>
              <w:left w:val="single" w:sz="6" w:space="0" w:color="auto"/>
              <w:bottom w:val="single" w:sz="6" w:space="0" w:color="auto"/>
              <w:right w:val="single" w:sz="6" w:space="0" w:color="auto"/>
            </w:tcBorders>
            <w:shd w:val="clear" w:color="auto" w:fill="auto"/>
            <w:hideMark/>
          </w:tcPr>
          <w:p w14:paraId="3E3C7300" w14:textId="77777777" w:rsidR="00056233" w:rsidRPr="00056233" w:rsidRDefault="00056233" w:rsidP="00B875B8">
            <w:pPr>
              <w:spacing w:line="276" w:lineRule="auto"/>
              <w:jc w:val="both"/>
              <w:rPr>
                <w:rFonts w:ascii="Arial" w:eastAsia="Calibri" w:hAnsi="Arial" w:cs="Arial"/>
                <w:sz w:val="20"/>
                <w:szCs w:val="20"/>
                <w:lang w:val="en-US"/>
              </w:rPr>
            </w:pPr>
            <w:proofErr w:type="spellStart"/>
            <w:r w:rsidRPr="00056233">
              <w:rPr>
                <w:rFonts w:ascii="Arial" w:eastAsia="Calibri" w:hAnsi="Arial" w:cs="Arial"/>
                <w:sz w:val="20"/>
                <w:szCs w:val="20"/>
                <w:lang w:val="en-US"/>
              </w:rPr>
              <w:t>Conectividad</w:t>
            </w:r>
            <w:proofErr w:type="spellEnd"/>
            <w:r w:rsidRPr="00056233">
              <w:rPr>
                <w:rFonts w:ascii="Arial" w:eastAsia="Calibri" w:hAnsi="Arial" w:cs="Arial"/>
                <w:sz w:val="20"/>
                <w:szCs w:val="20"/>
                <w:lang w:val="en-US"/>
              </w:rPr>
              <w:t>: Wi-Fi 5 (802.11ac) 1x1 + Bluetooth 5.3 LTE </w:t>
            </w:r>
          </w:p>
        </w:tc>
        <w:tc>
          <w:tcPr>
            <w:tcW w:w="4110" w:type="dxa"/>
            <w:tcBorders>
              <w:top w:val="single" w:sz="6" w:space="0" w:color="auto"/>
              <w:left w:val="single" w:sz="6" w:space="0" w:color="auto"/>
              <w:bottom w:val="single" w:sz="6" w:space="0" w:color="auto"/>
              <w:right w:val="single" w:sz="6" w:space="0" w:color="auto"/>
            </w:tcBorders>
          </w:tcPr>
          <w:p w14:paraId="3EB603CD" w14:textId="77777777" w:rsidR="00056233" w:rsidRPr="00056233" w:rsidRDefault="00056233" w:rsidP="00B875B8">
            <w:pPr>
              <w:spacing w:line="276" w:lineRule="auto"/>
              <w:jc w:val="both"/>
              <w:rPr>
                <w:rFonts w:ascii="Arial" w:eastAsia="Calibri" w:hAnsi="Arial" w:cs="Arial"/>
                <w:sz w:val="20"/>
                <w:szCs w:val="20"/>
                <w:lang w:val="en-US"/>
              </w:rPr>
            </w:pPr>
          </w:p>
        </w:tc>
      </w:tr>
      <w:tr w:rsidR="00056233" w:rsidRPr="00056233" w14:paraId="5160045A" w14:textId="3DEF3D9E" w:rsidTr="00056233">
        <w:trPr>
          <w:trHeight w:val="285"/>
        </w:trPr>
        <w:tc>
          <w:tcPr>
            <w:tcW w:w="786" w:type="dxa"/>
            <w:vMerge/>
            <w:vAlign w:val="center"/>
            <w:hideMark/>
          </w:tcPr>
          <w:p w14:paraId="223A4BFA" w14:textId="77777777" w:rsidR="00056233" w:rsidRPr="00056233" w:rsidRDefault="00056233" w:rsidP="00B875B8">
            <w:pPr>
              <w:spacing w:line="276" w:lineRule="auto"/>
              <w:jc w:val="both"/>
              <w:rPr>
                <w:rFonts w:ascii="Arial" w:eastAsia="Calibri" w:hAnsi="Arial" w:cs="Arial"/>
                <w:sz w:val="20"/>
                <w:szCs w:val="20"/>
                <w:lang w:val="en-US"/>
              </w:rPr>
            </w:pPr>
          </w:p>
        </w:tc>
        <w:tc>
          <w:tcPr>
            <w:tcW w:w="4750" w:type="dxa"/>
            <w:tcBorders>
              <w:top w:val="single" w:sz="6" w:space="0" w:color="auto"/>
              <w:left w:val="single" w:sz="6" w:space="0" w:color="auto"/>
              <w:bottom w:val="single" w:sz="6" w:space="0" w:color="auto"/>
              <w:right w:val="single" w:sz="6" w:space="0" w:color="auto"/>
            </w:tcBorders>
            <w:shd w:val="clear" w:color="auto" w:fill="auto"/>
            <w:hideMark/>
          </w:tcPr>
          <w:p w14:paraId="3181888B" w14:textId="77777777" w:rsidR="00056233" w:rsidRPr="00056233" w:rsidRDefault="00056233" w:rsidP="00B875B8">
            <w:pPr>
              <w:spacing w:line="276" w:lineRule="auto"/>
              <w:jc w:val="both"/>
              <w:rPr>
                <w:rFonts w:ascii="Arial" w:eastAsia="Calibri" w:hAnsi="Arial" w:cs="Arial"/>
                <w:sz w:val="20"/>
                <w:szCs w:val="20"/>
              </w:rPr>
            </w:pPr>
            <w:r w:rsidRPr="00056233">
              <w:rPr>
                <w:rFonts w:ascii="Arial" w:eastAsia="Calibri" w:hAnsi="Arial" w:cs="Arial"/>
                <w:sz w:val="20"/>
                <w:szCs w:val="20"/>
              </w:rPr>
              <w:t xml:space="preserve">Puertos 1x USB-C® (Hi- </w:t>
            </w:r>
            <w:proofErr w:type="spellStart"/>
            <w:r w:rsidRPr="00056233">
              <w:rPr>
                <w:rFonts w:ascii="Arial" w:eastAsia="Calibri" w:hAnsi="Arial" w:cs="Arial"/>
                <w:sz w:val="20"/>
                <w:szCs w:val="20"/>
              </w:rPr>
              <w:t>Speed</w:t>
            </w:r>
            <w:proofErr w:type="spellEnd"/>
            <w:r w:rsidRPr="00056233">
              <w:rPr>
                <w:rFonts w:ascii="Arial" w:eastAsia="Calibri" w:hAnsi="Arial" w:cs="Arial"/>
                <w:sz w:val="20"/>
                <w:szCs w:val="20"/>
              </w:rPr>
              <w:t xml:space="preserve"> USB / USB 2.0) </w:t>
            </w:r>
          </w:p>
        </w:tc>
        <w:tc>
          <w:tcPr>
            <w:tcW w:w="4110" w:type="dxa"/>
            <w:tcBorders>
              <w:top w:val="single" w:sz="6" w:space="0" w:color="auto"/>
              <w:left w:val="single" w:sz="6" w:space="0" w:color="auto"/>
              <w:bottom w:val="single" w:sz="6" w:space="0" w:color="auto"/>
              <w:right w:val="single" w:sz="6" w:space="0" w:color="auto"/>
            </w:tcBorders>
          </w:tcPr>
          <w:p w14:paraId="1E1B9BEF" w14:textId="77777777" w:rsidR="00056233" w:rsidRPr="00056233" w:rsidRDefault="00056233" w:rsidP="00B875B8">
            <w:pPr>
              <w:spacing w:line="276" w:lineRule="auto"/>
              <w:jc w:val="both"/>
              <w:rPr>
                <w:rFonts w:ascii="Arial" w:eastAsia="Calibri" w:hAnsi="Arial" w:cs="Arial"/>
                <w:sz w:val="20"/>
                <w:szCs w:val="20"/>
              </w:rPr>
            </w:pPr>
          </w:p>
        </w:tc>
      </w:tr>
      <w:tr w:rsidR="00056233" w:rsidRPr="00056233" w14:paraId="57D7AAB1" w14:textId="2EE56DD8" w:rsidTr="00056233">
        <w:trPr>
          <w:trHeight w:val="285"/>
        </w:trPr>
        <w:tc>
          <w:tcPr>
            <w:tcW w:w="786" w:type="dxa"/>
            <w:vMerge/>
            <w:vAlign w:val="center"/>
            <w:hideMark/>
          </w:tcPr>
          <w:p w14:paraId="6B93D1F3" w14:textId="77777777" w:rsidR="00056233" w:rsidRPr="00056233" w:rsidRDefault="00056233" w:rsidP="00B875B8">
            <w:pPr>
              <w:spacing w:line="276" w:lineRule="auto"/>
              <w:jc w:val="both"/>
              <w:rPr>
                <w:rFonts w:ascii="Arial" w:eastAsia="Calibri" w:hAnsi="Arial" w:cs="Arial"/>
                <w:sz w:val="20"/>
                <w:szCs w:val="20"/>
              </w:rPr>
            </w:pPr>
          </w:p>
        </w:tc>
        <w:tc>
          <w:tcPr>
            <w:tcW w:w="4750" w:type="dxa"/>
            <w:tcBorders>
              <w:top w:val="single" w:sz="6" w:space="0" w:color="auto"/>
              <w:left w:val="single" w:sz="6" w:space="0" w:color="auto"/>
              <w:bottom w:val="single" w:sz="6" w:space="0" w:color="auto"/>
              <w:right w:val="single" w:sz="6" w:space="0" w:color="auto"/>
            </w:tcBorders>
            <w:shd w:val="clear" w:color="auto" w:fill="auto"/>
            <w:hideMark/>
          </w:tcPr>
          <w:p w14:paraId="20EA4EA4" w14:textId="77777777" w:rsidR="00056233" w:rsidRPr="00056233" w:rsidRDefault="00056233" w:rsidP="00B875B8">
            <w:pPr>
              <w:spacing w:line="276" w:lineRule="auto"/>
              <w:jc w:val="both"/>
              <w:rPr>
                <w:rFonts w:ascii="Arial" w:eastAsia="Calibri" w:hAnsi="Arial" w:cs="Arial"/>
                <w:sz w:val="20"/>
                <w:szCs w:val="20"/>
              </w:rPr>
            </w:pPr>
            <w:r w:rsidRPr="00056233">
              <w:rPr>
                <w:rFonts w:ascii="Arial" w:eastAsia="Calibri" w:hAnsi="Arial" w:cs="Arial"/>
                <w:sz w:val="20"/>
                <w:szCs w:val="20"/>
              </w:rPr>
              <w:t xml:space="preserve">Puerto digital audio 1x </w:t>
            </w:r>
            <w:proofErr w:type="spellStart"/>
            <w:r w:rsidRPr="00056233">
              <w:rPr>
                <w:rFonts w:ascii="Arial" w:eastAsia="Calibri" w:hAnsi="Arial" w:cs="Arial"/>
                <w:sz w:val="20"/>
                <w:szCs w:val="20"/>
              </w:rPr>
              <w:t>Headphone</w:t>
            </w:r>
            <w:proofErr w:type="spellEnd"/>
            <w:r w:rsidRPr="00056233">
              <w:rPr>
                <w:rFonts w:ascii="Arial" w:eastAsia="Calibri" w:hAnsi="Arial" w:cs="Arial"/>
                <w:sz w:val="20"/>
                <w:szCs w:val="20"/>
              </w:rPr>
              <w:t xml:space="preserve"> / </w:t>
            </w:r>
            <w:proofErr w:type="spellStart"/>
            <w:r w:rsidRPr="00056233">
              <w:rPr>
                <w:rFonts w:ascii="Arial" w:eastAsia="Calibri" w:hAnsi="Arial" w:cs="Arial"/>
                <w:sz w:val="20"/>
                <w:szCs w:val="20"/>
              </w:rPr>
              <w:t>microphone</w:t>
            </w:r>
            <w:proofErr w:type="spellEnd"/>
            <w:r w:rsidRPr="00056233">
              <w:rPr>
                <w:rFonts w:ascii="Arial" w:eastAsia="Calibri" w:hAnsi="Arial" w:cs="Arial"/>
                <w:sz w:val="20"/>
                <w:szCs w:val="20"/>
              </w:rPr>
              <w:t xml:space="preserve"> combo </w:t>
            </w:r>
            <w:proofErr w:type="spellStart"/>
            <w:r w:rsidRPr="00056233">
              <w:rPr>
                <w:rFonts w:ascii="Arial" w:eastAsia="Calibri" w:hAnsi="Arial" w:cs="Arial"/>
                <w:sz w:val="20"/>
                <w:szCs w:val="20"/>
              </w:rPr>
              <w:t>jack</w:t>
            </w:r>
            <w:proofErr w:type="spellEnd"/>
            <w:r w:rsidRPr="00056233">
              <w:rPr>
                <w:rFonts w:ascii="Arial" w:eastAsia="Calibri" w:hAnsi="Arial" w:cs="Arial"/>
                <w:sz w:val="20"/>
                <w:szCs w:val="20"/>
              </w:rPr>
              <w:t xml:space="preserve"> (3.5mm) </w:t>
            </w:r>
          </w:p>
        </w:tc>
        <w:tc>
          <w:tcPr>
            <w:tcW w:w="4110" w:type="dxa"/>
            <w:tcBorders>
              <w:top w:val="single" w:sz="6" w:space="0" w:color="auto"/>
              <w:left w:val="single" w:sz="6" w:space="0" w:color="auto"/>
              <w:bottom w:val="single" w:sz="6" w:space="0" w:color="auto"/>
              <w:right w:val="single" w:sz="6" w:space="0" w:color="auto"/>
            </w:tcBorders>
          </w:tcPr>
          <w:p w14:paraId="32B3BE80" w14:textId="77777777" w:rsidR="00056233" w:rsidRPr="00056233" w:rsidRDefault="00056233" w:rsidP="00B875B8">
            <w:pPr>
              <w:spacing w:line="276" w:lineRule="auto"/>
              <w:jc w:val="both"/>
              <w:rPr>
                <w:rFonts w:ascii="Arial" w:eastAsia="Calibri" w:hAnsi="Arial" w:cs="Arial"/>
                <w:sz w:val="20"/>
                <w:szCs w:val="20"/>
              </w:rPr>
            </w:pPr>
          </w:p>
        </w:tc>
      </w:tr>
      <w:tr w:rsidR="00056233" w:rsidRPr="00056233" w14:paraId="72E141C6" w14:textId="4B806740" w:rsidTr="00056233">
        <w:trPr>
          <w:trHeight w:val="285"/>
        </w:trPr>
        <w:tc>
          <w:tcPr>
            <w:tcW w:w="786" w:type="dxa"/>
            <w:vMerge/>
            <w:vAlign w:val="center"/>
            <w:hideMark/>
          </w:tcPr>
          <w:p w14:paraId="07BC1C39" w14:textId="77777777" w:rsidR="00056233" w:rsidRPr="00056233" w:rsidRDefault="00056233" w:rsidP="00B875B8">
            <w:pPr>
              <w:spacing w:line="276" w:lineRule="auto"/>
              <w:jc w:val="both"/>
              <w:rPr>
                <w:rFonts w:ascii="Arial" w:eastAsia="Calibri" w:hAnsi="Arial" w:cs="Arial"/>
                <w:sz w:val="20"/>
                <w:szCs w:val="20"/>
              </w:rPr>
            </w:pPr>
          </w:p>
        </w:tc>
        <w:tc>
          <w:tcPr>
            <w:tcW w:w="4750" w:type="dxa"/>
            <w:tcBorders>
              <w:top w:val="single" w:sz="6" w:space="0" w:color="auto"/>
              <w:left w:val="single" w:sz="6" w:space="0" w:color="auto"/>
              <w:bottom w:val="single" w:sz="6" w:space="0" w:color="auto"/>
              <w:right w:val="single" w:sz="6" w:space="0" w:color="auto"/>
            </w:tcBorders>
            <w:shd w:val="clear" w:color="auto" w:fill="auto"/>
            <w:hideMark/>
          </w:tcPr>
          <w:p w14:paraId="56937AF7" w14:textId="77777777" w:rsidR="00056233" w:rsidRPr="00056233" w:rsidRDefault="00056233" w:rsidP="00B875B8">
            <w:pPr>
              <w:spacing w:line="276" w:lineRule="auto"/>
              <w:jc w:val="both"/>
              <w:rPr>
                <w:rFonts w:ascii="Arial" w:eastAsia="Calibri" w:hAnsi="Arial" w:cs="Arial"/>
                <w:sz w:val="20"/>
                <w:szCs w:val="20"/>
              </w:rPr>
            </w:pPr>
            <w:r w:rsidRPr="00056233">
              <w:rPr>
                <w:rFonts w:ascii="Arial" w:eastAsia="Calibri" w:hAnsi="Arial" w:cs="Arial"/>
                <w:sz w:val="20"/>
                <w:szCs w:val="20"/>
              </w:rPr>
              <w:t xml:space="preserve">Ranura 1x </w:t>
            </w:r>
            <w:proofErr w:type="spellStart"/>
            <w:r w:rsidRPr="00056233">
              <w:rPr>
                <w:rFonts w:ascii="Arial" w:eastAsia="Calibri" w:hAnsi="Arial" w:cs="Arial"/>
                <w:sz w:val="20"/>
                <w:szCs w:val="20"/>
              </w:rPr>
              <w:t>Card</w:t>
            </w:r>
            <w:proofErr w:type="spellEnd"/>
            <w:r w:rsidRPr="00056233">
              <w:rPr>
                <w:rFonts w:ascii="Arial" w:eastAsia="Calibri" w:hAnsi="Arial" w:cs="Arial"/>
                <w:sz w:val="20"/>
                <w:szCs w:val="20"/>
              </w:rPr>
              <w:t xml:space="preserve"> slot </w:t>
            </w:r>
          </w:p>
        </w:tc>
        <w:tc>
          <w:tcPr>
            <w:tcW w:w="4110" w:type="dxa"/>
            <w:tcBorders>
              <w:top w:val="single" w:sz="6" w:space="0" w:color="auto"/>
              <w:left w:val="single" w:sz="6" w:space="0" w:color="auto"/>
              <w:bottom w:val="single" w:sz="6" w:space="0" w:color="auto"/>
              <w:right w:val="single" w:sz="6" w:space="0" w:color="auto"/>
            </w:tcBorders>
          </w:tcPr>
          <w:p w14:paraId="1805CFA7" w14:textId="77777777" w:rsidR="00056233" w:rsidRPr="00056233" w:rsidRDefault="00056233" w:rsidP="00B875B8">
            <w:pPr>
              <w:spacing w:line="276" w:lineRule="auto"/>
              <w:jc w:val="both"/>
              <w:rPr>
                <w:rFonts w:ascii="Arial" w:eastAsia="Calibri" w:hAnsi="Arial" w:cs="Arial"/>
                <w:sz w:val="20"/>
                <w:szCs w:val="20"/>
              </w:rPr>
            </w:pPr>
          </w:p>
        </w:tc>
      </w:tr>
      <w:tr w:rsidR="00056233" w:rsidRPr="00056233" w14:paraId="30863A99" w14:textId="39B57E64" w:rsidTr="00056233">
        <w:trPr>
          <w:trHeight w:val="285"/>
        </w:trPr>
        <w:tc>
          <w:tcPr>
            <w:tcW w:w="786" w:type="dxa"/>
            <w:vMerge/>
            <w:vAlign w:val="center"/>
            <w:hideMark/>
          </w:tcPr>
          <w:p w14:paraId="46A54649" w14:textId="77777777" w:rsidR="00056233" w:rsidRPr="00056233" w:rsidRDefault="00056233" w:rsidP="00B875B8">
            <w:pPr>
              <w:spacing w:line="276" w:lineRule="auto"/>
              <w:jc w:val="both"/>
              <w:rPr>
                <w:rFonts w:ascii="Arial" w:eastAsia="Calibri" w:hAnsi="Arial" w:cs="Arial"/>
                <w:sz w:val="20"/>
                <w:szCs w:val="20"/>
              </w:rPr>
            </w:pPr>
          </w:p>
        </w:tc>
        <w:tc>
          <w:tcPr>
            <w:tcW w:w="4750" w:type="dxa"/>
            <w:tcBorders>
              <w:top w:val="single" w:sz="6" w:space="0" w:color="auto"/>
              <w:left w:val="single" w:sz="6" w:space="0" w:color="auto"/>
              <w:bottom w:val="single" w:sz="6" w:space="0" w:color="auto"/>
              <w:right w:val="single" w:sz="6" w:space="0" w:color="auto"/>
            </w:tcBorders>
            <w:shd w:val="clear" w:color="auto" w:fill="auto"/>
            <w:hideMark/>
          </w:tcPr>
          <w:p w14:paraId="4D863403" w14:textId="77777777" w:rsidR="00056233" w:rsidRPr="00056233" w:rsidRDefault="00056233" w:rsidP="00B875B8">
            <w:pPr>
              <w:spacing w:line="276" w:lineRule="auto"/>
              <w:jc w:val="both"/>
              <w:rPr>
                <w:rFonts w:ascii="Arial" w:eastAsia="Calibri" w:hAnsi="Arial" w:cs="Arial"/>
                <w:sz w:val="20"/>
                <w:szCs w:val="20"/>
              </w:rPr>
            </w:pPr>
            <w:r w:rsidRPr="00056233">
              <w:rPr>
                <w:rFonts w:ascii="Arial" w:eastAsia="Calibri" w:hAnsi="Arial" w:cs="Arial"/>
                <w:sz w:val="20"/>
                <w:szCs w:val="20"/>
              </w:rPr>
              <w:t>Folio Case con Teclado tipo libro de la misma marca de la Tablet </w:t>
            </w:r>
          </w:p>
        </w:tc>
        <w:tc>
          <w:tcPr>
            <w:tcW w:w="4110" w:type="dxa"/>
            <w:tcBorders>
              <w:top w:val="single" w:sz="6" w:space="0" w:color="auto"/>
              <w:left w:val="single" w:sz="6" w:space="0" w:color="auto"/>
              <w:bottom w:val="single" w:sz="6" w:space="0" w:color="auto"/>
              <w:right w:val="single" w:sz="6" w:space="0" w:color="auto"/>
            </w:tcBorders>
          </w:tcPr>
          <w:p w14:paraId="02BE973A" w14:textId="77777777" w:rsidR="00056233" w:rsidRPr="00056233" w:rsidRDefault="00056233" w:rsidP="00B875B8">
            <w:pPr>
              <w:spacing w:line="276" w:lineRule="auto"/>
              <w:jc w:val="both"/>
              <w:rPr>
                <w:rFonts w:ascii="Arial" w:eastAsia="Calibri" w:hAnsi="Arial" w:cs="Arial"/>
                <w:sz w:val="20"/>
                <w:szCs w:val="20"/>
              </w:rPr>
            </w:pPr>
          </w:p>
        </w:tc>
      </w:tr>
      <w:tr w:rsidR="00056233" w:rsidRPr="00056233" w14:paraId="44A48A68" w14:textId="2FAC4A10" w:rsidTr="00056233">
        <w:trPr>
          <w:trHeight w:val="285"/>
        </w:trPr>
        <w:tc>
          <w:tcPr>
            <w:tcW w:w="786" w:type="dxa"/>
            <w:vMerge/>
            <w:vAlign w:val="center"/>
            <w:hideMark/>
          </w:tcPr>
          <w:p w14:paraId="2882BB74" w14:textId="77777777" w:rsidR="00056233" w:rsidRPr="00056233" w:rsidRDefault="00056233" w:rsidP="00B875B8">
            <w:pPr>
              <w:spacing w:line="276" w:lineRule="auto"/>
              <w:jc w:val="both"/>
              <w:rPr>
                <w:rFonts w:ascii="Arial" w:eastAsia="Calibri" w:hAnsi="Arial" w:cs="Arial"/>
                <w:sz w:val="20"/>
                <w:szCs w:val="20"/>
              </w:rPr>
            </w:pPr>
          </w:p>
        </w:tc>
        <w:tc>
          <w:tcPr>
            <w:tcW w:w="4750" w:type="dxa"/>
            <w:tcBorders>
              <w:top w:val="single" w:sz="6" w:space="0" w:color="auto"/>
              <w:left w:val="single" w:sz="6" w:space="0" w:color="auto"/>
              <w:bottom w:val="single" w:sz="6" w:space="0" w:color="auto"/>
              <w:right w:val="single" w:sz="6" w:space="0" w:color="auto"/>
            </w:tcBorders>
            <w:shd w:val="clear" w:color="auto" w:fill="auto"/>
            <w:hideMark/>
          </w:tcPr>
          <w:p w14:paraId="3A5E09A3" w14:textId="77777777" w:rsidR="00056233" w:rsidRPr="00056233" w:rsidRDefault="00056233" w:rsidP="00B875B8">
            <w:pPr>
              <w:spacing w:line="276" w:lineRule="auto"/>
              <w:jc w:val="both"/>
              <w:rPr>
                <w:rFonts w:ascii="Arial" w:eastAsia="Calibri" w:hAnsi="Arial" w:cs="Arial"/>
                <w:sz w:val="20"/>
                <w:szCs w:val="20"/>
              </w:rPr>
            </w:pPr>
            <w:r w:rsidRPr="00056233">
              <w:rPr>
                <w:rFonts w:ascii="Arial" w:eastAsia="Calibri" w:hAnsi="Arial" w:cs="Arial"/>
                <w:sz w:val="20"/>
                <w:szCs w:val="20"/>
              </w:rPr>
              <w:t>Adaptador de corriente tipo cubo + cable USB-C </w:t>
            </w:r>
          </w:p>
        </w:tc>
        <w:tc>
          <w:tcPr>
            <w:tcW w:w="4110" w:type="dxa"/>
            <w:tcBorders>
              <w:top w:val="single" w:sz="6" w:space="0" w:color="auto"/>
              <w:left w:val="single" w:sz="6" w:space="0" w:color="auto"/>
              <w:bottom w:val="single" w:sz="6" w:space="0" w:color="auto"/>
              <w:right w:val="single" w:sz="6" w:space="0" w:color="auto"/>
            </w:tcBorders>
          </w:tcPr>
          <w:p w14:paraId="7FA20CBE" w14:textId="77777777" w:rsidR="00056233" w:rsidRPr="00056233" w:rsidRDefault="00056233" w:rsidP="00B875B8">
            <w:pPr>
              <w:spacing w:line="276" w:lineRule="auto"/>
              <w:jc w:val="both"/>
              <w:rPr>
                <w:rFonts w:ascii="Arial" w:eastAsia="Calibri" w:hAnsi="Arial" w:cs="Arial"/>
                <w:sz w:val="20"/>
                <w:szCs w:val="20"/>
              </w:rPr>
            </w:pPr>
          </w:p>
        </w:tc>
      </w:tr>
      <w:tr w:rsidR="00056233" w:rsidRPr="00056233" w14:paraId="6E331E90" w14:textId="771ED328" w:rsidTr="00056233">
        <w:trPr>
          <w:trHeight w:val="285"/>
        </w:trPr>
        <w:tc>
          <w:tcPr>
            <w:tcW w:w="786" w:type="dxa"/>
            <w:vMerge/>
            <w:vAlign w:val="center"/>
            <w:hideMark/>
          </w:tcPr>
          <w:p w14:paraId="775E899A" w14:textId="77777777" w:rsidR="00056233" w:rsidRPr="00056233" w:rsidRDefault="00056233" w:rsidP="00B875B8">
            <w:pPr>
              <w:spacing w:line="276" w:lineRule="auto"/>
              <w:jc w:val="both"/>
              <w:rPr>
                <w:rFonts w:ascii="Arial" w:eastAsia="Calibri" w:hAnsi="Arial" w:cs="Arial"/>
                <w:sz w:val="20"/>
                <w:szCs w:val="20"/>
              </w:rPr>
            </w:pPr>
          </w:p>
        </w:tc>
        <w:tc>
          <w:tcPr>
            <w:tcW w:w="4750" w:type="dxa"/>
            <w:tcBorders>
              <w:top w:val="single" w:sz="6" w:space="0" w:color="auto"/>
              <w:left w:val="single" w:sz="6" w:space="0" w:color="auto"/>
              <w:bottom w:val="single" w:sz="6" w:space="0" w:color="auto"/>
              <w:right w:val="single" w:sz="6" w:space="0" w:color="auto"/>
            </w:tcBorders>
            <w:shd w:val="clear" w:color="auto" w:fill="auto"/>
            <w:hideMark/>
          </w:tcPr>
          <w:p w14:paraId="00D1C047" w14:textId="77777777" w:rsidR="00056233" w:rsidRPr="00056233" w:rsidRDefault="00056233" w:rsidP="00B875B8">
            <w:pPr>
              <w:spacing w:line="276" w:lineRule="auto"/>
              <w:jc w:val="both"/>
              <w:rPr>
                <w:rFonts w:ascii="Arial" w:eastAsia="Calibri" w:hAnsi="Arial" w:cs="Arial"/>
                <w:sz w:val="20"/>
                <w:szCs w:val="20"/>
              </w:rPr>
            </w:pPr>
            <w:r w:rsidRPr="00056233">
              <w:rPr>
                <w:rFonts w:ascii="Arial" w:eastAsia="Calibri" w:hAnsi="Arial" w:cs="Arial"/>
                <w:sz w:val="20"/>
                <w:szCs w:val="20"/>
              </w:rPr>
              <w:t>Certificaciones: </w:t>
            </w:r>
          </w:p>
          <w:p w14:paraId="09CA037E" w14:textId="77777777" w:rsidR="00056233" w:rsidRPr="00056233" w:rsidRDefault="00056233" w:rsidP="00456B40">
            <w:pPr>
              <w:numPr>
                <w:ilvl w:val="0"/>
                <w:numId w:val="71"/>
              </w:numPr>
              <w:spacing w:line="276" w:lineRule="auto"/>
              <w:jc w:val="both"/>
              <w:rPr>
                <w:rFonts w:ascii="Arial" w:eastAsia="Calibri" w:hAnsi="Arial" w:cs="Arial"/>
                <w:sz w:val="20"/>
                <w:szCs w:val="20"/>
              </w:rPr>
            </w:pPr>
            <w:proofErr w:type="spellStart"/>
            <w:r w:rsidRPr="00056233">
              <w:rPr>
                <w:rFonts w:ascii="Arial" w:eastAsia="Calibri" w:hAnsi="Arial" w:cs="Arial"/>
                <w:sz w:val="20"/>
                <w:szCs w:val="20"/>
              </w:rPr>
              <w:t>ErP</w:t>
            </w:r>
            <w:proofErr w:type="spellEnd"/>
            <w:r w:rsidRPr="00056233">
              <w:rPr>
                <w:rFonts w:ascii="Arial" w:eastAsia="Calibri" w:hAnsi="Arial" w:cs="Arial"/>
                <w:sz w:val="20"/>
                <w:szCs w:val="20"/>
              </w:rPr>
              <w:t xml:space="preserve"> Lot 6/26 </w:t>
            </w:r>
          </w:p>
          <w:p w14:paraId="25F4A5E2" w14:textId="77777777" w:rsidR="00056233" w:rsidRPr="00056233" w:rsidRDefault="00056233" w:rsidP="00456B40">
            <w:pPr>
              <w:numPr>
                <w:ilvl w:val="0"/>
                <w:numId w:val="72"/>
              </w:numPr>
              <w:spacing w:line="276" w:lineRule="auto"/>
              <w:jc w:val="both"/>
              <w:rPr>
                <w:rFonts w:ascii="Arial" w:eastAsia="Calibri" w:hAnsi="Arial" w:cs="Arial"/>
                <w:sz w:val="20"/>
                <w:szCs w:val="20"/>
              </w:rPr>
            </w:pPr>
            <w:r w:rsidRPr="00056233">
              <w:rPr>
                <w:rFonts w:ascii="Arial" w:eastAsia="Calibri" w:hAnsi="Arial" w:cs="Arial"/>
                <w:sz w:val="20"/>
                <w:szCs w:val="20"/>
              </w:rPr>
              <w:t xml:space="preserve">RoHS </w:t>
            </w:r>
            <w:proofErr w:type="spellStart"/>
            <w:r w:rsidRPr="00056233">
              <w:rPr>
                <w:rFonts w:ascii="Arial" w:eastAsia="Calibri" w:hAnsi="Arial" w:cs="Arial"/>
                <w:sz w:val="20"/>
                <w:szCs w:val="20"/>
              </w:rPr>
              <w:t>compliant</w:t>
            </w:r>
            <w:proofErr w:type="spellEnd"/>
            <w:r w:rsidRPr="00056233">
              <w:rPr>
                <w:rFonts w:ascii="Arial" w:eastAsia="Calibri" w:hAnsi="Arial" w:cs="Arial"/>
                <w:sz w:val="20"/>
                <w:szCs w:val="20"/>
              </w:rPr>
              <w:t> </w:t>
            </w:r>
          </w:p>
          <w:p w14:paraId="358C9B6B" w14:textId="77777777" w:rsidR="00056233" w:rsidRPr="00056233" w:rsidRDefault="00056233" w:rsidP="00456B40">
            <w:pPr>
              <w:numPr>
                <w:ilvl w:val="0"/>
                <w:numId w:val="73"/>
              </w:numPr>
              <w:spacing w:line="276" w:lineRule="auto"/>
              <w:jc w:val="both"/>
              <w:rPr>
                <w:rFonts w:ascii="Arial" w:eastAsia="Calibri" w:hAnsi="Arial" w:cs="Arial"/>
                <w:sz w:val="20"/>
                <w:szCs w:val="20"/>
              </w:rPr>
            </w:pPr>
            <w:r w:rsidRPr="00056233">
              <w:rPr>
                <w:rFonts w:ascii="Arial" w:eastAsia="Calibri" w:hAnsi="Arial" w:cs="Arial"/>
                <w:sz w:val="20"/>
                <w:szCs w:val="20"/>
              </w:rPr>
              <w:t>IP 52 resistente a polvo y agua </w:t>
            </w:r>
          </w:p>
        </w:tc>
        <w:tc>
          <w:tcPr>
            <w:tcW w:w="4110" w:type="dxa"/>
            <w:tcBorders>
              <w:top w:val="single" w:sz="6" w:space="0" w:color="auto"/>
              <w:left w:val="single" w:sz="6" w:space="0" w:color="auto"/>
              <w:bottom w:val="single" w:sz="6" w:space="0" w:color="auto"/>
              <w:right w:val="single" w:sz="6" w:space="0" w:color="auto"/>
            </w:tcBorders>
          </w:tcPr>
          <w:p w14:paraId="7497AB20" w14:textId="77777777" w:rsidR="00056233" w:rsidRPr="00056233" w:rsidRDefault="00056233" w:rsidP="00B875B8">
            <w:pPr>
              <w:spacing w:line="276" w:lineRule="auto"/>
              <w:jc w:val="both"/>
              <w:rPr>
                <w:rFonts w:ascii="Arial" w:eastAsia="Calibri" w:hAnsi="Arial" w:cs="Arial"/>
                <w:sz w:val="20"/>
                <w:szCs w:val="20"/>
              </w:rPr>
            </w:pPr>
          </w:p>
        </w:tc>
      </w:tr>
      <w:tr w:rsidR="00056233" w:rsidRPr="00056233" w14:paraId="3B382367" w14:textId="5C5230B5" w:rsidTr="00056233">
        <w:trPr>
          <w:trHeight w:val="285"/>
        </w:trPr>
        <w:tc>
          <w:tcPr>
            <w:tcW w:w="786" w:type="dxa"/>
            <w:vMerge/>
            <w:vAlign w:val="center"/>
            <w:hideMark/>
          </w:tcPr>
          <w:p w14:paraId="3A2875CC" w14:textId="77777777" w:rsidR="00056233" w:rsidRPr="00056233" w:rsidRDefault="00056233" w:rsidP="00B875B8">
            <w:pPr>
              <w:spacing w:line="276" w:lineRule="auto"/>
              <w:jc w:val="both"/>
              <w:rPr>
                <w:rFonts w:ascii="Arial" w:eastAsia="Calibri" w:hAnsi="Arial" w:cs="Arial"/>
                <w:sz w:val="20"/>
                <w:szCs w:val="20"/>
              </w:rPr>
            </w:pPr>
          </w:p>
        </w:tc>
        <w:tc>
          <w:tcPr>
            <w:tcW w:w="4750" w:type="dxa"/>
            <w:tcBorders>
              <w:top w:val="single" w:sz="6" w:space="0" w:color="auto"/>
              <w:left w:val="single" w:sz="6" w:space="0" w:color="auto"/>
              <w:bottom w:val="single" w:sz="6" w:space="0" w:color="auto"/>
              <w:right w:val="single" w:sz="6" w:space="0" w:color="auto"/>
            </w:tcBorders>
            <w:shd w:val="clear" w:color="auto" w:fill="auto"/>
            <w:hideMark/>
          </w:tcPr>
          <w:p w14:paraId="3D3BD3C6" w14:textId="77777777" w:rsidR="00056233" w:rsidRPr="00056233" w:rsidRDefault="00056233" w:rsidP="00B875B8">
            <w:pPr>
              <w:spacing w:line="276" w:lineRule="auto"/>
              <w:jc w:val="both"/>
              <w:rPr>
                <w:rFonts w:ascii="Arial" w:eastAsia="Calibri" w:hAnsi="Arial" w:cs="Arial"/>
                <w:sz w:val="20"/>
                <w:szCs w:val="20"/>
              </w:rPr>
            </w:pPr>
            <w:r w:rsidRPr="00056233">
              <w:rPr>
                <w:rFonts w:ascii="Arial" w:eastAsia="Calibri" w:hAnsi="Arial" w:cs="Arial"/>
                <w:sz w:val="20"/>
                <w:szCs w:val="20"/>
              </w:rPr>
              <w:t>Garantía de 12 meses por defectos de fabricación </w:t>
            </w:r>
          </w:p>
        </w:tc>
        <w:tc>
          <w:tcPr>
            <w:tcW w:w="4110" w:type="dxa"/>
            <w:tcBorders>
              <w:top w:val="single" w:sz="6" w:space="0" w:color="auto"/>
              <w:left w:val="single" w:sz="6" w:space="0" w:color="auto"/>
              <w:bottom w:val="single" w:sz="6" w:space="0" w:color="auto"/>
              <w:right w:val="single" w:sz="6" w:space="0" w:color="auto"/>
            </w:tcBorders>
          </w:tcPr>
          <w:p w14:paraId="58236DB6" w14:textId="77777777" w:rsidR="00056233" w:rsidRPr="00056233" w:rsidRDefault="00056233" w:rsidP="00B875B8">
            <w:pPr>
              <w:spacing w:line="276" w:lineRule="auto"/>
              <w:jc w:val="both"/>
              <w:rPr>
                <w:rFonts w:ascii="Arial" w:eastAsia="Calibri" w:hAnsi="Arial" w:cs="Arial"/>
                <w:sz w:val="20"/>
                <w:szCs w:val="20"/>
              </w:rPr>
            </w:pPr>
          </w:p>
        </w:tc>
      </w:tr>
      <w:tr w:rsidR="00056233" w:rsidRPr="00056233" w14:paraId="675BDA1A" w14:textId="170A46B9" w:rsidTr="00056233">
        <w:trPr>
          <w:trHeight w:val="285"/>
        </w:trPr>
        <w:tc>
          <w:tcPr>
            <w:tcW w:w="786" w:type="dxa"/>
            <w:tcBorders>
              <w:top w:val="single" w:sz="6" w:space="0" w:color="auto"/>
              <w:left w:val="single" w:sz="6" w:space="0" w:color="auto"/>
              <w:bottom w:val="single" w:sz="6" w:space="0" w:color="auto"/>
              <w:right w:val="single" w:sz="6" w:space="0" w:color="auto"/>
            </w:tcBorders>
            <w:shd w:val="clear" w:color="auto" w:fill="auto"/>
            <w:hideMark/>
          </w:tcPr>
          <w:p w14:paraId="73B30367" w14:textId="77777777" w:rsidR="00056233" w:rsidRPr="00056233" w:rsidRDefault="00056233" w:rsidP="00B875B8">
            <w:pPr>
              <w:spacing w:line="276" w:lineRule="auto"/>
              <w:jc w:val="both"/>
              <w:rPr>
                <w:rFonts w:ascii="Arial" w:eastAsia="Calibri" w:hAnsi="Arial" w:cs="Arial"/>
                <w:sz w:val="20"/>
                <w:szCs w:val="20"/>
              </w:rPr>
            </w:pPr>
            <w:r w:rsidRPr="00056233">
              <w:rPr>
                <w:rFonts w:ascii="Arial" w:eastAsia="Calibri" w:hAnsi="Arial" w:cs="Arial"/>
                <w:b/>
                <w:sz w:val="20"/>
                <w:szCs w:val="20"/>
              </w:rPr>
              <w:t>Lote 3</w:t>
            </w:r>
            <w:r w:rsidRPr="00056233">
              <w:rPr>
                <w:rFonts w:ascii="Arial" w:eastAsia="Calibri" w:hAnsi="Arial" w:cs="Arial"/>
                <w:sz w:val="20"/>
                <w:szCs w:val="20"/>
              </w:rPr>
              <w:t> </w:t>
            </w:r>
          </w:p>
        </w:tc>
        <w:tc>
          <w:tcPr>
            <w:tcW w:w="4750" w:type="dxa"/>
            <w:tcBorders>
              <w:top w:val="single" w:sz="6" w:space="0" w:color="auto"/>
              <w:left w:val="single" w:sz="6" w:space="0" w:color="auto"/>
              <w:bottom w:val="single" w:sz="6" w:space="0" w:color="auto"/>
              <w:right w:val="single" w:sz="6" w:space="0" w:color="auto"/>
            </w:tcBorders>
            <w:shd w:val="clear" w:color="auto" w:fill="auto"/>
            <w:hideMark/>
          </w:tcPr>
          <w:p w14:paraId="35967038" w14:textId="77777777" w:rsidR="00056233" w:rsidRPr="00056233" w:rsidRDefault="00056233" w:rsidP="00B875B8">
            <w:pPr>
              <w:spacing w:line="276" w:lineRule="auto"/>
              <w:jc w:val="both"/>
              <w:rPr>
                <w:rFonts w:ascii="Arial" w:eastAsia="Calibri" w:hAnsi="Arial" w:cs="Arial"/>
                <w:sz w:val="20"/>
                <w:szCs w:val="20"/>
              </w:rPr>
            </w:pPr>
            <w:r w:rsidRPr="00056233">
              <w:rPr>
                <w:rFonts w:ascii="Arial" w:eastAsia="Calibri" w:hAnsi="Arial" w:cs="Arial"/>
                <w:b/>
                <w:sz w:val="20"/>
                <w:szCs w:val="20"/>
              </w:rPr>
              <w:t>Proyector</w:t>
            </w:r>
            <w:r w:rsidRPr="00056233">
              <w:rPr>
                <w:rFonts w:ascii="Arial" w:eastAsia="Calibri" w:hAnsi="Arial" w:cs="Arial"/>
                <w:sz w:val="20"/>
                <w:szCs w:val="20"/>
              </w:rPr>
              <w:t> </w:t>
            </w:r>
          </w:p>
        </w:tc>
        <w:tc>
          <w:tcPr>
            <w:tcW w:w="4110" w:type="dxa"/>
            <w:tcBorders>
              <w:top w:val="single" w:sz="6" w:space="0" w:color="auto"/>
              <w:left w:val="single" w:sz="6" w:space="0" w:color="auto"/>
              <w:bottom w:val="single" w:sz="6" w:space="0" w:color="auto"/>
              <w:right w:val="single" w:sz="6" w:space="0" w:color="auto"/>
            </w:tcBorders>
          </w:tcPr>
          <w:p w14:paraId="0047F117" w14:textId="77777777" w:rsidR="00056233" w:rsidRPr="00056233" w:rsidRDefault="00056233" w:rsidP="00B875B8">
            <w:pPr>
              <w:spacing w:line="276" w:lineRule="auto"/>
              <w:jc w:val="both"/>
              <w:rPr>
                <w:rFonts w:ascii="Arial" w:eastAsia="Calibri" w:hAnsi="Arial" w:cs="Arial"/>
                <w:b/>
                <w:sz w:val="20"/>
                <w:szCs w:val="20"/>
              </w:rPr>
            </w:pPr>
          </w:p>
        </w:tc>
      </w:tr>
      <w:tr w:rsidR="00056233" w:rsidRPr="00056233" w14:paraId="3DE6A42D" w14:textId="46CBF408" w:rsidTr="00056233">
        <w:trPr>
          <w:trHeight w:val="285"/>
        </w:trPr>
        <w:tc>
          <w:tcPr>
            <w:tcW w:w="786" w:type="dxa"/>
            <w:tcBorders>
              <w:top w:val="single" w:sz="6" w:space="0" w:color="auto"/>
              <w:left w:val="single" w:sz="6" w:space="0" w:color="auto"/>
              <w:bottom w:val="single" w:sz="6" w:space="0" w:color="auto"/>
              <w:right w:val="single" w:sz="6" w:space="0" w:color="auto"/>
            </w:tcBorders>
            <w:shd w:val="clear" w:color="auto" w:fill="auto"/>
            <w:hideMark/>
          </w:tcPr>
          <w:p w14:paraId="49CAF568" w14:textId="77777777" w:rsidR="00056233" w:rsidRPr="00056233" w:rsidRDefault="00056233" w:rsidP="00B875B8">
            <w:pPr>
              <w:spacing w:line="276" w:lineRule="auto"/>
              <w:jc w:val="both"/>
              <w:rPr>
                <w:rFonts w:ascii="Arial" w:eastAsia="Calibri" w:hAnsi="Arial" w:cs="Arial"/>
                <w:sz w:val="20"/>
                <w:szCs w:val="20"/>
              </w:rPr>
            </w:pPr>
            <w:r w:rsidRPr="00056233">
              <w:rPr>
                <w:rFonts w:ascii="Arial" w:eastAsia="Calibri" w:hAnsi="Arial" w:cs="Arial"/>
                <w:sz w:val="20"/>
                <w:szCs w:val="20"/>
              </w:rPr>
              <w:t> </w:t>
            </w:r>
          </w:p>
        </w:tc>
        <w:tc>
          <w:tcPr>
            <w:tcW w:w="4750" w:type="dxa"/>
            <w:tcBorders>
              <w:top w:val="single" w:sz="6" w:space="0" w:color="auto"/>
              <w:left w:val="single" w:sz="6" w:space="0" w:color="auto"/>
              <w:bottom w:val="single" w:sz="6" w:space="0" w:color="auto"/>
              <w:right w:val="single" w:sz="6" w:space="0" w:color="auto"/>
            </w:tcBorders>
            <w:shd w:val="clear" w:color="auto" w:fill="auto"/>
            <w:hideMark/>
          </w:tcPr>
          <w:p w14:paraId="0A356815" w14:textId="77777777" w:rsidR="00056233" w:rsidRPr="00056233" w:rsidRDefault="00056233" w:rsidP="00B875B8">
            <w:pPr>
              <w:spacing w:line="276" w:lineRule="auto"/>
              <w:jc w:val="both"/>
              <w:rPr>
                <w:rFonts w:ascii="Arial" w:eastAsia="Calibri" w:hAnsi="Arial" w:cs="Arial"/>
                <w:sz w:val="20"/>
                <w:szCs w:val="20"/>
              </w:rPr>
            </w:pPr>
            <w:r w:rsidRPr="00056233">
              <w:rPr>
                <w:rFonts w:ascii="Arial" w:eastAsia="Calibri" w:hAnsi="Arial" w:cs="Arial"/>
                <w:sz w:val="20"/>
                <w:szCs w:val="20"/>
                <w:lang w:val="es-419"/>
              </w:rPr>
              <w:t xml:space="preserve">Proyector con </w:t>
            </w:r>
            <w:r w:rsidRPr="00056233">
              <w:rPr>
                <w:rFonts w:ascii="Arial" w:eastAsia="Calibri" w:hAnsi="Arial" w:cs="Arial"/>
                <w:sz w:val="20"/>
                <w:szCs w:val="20"/>
              </w:rPr>
              <w:t>Tecnología 3LCD de 3 chips </w:t>
            </w:r>
          </w:p>
        </w:tc>
        <w:tc>
          <w:tcPr>
            <w:tcW w:w="4110" w:type="dxa"/>
            <w:tcBorders>
              <w:top w:val="single" w:sz="6" w:space="0" w:color="auto"/>
              <w:left w:val="single" w:sz="6" w:space="0" w:color="auto"/>
              <w:bottom w:val="single" w:sz="6" w:space="0" w:color="auto"/>
              <w:right w:val="single" w:sz="6" w:space="0" w:color="auto"/>
            </w:tcBorders>
          </w:tcPr>
          <w:p w14:paraId="195DB325" w14:textId="77777777" w:rsidR="00056233" w:rsidRPr="00056233" w:rsidRDefault="00056233" w:rsidP="00B875B8">
            <w:pPr>
              <w:spacing w:line="276" w:lineRule="auto"/>
              <w:jc w:val="both"/>
              <w:rPr>
                <w:rFonts w:ascii="Arial" w:eastAsia="Calibri" w:hAnsi="Arial" w:cs="Arial"/>
                <w:sz w:val="20"/>
                <w:szCs w:val="20"/>
                <w:lang w:val="es-419"/>
              </w:rPr>
            </w:pPr>
          </w:p>
        </w:tc>
      </w:tr>
      <w:tr w:rsidR="00056233" w:rsidRPr="00056233" w14:paraId="3D1230DF" w14:textId="120DEDD2" w:rsidTr="00056233">
        <w:trPr>
          <w:trHeight w:val="285"/>
        </w:trPr>
        <w:tc>
          <w:tcPr>
            <w:tcW w:w="786" w:type="dxa"/>
            <w:tcBorders>
              <w:top w:val="single" w:sz="6" w:space="0" w:color="auto"/>
              <w:left w:val="single" w:sz="6" w:space="0" w:color="auto"/>
              <w:bottom w:val="single" w:sz="6" w:space="0" w:color="auto"/>
              <w:right w:val="single" w:sz="6" w:space="0" w:color="auto"/>
            </w:tcBorders>
            <w:shd w:val="clear" w:color="auto" w:fill="auto"/>
            <w:hideMark/>
          </w:tcPr>
          <w:p w14:paraId="5435352D" w14:textId="77777777" w:rsidR="00056233" w:rsidRPr="00056233" w:rsidRDefault="00056233" w:rsidP="00B875B8">
            <w:pPr>
              <w:spacing w:line="276" w:lineRule="auto"/>
              <w:jc w:val="both"/>
              <w:rPr>
                <w:rFonts w:ascii="Arial" w:eastAsia="Calibri" w:hAnsi="Arial" w:cs="Arial"/>
                <w:sz w:val="20"/>
                <w:szCs w:val="20"/>
              </w:rPr>
            </w:pPr>
            <w:r w:rsidRPr="00056233">
              <w:rPr>
                <w:rFonts w:ascii="Arial" w:eastAsia="Calibri" w:hAnsi="Arial" w:cs="Arial"/>
                <w:sz w:val="20"/>
                <w:szCs w:val="20"/>
              </w:rPr>
              <w:t> </w:t>
            </w:r>
          </w:p>
        </w:tc>
        <w:tc>
          <w:tcPr>
            <w:tcW w:w="4750" w:type="dxa"/>
            <w:tcBorders>
              <w:top w:val="single" w:sz="6" w:space="0" w:color="auto"/>
              <w:left w:val="single" w:sz="6" w:space="0" w:color="auto"/>
              <w:bottom w:val="single" w:sz="6" w:space="0" w:color="auto"/>
              <w:right w:val="single" w:sz="6" w:space="0" w:color="auto"/>
            </w:tcBorders>
            <w:shd w:val="clear" w:color="auto" w:fill="auto"/>
            <w:hideMark/>
          </w:tcPr>
          <w:p w14:paraId="1845EF98" w14:textId="77777777" w:rsidR="00056233" w:rsidRPr="00056233" w:rsidRDefault="00056233" w:rsidP="00B875B8">
            <w:pPr>
              <w:spacing w:line="276" w:lineRule="auto"/>
              <w:ind w:right="139"/>
              <w:jc w:val="both"/>
              <w:rPr>
                <w:rFonts w:ascii="Arial" w:eastAsia="Calibri" w:hAnsi="Arial" w:cs="Arial"/>
                <w:sz w:val="20"/>
                <w:szCs w:val="20"/>
              </w:rPr>
            </w:pPr>
            <w:r w:rsidRPr="00056233">
              <w:rPr>
                <w:rFonts w:ascii="Arial" w:eastAsia="Calibri" w:hAnsi="Arial" w:cs="Arial"/>
                <w:sz w:val="20"/>
                <w:szCs w:val="20"/>
                <w:lang w:val="es-419"/>
              </w:rPr>
              <w:t>R</w:t>
            </w:r>
            <w:proofErr w:type="spellStart"/>
            <w:r w:rsidRPr="00056233">
              <w:rPr>
                <w:rFonts w:ascii="Arial" w:eastAsia="Calibri" w:hAnsi="Arial" w:cs="Arial"/>
                <w:sz w:val="20"/>
                <w:szCs w:val="20"/>
              </w:rPr>
              <w:t>esolución</w:t>
            </w:r>
            <w:proofErr w:type="spellEnd"/>
            <w:r w:rsidRPr="00056233">
              <w:rPr>
                <w:rFonts w:ascii="Arial" w:eastAsia="Calibri" w:hAnsi="Arial" w:cs="Arial"/>
                <w:sz w:val="20"/>
                <w:szCs w:val="20"/>
              </w:rPr>
              <w:t xml:space="preserve"> nativa XGA de 1.024 pixeles x </w:t>
            </w:r>
          </w:p>
          <w:p w14:paraId="4E055171" w14:textId="77777777" w:rsidR="00056233" w:rsidRPr="00056233" w:rsidRDefault="00056233" w:rsidP="00B875B8">
            <w:pPr>
              <w:spacing w:line="276" w:lineRule="auto"/>
              <w:ind w:right="139"/>
              <w:jc w:val="both"/>
              <w:rPr>
                <w:rFonts w:ascii="Arial" w:eastAsia="Calibri" w:hAnsi="Arial" w:cs="Arial"/>
                <w:sz w:val="20"/>
                <w:szCs w:val="20"/>
              </w:rPr>
            </w:pPr>
            <w:r w:rsidRPr="00056233">
              <w:rPr>
                <w:rFonts w:ascii="Arial" w:eastAsia="Calibri" w:hAnsi="Arial" w:cs="Arial"/>
                <w:sz w:val="20"/>
                <w:szCs w:val="20"/>
              </w:rPr>
              <w:t>768 pixeles y desempeño 4:3 </w:t>
            </w:r>
          </w:p>
        </w:tc>
        <w:tc>
          <w:tcPr>
            <w:tcW w:w="4110" w:type="dxa"/>
            <w:tcBorders>
              <w:top w:val="single" w:sz="6" w:space="0" w:color="auto"/>
              <w:left w:val="single" w:sz="6" w:space="0" w:color="auto"/>
              <w:bottom w:val="single" w:sz="6" w:space="0" w:color="auto"/>
              <w:right w:val="single" w:sz="6" w:space="0" w:color="auto"/>
            </w:tcBorders>
          </w:tcPr>
          <w:p w14:paraId="3B695F71" w14:textId="77777777" w:rsidR="00056233" w:rsidRPr="00056233" w:rsidRDefault="00056233" w:rsidP="00B875B8">
            <w:pPr>
              <w:spacing w:line="276" w:lineRule="auto"/>
              <w:ind w:right="139"/>
              <w:jc w:val="both"/>
              <w:rPr>
                <w:rFonts w:ascii="Arial" w:eastAsia="Calibri" w:hAnsi="Arial" w:cs="Arial"/>
                <w:sz w:val="20"/>
                <w:szCs w:val="20"/>
                <w:lang w:val="es-419"/>
              </w:rPr>
            </w:pPr>
          </w:p>
        </w:tc>
      </w:tr>
      <w:tr w:rsidR="00056233" w:rsidRPr="00056233" w14:paraId="7F956B9D" w14:textId="30A03B9D" w:rsidTr="00056233">
        <w:trPr>
          <w:trHeight w:val="285"/>
        </w:trPr>
        <w:tc>
          <w:tcPr>
            <w:tcW w:w="786" w:type="dxa"/>
            <w:tcBorders>
              <w:top w:val="single" w:sz="6" w:space="0" w:color="auto"/>
              <w:left w:val="single" w:sz="6" w:space="0" w:color="auto"/>
              <w:bottom w:val="single" w:sz="6" w:space="0" w:color="auto"/>
              <w:right w:val="single" w:sz="6" w:space="0" w:color="auto"/>
            </w:tcBorders>
            <w:shd w:val="clear" w:color="auto" w:fill="auto"/>
            <w:hideMark/>
          </w:tcPr>
          <w:p w14:paraId="7DE9A629" w14:textId="77777777" w:rsidR="00056233" w:rsidRPr="00056233" w:rsidRDefault="00056233" w:rsidP="00B875B8">
            <w:pPr>
              <w:spacing w:line="276" w:lineRule="auto"/>
              <w:jc w:val="both"/>
              <w:rPr>
                <w:rFonts w:ascii="Arial" w:eastAsia="Calibri" w:hAnsi="Arial" w:cs="Arial"/>
                <w:sz w:val="20"/>
                <w:szCs w:val="20"/>
              </w:rPr>
            </w:pPr>
            <w:r w:rsidRPr="00056233">
              <w:rPr>
                <w:rFonts w:ascii="Arial" w:eastAsia="Calibri" w:hAnsi="Arial" w:cs="Arial"/>
                <w:sz w:val="20"/>
                <w:szCs w:val="20"/>
              </w:rPr>
              <w:t> </w:t>
            </w:r>
          </w:p>
        </w:tc>
        <w:tc>
          <w:tcPr>
            <w:tcW w:w="4750" w:type="dxa"/>
            <w:tcBorders>
              <w:top w:val="single" w:sz="6" w:space="0" w:color="auto"/>
              <w:left w:val="single" w:sz="6" w:space="0" w:color="auto"/>
              <w:bottom w:val="single" w:sz="6" w:space="0" w:color="auto"/>
              <w:right w:val="single" w:sz="6" w:space="0" w:color="auto"/>
            </w:tcBorders>
            <w:shd w:val="clear" w:color="auto" w:fill="auto"/>
            <w:hideMark/>
          </w:tcPr>
          <w:p w14:paraId="07987A38" w14:textId="77777777" w:rsidR="00056233" w:rsidRPr="00056233" w:rsidRDefault="00056233" w:rsidP="00B875B8">
            <w:pPr>
              <w:spacing w:line="276" w:lineRule="auto"/>
              <w:ind w:right="139"/>
              <w:jc w:val="both"/>
              <w:rPr>
                <w:rFonts w:ascii="Arial" w:eastAsia="Calibri" w:hAnsi="Arial" w:cs="Arial"/>
                <w:sz w:val="20"/>
                <w:szCs w:val="20"/>
              </w:rPr>
            </w:pPr>
            <w:r w:rsidRPr="00056233">
              <w:rPr>
                <w:rFonts w:ascii="Arial" w:eastAsia="Calibri" w:hAnsi="Arial" w:cs="Arial"/>
                <w:sz w:val="20"/>
                <w:szCs w:val="20"/>
                <w:lang w:val="es-419"/>
              </w:rPr>
              <w:t>Modo de proyección: Frontal/trasera/montaje techo</w:t>
            </w:r>
            <w:r w:rsidRPr="00056233">
              <w:rPr>
                <w:rFonts w:ascii="Arial" w:eastAsia="Calibri" w:hAnsi="Arial" w:cs="Arial"/>
                <w:sz w:val="20"/>
                <w:szCs w:val="20"/>
              </w:rPr>
              <w:t> </w:t>
            </w:r>
          </w:p>
        </w:tc>
        <w:tc>
          <w:tcPr>
            <w:tcW w:w="4110" w:type="dxa"/>
            <w:tcBorders>
              <w:top w:val="single" w:sz="6" w:space="0" w:color="auto"/>
              <w:left w:val="single" w:sz="6" w:space="0" w:color="auto"/>
              <w:bottom w:val="single" w:sz="6" w:space="0" w:color="auto"/>
              <w:right w:val="single" w:sz="6" w:space="0" w:color="auto"/>
            </w:tcBorders>
          </w:tcPr>
          <w:p w14:paraId="0E1BCE14" w14:textId="77777777" w:rsidR="00056233" w:rsidRPr="00056233" w:rsidRDefault="00056233" w:rsidP="00B875B8">
            <w:pPr>
              <w:spacing w:line="276" w:lineRule="auto"/>
              <w:ind w:right="139"/>
              <w:jc w:val="both"/>
              <w:rPr>
                <w:rFonts w:ascii="Arial" w:eastAsia="Calibri" w:hAnsi="Arial" w:cs="Arial"/>
                <w:sz w:val="20"/>
                <w:szCs w:val="20"/>
                <w:lang w:val="es-419"/>
              </w:rPr>
            </w:pPr>
          </w:p>
        </w:tc>
      </w:tr>
      <w:tr w:rsidR="00056233" w:rsidRPr="000D25AD" w14:paraId="6E07A14F" w14:textId="5D97C61B" w:rsidTr="00056233">
        <w:trPr>
          <w:trHeight w:val="285"/>
        </w:trPr>
        <w:tc>
          <w:tcPr>
            <w:tcW w:w="786" w:type="dxa"/>
            <w:tcBorders>
              <w:top w:val="single" w:sz="6" w:space="0" w:color="auto"/>
              <w:left w:val="single" w:sz="6" w:space="0" w:color="auto"/>
              <w:bottom w:val="single" w:sz="6" w:space="0" w:color="auto"/>
              <w:right w:val="single" w:sz="6" w:space="0" w:color="auto"/>
            </w:tcBorders>
            <w:shd w:val="clear" w:color="auto" w:fill="auto"/>
            <w:hideMark/>
          </w:tcPr>
          <w:p w14:paraId="224E6BDC" w14:textId="77777777" w:rsidR="00056233" w:rsidRPr="00056233" w:rsidRDefault="00056233" w:rsidP="00B875B8">
            <w:pPr>
              <w:spacing w:line="276" w:lineRule="auto"/>
              <w:jc w:val="both"/>
              <w:rPr>
                <w:rFonts w:ascii="Arial" w:eastAsia="Calibri" w:hAnsi="Arial" w:cs="Arial"/>
                <w:sz w:val="20"/>
                <w:szCs w:val="20"/>
              </w:rPr>
            </w:pPr>
            <w:r w:rsidRPr="00056233">
              <w:rPr>
                <w:rFonts w:ascii="Arial" w:eastAsia="Calibri" w:hAnsi="Arial" w:cs="Arial"/>
                <w:sz w:val="20"/>
                <w:szCs w:val="20"/>
              </w:rPr>
              <w:t> </w:t>
            </w:r>
          </w:p>
        </w:tc>
        <w:tc>
          <w:tcPr>
            <w:tcW w:w="4750" w:type="dxa"/>
            <w:tcBorders>
              <w:top w:val="single" w:sz="6" w:space="0" w:color="auto"/>
              <w:left w:val="single" w:sz="6" w:space="0" w:color="auto"/>
              <w:bottom w:val="single" w:sz="6" w:space="0" w:color="auto"/>
              <w:right w:val="single" w:sz="6" w:space="0" w:color="auto"/>
            </w:tcBorders>
            <w:shd w:val="clear" w:color="auto" w:fill="auto"/>
            <w:hideMark/>
          </w:tcPr>
          <w:p w14:paraId="358C9A49" w14:textId="77777777" w:rsidR="00056233" w:rsidRPr="00056233" w:rsidRDefault="00056233" w:rsidP="00B875B8">
            <w:pPr>
              <w:spacing w:line="276" w:lineRule="auto"/>
              <w:ind w:right="139"/>
              <w:jc w:val="both"/>
              <w:rPr>
                <w:rFonts w:ascii="Arial" w:eastAsia="Calibri" w:hAnsi="Arial" w:cs="Arial"/>
                <w:sz w:val="20"/>
                <w:szCs w:val="20"/>
                <w:lang w:val="pt-BR"/>
              </w:rPr>
            </w:pPr>
            <w:r w:rsidRPr="00056233">
              <w:rPr>
                <w:rFonts w:ascii="Arial" w:eastAsia="Calibri" w:hAnsi="Arial" w:cs="Arial"/>
                <w:sz w:val="20"/>
                <w:szCs w:val="20"/>
              </w:rPr>
              <w:t> </w:t>
            </w:r>
            <w:r w:rsidRPr="00056233">
              <w:rPr>
                <w:rFonts w:ascii="Arial" w:eastAsia="Calibri" w:hAnsi="Arial" w:cs="Arial"/>
                <w:sz w:val="20"/>
                <w:szCs w:val="20"/>
                <w:lang w:val="pt-BR"/>
              </w:rPr>
              <w:t xml:space="preserve">Número de </w:t>
            </w:r>
            <w:proofErr w:type="spellStart"/>
            <w:r w:rsidRPr="00056233">
              <w:rPr>
                <w:rFonts w:ascii="Arial" w:eastAsia="Calibri" w:hAnsi="Arial" w:cs="Arial"/>
                <w:sz w:val="20"/>
                <w:szCs w:val="20"/>
                <w:lang w:val="pt-BR"/>
              </w:rPr>
              <w:t>pixeles</w:t>
            </w:r>
            <w:proofErr w:type="spellEnd"/>
            <w:r w:rsidRPr="00056233">
              <w:rPr>
                <w:rFonts w:ascii="Arial" w:eastAsia="Calibri" w:hAnsi="Arial" w:cs="Arial"/>
                <w:sz w:val="20"/>
                <w:szCs w:val="20"/>
                <w:lang w:val="pt-BR"/>
              </w:rPr>
              <w:t xml:space="preserve">: 786.432 </w:t>
            </w:r>
            <w:proofErr w:type="spellStart"/>
            <w:r w:rsidRPr="00056233">
              <w:rPr>
                <w:rFonts w:ascii="Arial" w:eastAsia="Calibri" w:hAnsi="Arial" w:cs="Arial"/>
                <w:sz w:val="20"/>
                <w:szCs w:val="20"/>
                <w:lang w:val="pt-BR"/>
              </w:rPr>
              <w:t>pixeles</w:t>
            </w:r>
            <w:proofErr w:type="spellEnd"/>
            <w:r w:rsidRPr="00056233">
              <w:rPr>
                <w:rFonts w:ascii="Arial" w:eastAsia="Calibri" w:hAnsi="Arial" w:cs="Arial"/>
                <w:sz w:val="20"/>
                <w:szCs w:val="20"/>
                <w:lang w:val="pt-BR"/>
              </w:rPr>
              <w:t xml:space="preserve"> (1.024 </w:t>
            </w:r>
            <w:proofErr w:type="spellStart"/>
            <w:r w:rsidRPr="00056233">
              <w:rPr>
                <w:rFonts w:ascii="Arial" w:eastAsia="Calibri" w:hAnsi="Arial" w:cs="Arial"/>
                <w:sz w:val="20"/>
                <w:szCs w:val="20"/>
                <w:lang w:val="pt-BR"/>
              </w:rPr>
              <w:t>px</w:t>
            </w:r>
            <w:proofErr w:type="spellEnd"/>
            <w:r w:rsidRPr="00056233">
              <w:rPr>
                <w:rFonts w:ascii="Arial" w:eastAsia="Calibri" w:hAnsi="Arial" w:cs="Arial"/>
                <w:sz w:val="20"/>
                <w:szCs w:val="20"/>
                <w:lang w:val="pt-BR"/>
              </w:rPr>
              <w:t xml:space="preserve"> x 768 </w:t>
            </w:r>
            <w:proofErr w:type="spellStart"/>
            <w:r w:rsidRPr="00056233">
              <w:rPr>
                <w:rFonts w:ascii="Arial" w:eastAsia="Calibri" w:hAnsi="Arial" w:cs="Arial"/>
                <w:sz w:val="20"/>
                <w:szCs w:val="20"/>
                <w:lang w:val="pt-BR"/>
              </w:rPr>
              <w:t>px</w:t>
            </w:r>
            <w:proofErr w:type="spellEnd"/>
            <w:r w:rsidRPr="00056233">
              <w:rPr>
                <w:rFonts w:ascii="Arial" w:eastAsia="Calibri" w:hAnsi="Arial" w:cs="Arial"/>
                <w:sz w:val="20"/>
                <w:szCs w:val="20"/>
                <w:lang w:val="pt-BR"/>
              </w:rPr>
              <w:t>) x 3 </w:t>
            </w:r>
          </w:p>
        </w:tc>
        <w:tc>
          <w:tcPr>
            <w:tcW w:w="4110" w:type="dxa"/>
            <w:tcBorders>
              <w:top w:val="single" w:sz="6" w:space="0" w:color="auto"/>
              <w:left w:val="single" w:sz="6" w:space="0" w:color="auto"/>
              <w:bottom w:val="single" w:sz="6" w:space="0" w:color="auto"/>
              <w:right w:val="single" w:sz="6" w:space="0" w:color="auto"/>
            </w:tcBorders>
          </w:tcPr>
          <w:p w14:paraId="2297F3B8" w14:textId="77777777" w:rsidR="00056233" w:rsidRPr="00C824FA" w:rsidRDefault="00056233" w:rsidP="00B875B8">
            <w:pPr>
              <w:spacing w:line="276" w:lineRule="auto"/>
              <w:ind w:right="139"/>
              <w:jc w:val="both"/>
              <w:rPr>
                <w:rFonts w:ascii="Arial" w:eastAsia="Calibri" w:hAnsi="Arial" w:cs="Arial"/>
                <w:sz w:val="20"/>
                <w:szCs w:val="20"/>
                <w:lang w:val="pt-BR"/>
              </w:rPr>
            </w:pPr>
          </w:p>
        </w:tc>
      </w:tr>
      <w:tr w:rsidR="00056233" w:rsidRPr="00056233" w14:paraId="70B59011" w14:textId="5DE624A0" w:rsidTr="00056233">
        <w:trPr>
          <w:trHeight w:val="285"/>
        </w:trPr>
        <w:tc>
          <w:tcPr>
            <w:tcW w:w="786" w:type="dxa"/>
            <w:tcBorders>
              <w:top w:val="single" w:sz="6" w:space="0" w:color="auto"/>
              <w:left w:val="single" w:sz="6" w:space="0" w:color="auto"/>
              <w:bottom w:val="single" w:sz="6" w:space="0" w:color="auto"/>
              <w:right w:val="single" w:sz="6" w:space="0" w:color="auto"/>
            </w:tcBorders>
            <w:shd w:val="clear" w:color="auto" w:fill="auto"/>
            <w:hideMark/>
          </w:tcPr>
          <w:p w14:paraId="35C435C8" w14:textId="77777777" w:rsidR="00056233" w:rsidRPr="00056233" w:rsidRDefault="00056233" w:rsidP="00B875B8">
            <w:pPr>
              <w:spacing w:line="276" w:lineRule="auto"/>
              <w:jc w:val="both"/>
              <w:rPr>
                <w:rFonts w:ascii="Arial" w:eastAsia="Calibri" w:hAnsi="Arial" w:cs="Arial"/>
                <w:sz w:val="20"/>
                <w:szCs w:val="20"/>
                <w:lang w:val="pt-BR"/>
              </w:rPr>
            </w:pPr>
            <w:r w:rsidRPr="00056233">
              <w:rPr>
                <w:rFonts w:ascii="Arial" w:eastAsia="Calibri" w:hAnsi="Arial" w:cs="Arial"/>
                <w:sz w:val="20"/>
                <w:szCs w:val="20"/>
                <w:lang w:val="pt-BR"/>
              </w:rPr>
              <w:t> </w:t>
            </w:r>
          </w:p>
        </w:tc>
        <w:tc>
          <w:tcPr>
            <w:tcW w:w="4750" w:type="dxa"/>
            <w:tcBorders>
              <w:top w:val="single" w:sz="6" w:space="0" w:color="auto"/>
              <w:left w:val="single" w:sz="6" w:space="0" w:color="auto"/>
              <w:bottom w:val="single" w:sz="6" w:space="0" w:color="auto"/>
              <w:right w:val="single" w:sz="6" w:space="0" w:color="auto"/>
            </w:tcBorders>
            <w:shd w:val="clear" w:color="auto" w:fill="auto"/>
            <w:hideMark/>
          </w:tcPr>
          <w:p w14:paraId="43500AA7" w14:textId="77777777" w:rsidR="00056233" w:rsidRPr="00056233" w:rsidRDefault="00056233" w:rsidP="00B875B8">
            <w:pPr>
              <w:spacing w:line="276" w:lineRule="auto"/>
              <w:ind w:right="139"/>
              <w:jc w:val="both"/>
              <w:rPr>
                <w:rFonts w:ascii="Arial" w:eastAsia="Calibri" w:hAnsi="Arial" w:cs="Arial"/>
                <w:sz w:val="20"/>
                <w:szCs w:val="20"/>
              </w:rPr>
            </w:pPr>
            <w:r w:rsidRPr="00056233">
              <w:rPr>
                <w:rFonts w:ascii="Arial" w:eastAsia="Calibri" w:hAnsi="Arial" w:cs="Arial"/>
                <w:sz w:val="20"/>
                <w:szCs w:val="20"/>
              </w:rPr>
              <w:t>Luminosidad del color: 3.400 lúmenes </w:t>
            </w:r>
          </w:p>
        </w:tc>
        <w:tc>
          <w:tcPr>
            <w:tcW w:w="4110" w:type="dxa"/>
            <w:tcBorders>
              <w:top w:val="single" w:sz="6" w:space="0" w:color="auto"/>
              <w:left w:val="single" w:sz="6" w:space="0" w:color="auto"/>
              <w:bottom w:val="single" w:sz="6" w:space="0" w:color="auto"/>
              <w:right w:val="single" w:sz="6" w:space="0" w:color="auto"/>
            </w:tcBorders>
          </w:tcPr>
          <w:p w14:paraId="6117F526" w14:textId="77777777" w:rsidR="00056233" w:rsidRPr="00056233" w:rsidRDefault="00056233" w:rsidP="00B875B8">
            <w:pPr>
              <w:spacing w:line="276" w:lineRule="auto"/>
              <w:ind w:right="139"/>
              <w:jc w:val="both"/>
              <w:rPr>
                <w:rFonts w:ascii="Arial" w:eastAsia="Calibri" w:hAnsi="Arial" w:cs="Arial"/>
                <w:sz w:val="20"/>
                <w:szCs w:val="20"/>
              </w:rPr>
            </w:pPr>
          </w:p>
        </w:tc>
      </w:tr>
      <w:tr w:rsidR="00056233" w:rsidRPr="00056233" w14:paraId="55CBECB6" w14:textId="71E9DF2F" w:rsidTr="00056233">
        <w:trPr>
          <w:trHeight w:val="285"/>
        </w:trPr>
        <w:tc>
          <w:tcPr>
            <w:tcW w:w="786" w:type="dxa"/>
            <w:tcBorders>
              <w:top w:val="single" w:sz="6" w:space="0" w:color="auto"/>
              <w:left w:val="single" w:sz="6" w:space="0" w:color="auto"/>
              <w:bottom w:val="single" w:sz="6" w:space="0" w:color="auto"/>
              <w:right w:val="single" w:sz="6" w:space="0" w:color="auto"/>
            </w:tcBorders>
            <w:shd w:val="clear" w:color="auto" w:fill="auto"/>
            <w:hideMark/>
          </w:tcPr>
          <w:p w14:paraId="0064CF7F" w14:textId="77777777" w:rsidR="00056233" w:rsidRPr="00056233" w:rsidRDefault="00056233" w:rsidP="00B875B8">
            <w:pPr>
              <w:spacing w:line="276" w:lineRule="auto"/>
              <w:jc w:val="both"/>
              <w:rPr>
                <w:rFonts w:ascii="Arial" w:eastAsia="Calibri" w:hAnsi="Arial" w:cs="Arial"/>
                <w:sz w:val="20"/>
                <w:szCs w:val="20"/>
              </w:rPr>
            </w:pPr>
            <w:r w:rsidRPr="00056233">
              <w:rPr>
                <w:rFonts w:ascii="Arial" w:eastAsia="Calibri" w:hAnsi="Arial" w:cs="Arial"/>
                <w:sz w:val="20"/>
                <w:szCs w:val="20"/>
              </w:rPr>
              <w:t> </w:t>
            </w:r>
          </w:p>
        </w:tc>
        <w:tc>
          <w:tcPr>
            <w:tcW w:w="4750" w:type="dxa"/>
            <w:tcBorders>
              <w:top w:val="single" w:sz="6" w:space="0" w:color="auto"/>
              <w:left w:val="single" w:sz="6" w:space="0" w:color="auto"/>
              <w:bottom w:val="single" w:sz="6" w:space="0" w:color="auto"/>
              <w:right w:val="single" w:sz="6" w:space="0" w:color="auto"/>
            </w:tcBorders>
            <w:shd w:val="clear" w:color="auto" w:fill="auto"/>
            <w:hideMark/>
          </w:tcPr>
          <w:p w14:paraId="3678DD3B" w14:textId="77777777" w:rsidR="00056233" w:rsidRPr="00056233" w:rsidRDefault="00056233" w:rsidP="00B875B8">
            <w:pPr>
              <w:spacing w:line="276" w:lineRule="auto"/>
              <w:ind w:right="139"/>
              <w:jc w:val="both"/>
              <w:rPr>
                <w:rFonts w:ascii="Arial" w:eastAsia="Calibri" w:hAnsi="Arial" w:cs="Arial"/>
                <w:sz w:val="20"/>
                <w:szCs w:val="20"/>
              </w:rPr>
            </w:pPr>
            <w:r w:rsidRPr="00056233">
              <w:rPr>
                <w:rFonts w:ascii="Arial" w:eastAsia="Calibri" w:hAnsi="Arial" w:cs="Arial"/>
                <w:sz w:val="20"/>
                <w:szCs w:val="20"/>
              </w:rPr>
              <w:t>Luminosidad del blanco: 3.400 lúmenes </w:t>
            </w:r>
          </w:p>
        </w:tc>
        <w:tc>
          <w:tcPr>
            <w:tcW w:w="4110" w:type="dxa"/>
            <w:tcBorders>
              <w:top w:val="single" w:sz="6" w:space="0" w:color="auto"/>
              <w:left w:val="single" w:sz="6" w:space="0" w:color="auto"/>
              <w:bottom w:val="single" w:sz="6" w:space="0" w:color="auto"/>
              <w:right w:val="single" w:sz="6" w:space="0" w:color="auto"/>
            </w:tcBorders>
          </w:tcPr>
          <w:p w14:paraId="3424013D" w14:textId="77777777" w:rsidR="00056233" w:rsidRPr="00056233" w:rsidRDefault="00056233" w:rsidP="00B875B8">
            <w:pPr>
              <w:spacing w:line="276" w:lineRule="auto"/>
              <w:ind w:right="139"/>
              <w:jc w:val="both"/>
              <w:rPr>
                <w:rFonts w:ascii="Arial" w:eastAsia="Calibri" w:hAnsi="Arial" w:cs="Arial"/>
                <w:sz w:val="20"/>
                <w:szCs w:val="20"/>
              </w:rPr>
            </w:pPr>
          </w:p>
        </w:tc>
      </w:tr>
      <w:tr w:rsidR="00056233" w:rsidRPr="00056233" w14:paraId="02D1AD11" w14:textId="4EF5E198" w:rsidTr="00056233">
        <w:trPr>
          <w:trHeight w:val="585"/>
        </w:trPr>
        <w:tc>
          <w:tcPr>
            <w:tcW w:w="786" w:type="dxa"/>
            <w:tcBorders>
              <w:top w:val="single" w:sz="6" w:space="0" w:color="auto"/>
              <w:left w:val="single" w:sz="6" w:space="0" w:color="auto"/>
              <w:bottom w:val="single" w:sz="6" w:space="0" w:color="auto"/>
              <w:right w:val="single" w:sz="6" w:space="0" w:color="auto"/>
            </w:tcBorders>
            <w:shd w:val="clear" w:color="auto" w:fill="auto"/>
            <w:hideMark/>
          </w:tcPr>
          <w:p w14:paraId="0B44E6E6" w14:textId="77777777" w:rsidR="00056233" w:rsidRPr="00056233" w:rsidRDefault="00056233" w:rsidP="00B875B8">
            <w:pPr>
              <w:spacing w:line="276" w:lineRule="auto"/>
              <w:jc w:val="both"/>
              <w:rPr>
                <w:rFonts w:ascii="Arial" w:eastAsia="Calibri" w:hAnsi="Arial" w:cs="Arial"/>
                <w:sz w:val="20"/>
                <w:szCs w:val="20"/>
              </w:rPr>
            </w:pPr>
            <w:r w:rsidRPr="00056233">
              <w:rPr>
                <w:rFonts w:ascii="Arial" w:eastAsia="Calibri" w:hAnsi="Arial" w:cs="Arial"/>
                <w:sz w:val="20"/>
                <w:szCs w:val="20"/>
              </w:rPr>
              <w:lastRenderedPageBreak/>
              <w:t> </w:t>
            </w:r>
          </w:p>
        </w:tc>
        <w:tc>
          <w:tcPr>
            <w:tcW w:w="4750" w:type="dxa"/>
            <w:tcBorders>
              <w:top w:val="single" w:sz="6" w:space="0" w:color="auto"/>
              <w:left w:val="single" w:sz="6" w:space="0" w:color="auto"/>
              <w:bottom w:val="single" w:sz="6" w:space="0" w:color="auto"/>
              <w:right w:val="single" w:sz="6" w:space="0" w:color="auto"/>
            </w:tcBorders>
            <w:shd w:val="clear" w:color="auto" w:fill="auto"/>
            <w:hideMark/>
          </w:tcPr>
          <w:p w14:paraId="6D5AC4CB" w14:textId="77777777" w:rsidR="00056233" w:rsidRPr="00056233" w:rsidRDefault="00056233" w:rsidP="00B875B8">
            <w:pPr>
              <w:spacing w:line="276" w:lineRule="auto"/>
              <w:ind w:right="139"/>
              <w:jc w:val="both"/>
              <w:rPr>
                <w:rFonts w:ascii="Arial" w:eastAsia="Calibri" w:hAnsi="Arial" w:cs="Arial"/>
                <w:sz w:val="20"/>
                <w:szCs w:val="20"/>
              </w:rPr>
            </w:pPr>
            <w:r w:rsidRPr="00056233">
              <w:rPr>
                <w:rFonts w:ascii="Arial" w:eastAsia="Calibri" w:hAnsi="Arial" w:cs="Arial"/>
                <w:sz w:val="20"/>
                <w:szCs w:val="20"/>
              </w:rPr>
              <w:t>Conectividad del proyector: Entrada computadora, </w:t>
            </w:r>
          </w:p>
          <w:p w14:paraId="4E3C8546" w14:textId="77777777" w:rsidR="00056233" w:rsidRPr="00056233" w:rsidRDefault="00056233" w:rsidP="00B875B8">
            <w:pPr>
              <w:spacing w:line="276" w:lineRule="auto"/>
              <w:ind w:right="139"/>
              <w:jc w:val="both"/>
              <w:rPr>
                <w:rFonts w:ascii="Arial" w:eastAsia="Calibri" w:hAnsi="Arial" w:cs="Arial"/>
                <w:sz w:val="20"/>
                <w:szCs w:val="20"/>
              </w:rPr>
            </w:pPr>
            <w:r w:rsidRPr="00056233">
              <w:rPr>
                <w:rFonts w:ascii="Arial" w:eastAsia="Calibri" w:hAnsi="Arial" w:cs="Arial"/>
                <w:sz w:val="20"/>
                <w:szCs w:val="20"/>
              </w:rPr>
              <w:t>Salida computadora, HDMI, RCA Video In, USB tipo B (para actualización Firmware), Audio entrada RCA </w:t>
            </w:r>
          </w:p>
        </w:tc>
        <w:tc>
          <w:tcPr>
            <w:tcW w:w="4110" w:type="dxa"/>
            <w:tcBorders>
              <w:top w:val="single" w:sz="6" w:space="0" w:color="auto"/>
              <w:left w:val="single" w:sz="6" w:space="0" w:color="auto"/>
              <w:bottom w:val="single" w:sz="6" w:space="0" w:color="auto"/>
              <w:right w:val="single" w:sz="6" w:space="0" w:color="auto"/>
            </w:tcBorders>
          </w:tcPr>
          <w:p w14:paraId="49DC75BC" w14:textId="77777777" w:rsidR="00056233" w:rsidRPr="00056233" w:rsidRDefault="00056233" w:rsidP="00B875B8">
            <w:pPr>
              <w:spacing w:line="276" w:lineRule="auto"/>
              <w:ind w:right="139"/>
              <w:jc w:val="both"/>
              <w:rPr>
                <w:rFonts w:ascii="Arial" w:eastAsia="Calibri" w:hAnsi="Arial" w:cs="Arial"/>
                <w:sz w:val="20"/>
                <w:szCs w:val="20"/>
              </w:rPr>
            </w:pPr>
          </w:p>
        </w:tc>
      </w:tr>
      <w:tr w:rsidR="00056233" w:rsidRPr="00056233" w14:paraId="6FAE90ED" w14:textId="3D86C9F8" w:rsidTr="00056233">
        <w:trPr>
          <w:trHeight w:val="285"/>
        </w:trPr>
        <w:tc>
          <w:tcPr>
            <w:tcW w:w="786" w:type="dxa"/>
            <w:tcBorders>
              <w:top w:val="single" w:sz="6" w:space="0" w:color="auto"/>
              <w:left w:val="single" w:sz="6" w:space="0" w:color="auto"/>
              <w:bottom w:val="single" w:sz="6" w:space="0" w:color="auto"/>
              <w:right w:val="single" w:sz="6" w:space="0" w:color="auto"/>
            </w:tcBorders>
            <w:shd w:val="clear" w:color="auto" w:fill="auto"/>
            <w:hideMark/>
          </w:tcPr>
          <w:p w14:paraId="40E92876" w14:textId="77777777" w:rsidR="00056233" w:rsidRPr="00056233" w:rsidRDefault="00056233" w:rsidP="00B875B8">
            <w:pPr>
              <w:spacing w:line="276" w:lineRule="auto"/>
              <w:jc w:val="both"/>
              <w:rPr>
                <w:rFonts w:ascii="Arial" w:eastAsia="Calibri" w:hAnsi="Arial" w:cs="Arial"/>
                <w:sz w:val="20"/>
                <w:szCs w:val="20"/>
              </w:rPr>
            </w:pPr>
            <w:r w:rsidRPr="00056233">
              <w:rPr>
                <w:rFonts w:ascii="Arial" w:eastAsia="Calibri" w:hAnsi="Arial" w:cs="Arial"/>
                <w:sz w:val="20"/>
                <w:szCs w:val="20"/>
              </w:rPr>
              <w:t> </w:t>
            </w:r>
          </w:p>
        </w:tc>
        <w:tc>
          <w:tcPr>
            <w:tcW w:w="4750" w:type="dxa"/>
            <w:tcBorders>
              <w:top w:val="single" w:sz="6" w:space="0" w:color="auto"/>
              <w:left w:val="single" w:sz="6" w:space="0" w:color="auto"/>
              <w:bottom w:val="single" w:sz="6" w:space="0" w:color="auto"/>
              <w:right w:val="single" w:sz="6" w:space="0" w:color="auto"/>
            </w:tcBorders>
            <w:shd w:val="clear" w:color="auto" w:fill="auto"/>
            <w:hideMark/>
          </w:tcPr>
          <w:p w14:paraId="4BC2150E" w14:textId="77777777" w:rsidR="00056233" w:rsidRPr="00056233" w:rsidRDefault="00056233" w:rsidP="00B875B8">
            <w:pPr>
              <w:spacing w:line="276" w:lineRule="auto"/>
              <w:ind w:right="139"/>
              <w:jc w:val="both"/>
              <w:rPr>
                <w:rFonts w:ascii="Arial" w:eastAsia="Calibri" w:hAnsi="Arial" w:cs="Arial"/>
                <w:sz w:val="20"/>
                <w:szCs w:val="20"/>
              </w:rPr>
            </w:pPr>
            <w:r w:rsidRPr="00056233">
              <w:rPr>
                <w:rFonts w:ascii="Arial" w:eastAsia="Calibri" w:hAnsi="Arial" w:cs="Arial"/>
                <w:sz w:val="20"/>
                <w:szCs w:val="20"/>
                <w:lang w:val="es-419"/>
              </w:rPr>
              <w:t>Accesorios: Mochila o Bolso (original de la marca del Proyector), cables, control remoto</w:t>
            </w:r>
            <w:r w:rsidRPr="00056233">
              <w:rPr>
                <w:rFonts w:ascii="Arial" w:eastAsia="Calibri" w:hAnsi="Arial" w:cs="Arial"/>
                <w:sz w:val="20"/>
                <w:szCs w:val="20"/>
              </w:rPr>
              <w:t> </w:t>
            </w:r>
          </w:p>
        </w:tc>
        <w:tc>
          <w:tcPr>
            <w:tcW w:w="4110" w:type="dxa"/>
            <w:tcBorders>
              <w:top w:val="single" w:sz="6" w:space="0" w:color="auto"/>
              <w:left w:val="single" w:sz="6" w:space="0" w:color="auto"/>
              <w:bottom w:val="single" w:sz="6" w:space="0" w:color="auto"/>
              <w:right w:val="single" w:sz="6" w:space="0" w:color="auto"/>
            </w:tcBorders>
          </w:tcPr>
          <w:p w14:paraId="76FEFA8B" w14:textId="77777777" w:rsidR="00056233" w:rsidRPr="00056233" w:rsidRDefault="00056233" w:rsidP="00B875B8">
            <w:pPr>
              <w:spacing w:line="276" w:lineRule="auto"/>
              <w:ind w:right="139"/>
              <w:jc w:val="both"/>
              <w:rPr>
                <w:rFonts w:ascii="Arial" w:eastAsia="Calibri" w:hAnsi="Arial" w:cs="Arial"/>
                <w:sz w:val="20"/>
                <w:szCs w:val="20"/>
                <w:lang w:val="es-419"/>
              </w:rPr>
            </w:pPr>
          </w:p>
        </w:tc>
      </w:tr>
      <w:tr w:rsidR="00056233" w:rsidRPr="00056233" w14:paraId="6C977EDB" w14:textId="7FE9B913" w:rsidTr="00056233">
        <w:trPr>
          <w:trHeight w:val="285"/>
        </w:trPr>
        <w:tc>
          <w:tcPr>
            <w:tcW w:w="786" w:type="dxa"/>
            <w:tcBorders>
              <w:top w:val="single" w:sz="6" w:space="0" w:color="auto"/>
              <w:left w:val="single" w:sz="6" w:space="0" w:color="auto"/>
              <w:bottom w:val="single" w:sz="6" w:space="0" w:color="auto"/>
              <w:right w:val="single" w:sz="6" w:space="0" w:color="auto"/>
            </w:tcBorders>
            <w:shd w:val="clear" w:color="auto" w:fill="auto"/>
            <w:hideMark/>
          </w:tcPr>
          <w:p w14:paraId="16FAC1F2" w14:textId="77777777" w:rsidR="00056233" w:rsidRPr="00056233" w:rsidRDefault="00056233" w:rsidP="00B875B8">
            <w:pPr>
              <w:spacing w:line="276" w:lineRule="auto"/>
              <w:jc w:val="both"/>
              <w:rPr>
                <w:rFonts w:ascii="Arial" w:eastAsia="Calibri" w:hAnsi="Arial" w:cs="Arial"/>
                <w:sz w:val="20"/>
                <w:szCs w:val="20"/>
              </w:rPr>
            </w:pPr>
            <w:r w:rsidRPr="00056233">
              <w:rPr>
                <w:rFonts w:ascii="Arial" w:eastAsia="Calibri" w:hAnsi="Arial" w:cs="Arial"/>
                <w:sz w:val="20"/>
                <w:szCs w:val="20"/>
              </w:rPr>
              <w:t> </w:t>
            </w:r>
          </w:p>
        </w:tc>
        <w:tc>
          <w:tcPr>
            <w:tcW w:w="4750" w:type="dxa"/>
            <w:tcBorders>
              <w:top w:val="single" w:sz="6" w:space="0" w:color="auto"/>
              <w:left w:val="single" w:sz="6" w:space="0" w:color="auto"/>
              <w:bottom w:val="single" w:sz="6" w:space="0" w:color="auto"/>
              <w:right w:val="single" w:sz="6" w:space="0" w:color="auto"/>
            </w:tcBorders>
            <w:shd w:val="clear" w:color="auto" w:fill="auto"/>
            <w:hideMark/>
          </w:tcPr>
          <w:p w14:paraId="2CEF1F7B" w14:textId="77777777" w:rsidR="00056233" w:rsidRPr="00056233" w:rsidRDefault="00056233" w:rsidP="00B875B8">
            <w:pPr>
              <w:spacing w:line="276" w:lineRule="auto"/>
              <w:ind w:right="139"/>
              <w:jc w:val="both"/>
              <w:rPr>
                <w:rFonts w:ascii="Arial" w:eastAsia="Calibri" w:hAnsi="Arial" w:cs="Arial"/>
                <w:sz w:val="20"/>
                <w:szCs w:val="20"/>
              </w:rPr>
            </w:pPr>
            <w:r w:rsidRPr="00056233">
              <w:rPr>
                <w:rFonts w:ascii="Arial" w:eastAsia="Calibri" w:hAnsi="Arial" w:cs="Arial"/>
                <w:sz w:val="20"/>
                <w:szCs w:val="20"/>
              </w:rPr>
              <w:t>Garantía de 12 meses por defectos de fabricación </w:t>
            </w:r>
          </w:p>
        </w:tc>
        <w:tc>
          <w:tcPr>
            <w:tcW w:w="4110" w:type="dxa"/>
            <w:tcBorders>
              <w:top w:val="single" w:sz="6" w:space="0" w:color="auto"/>
              <w:left w:val="single" w:sz="6" w:space="0" w:color="auto"/>
              <w:bottom w:val="single" w:sz="6" w:space="0" w:color="auto"/>
              <w:right w:val="single" w:sz="6" w:space="0" w:color="auto"/>
            </w:tcBorders>
          </w:tcPr>
          <w:p w14:paraId="446E0FC1" w14:textId="77777777" w:rsidR="00056233" w:rsidRPr="00056233" w:rsidRDefault="00056233" w:rsidP="00B875B8">
            <w:pPr>
              <w:spacing w:line="276" w:lineRule="auto"/>
              <w:ind w:right="139"/>
              <w:jc w:val="both"/>
              <w:rPr>
                <w:rFonts w:ascii="Arial" w:eastAsia="Calibri" w:hAnsi="Arial" w:cs="Arial"/>
                <w:sz w:val="20"/>
                <w:szCs w:val="20"/>
              </w:rPr>
            </w:pPr>
          </w:p>
        </w:tc>
      </w:tr>
      <w:tr w:rsidR="00056233" w:rsidRPr="00056233" w14:paraId="743792D1" w14:textId="426EE87B" w:rsidTr="00056233">
        <w:trPr>
          <w:trHeight w:val="285"/>
        </w:trPr>
        <w:tc>
          <w:tcPr>
            <w:tcW w:w="786" w:type="dxa"/>
            <w:tcBorders>
              <w:top w:val="single" w:sz="6" w:space="0" w:color="auto"/>
              <w:left w:val="single" w:sz="6" w:space="0" w:color="auto"/>
              <w:bottom w:val="single" w:sz="6" w:space="0" w:color="auto"/>
              <w:right w:val="single" w:sz="6" w:space="0" w:color="auto"/>
            </w:tcBorders>
            <w:shd w:val="clear" w:color="auto" w:fill="auto"/>
            <w:hideMark/>
          </w:tcPr>
          <w:p w14:paraId="0AEA9B36" w14:textId="77777777" w:rsidR="00056233" w:rsidRPr="00056233" w:rsidRDefault="00056233" w:rsidP="00B875B8">
            <w:pPr>
              <w:spacing w:line="276" w:lineRule="auto"/>
              <w:jc w:val="both"/>
              <w:rPr>
                <w:rFonts w:ascii="Arial" w:eastAsia="Calibri" w:hAnsi="Arial" w:cs="Arial"/>
                <w:sz w:val="20"/>
                <w:szCs w:val="20"/>
              </w:rPr>
            </w:pPr>
            <w:r w:rsidRPr="00056233">
              <w:rPr>
                <w:rFonts w:ascii="Arial" w:eastAsia="Calibri" w:hAnsi="Arial" w:cs="Arial"/>
                <w:sz w:val="20"/>
                <w:szCs w:val="20"/>
              </w:rPr>
              <w:t> </w:t>
            </w:r>
          </w:p>
        </w:tc>
        <w:tc>
          <w:tcPr>
            <w:tcW w:w="4750" w:type="dxa"/>
            <w:tcBorders>
              <w:top w:val="single" w:sz="6" w:space="0" w:color="auto"/>
              <w:left w:val="single" w:sz="6" w:space="0" w:color="auto"/>
              <w:bottom w:val="single" w:sz="6" w:space="0" w:color="auto"/>
              <w:right w:val="single" w:sz="6" w:space="0" w:color="auto"/>
            </w:tcBorders>
            <w:shd w:val="clear" w:color="auto" w:fill="auto"/>
            <w:hideMark/>
          </w:tcPr>
          <w:p w14:paraId="65511FA3" w14:textId="77777777" w:rsidR="00056233" w:rsidRPr="00056233" w:rsidRDefault="00056233" w:rsidP="00B875B8">
            <w:pPr>
              <w:spacing w:line="276" w:lineRule="auto"/>
              <w:ind w:right="139"/>
              <w:jc w:val="both"/>
              <w:rPr>
                <w:rFonts w:ascii="Arial" w:eastAsia="Calibri" w:hAnsi="Arial" w:cs="Arial"/>
                <w:sz w:val="20"/>
                <w:szCs w:val="20"/>
              </w:rPr>
            </w:pPr>
            <w:r w:rsidRPr="00056233">
              <w:rPr>
                <w:rFonts w:ascii="Arial" w:eastAsia="Calibri" w:hAnsi="Arial" w:cs="Arial"/>
                <w:sz w:val="20"/>
                <w:szCs w:val="20"/>
              </w:rPr>
              <w:t>Garantía de 3 meses en lámpara </w:t>
            </w:r>
          </w:p>
        </w:tc>
        <w:tc>
          <w:tcPr>
            <w:tcW w:w="4110" w:type="dxa"/>
            <w:tcBorders>
              <w:top w:val="single" w:sz="6" w:space="0" w:color="auto"/>
              <w:left w:val="single" w:sz="6" w:space="0" w:color="auto"/>
              <w:bottom w:val="single" w:sz="6" w:space="0" w:color="auto"/>
              <w:right w:val="single" w:sz="6" w:space="0" w:color="auto"/>
            </w:tcBorders>
          </w:tcPr>
          <w:p w14:paraId="33D98210" w14:textId="77777777" w:rsidR="00056233" w:rsidRPr="00056233" w:rsidRDefault="00056233" w:rsidP="00B875B8">
            <w:pPr>
              <w:spacing w:line="276" w:lineRule="auto"/>
              <w:ind w:right="139"/>
              <w:jc w:val="both"/>
              <w:rPr>
                <w:rFonts w:ascii="Arial" w:eastAsia="Calibri" w:hAnsi="Arial" w:cs="Arial"/>
                <w:sz w:val="20"/>
                <w:szCs w:val="20"/>
              </w:rPr>
            </w:pPr>
          </w:p>
        </w:tc>
      </w:tr>
      <w:tr w:rsidR="00056233" w:rsidRPr="00056233" w14:paraId="728B6577" w14:textId="3C3F4715" w:rsidTr="00056233">
        <w:trPr>
          <w:trHeight w:val="285"/>
        </w:trPr>
        <w:tc>
          <w:tcPr>
            <w:tcW w:w="786" w:type="dxa"/>
            <w:tcBorders>
              <w:top w:val="single" w:sz="6" w:space="0" w:color="auto"/>
              <w:left w:val="single" w:sz="6" w:space="0" w:color="auto"/>
              <w:bottom w:val="single" w:sz="6" w:space="0" w:color="auto"/>
              <w:right w:val="single" w:sz="6" w:space="0" w:color="auto"/>
            </w:tcBorders>
            <w:shd w:val="clear" w:color="auto" w:fill="auto"/>
            <w:hideMark/>
          </w:tcPr>
          <w:p w14:paraId="13085DA1" w14:textId="77777777" w:rsidR="00056233" w:rsidRPr="00056233" w:rsidRDefault="00056233" w:rsidP="00B875B8">
            <w:pPr>
              <w:spacing w:line="276" w:lineRule="auto"/>
              <w:jc w:val="both"/>
              <w:rPr>
                <w:rFonts w:ascii="Arial" w:eastAsia="Calibri" w:hAnsi="Arial" w:cs="Arial"/>
                <w:sz w:val="20"/>
                <w:szCs w:val="20"/>
              </w:rPr>
            </w:pPr>
            <w:r w:rsidRPr="00056233">
              <w:rPr>
                <w:rFonts w:ascii="Arial" w:eastAsia="Calibri" w:hAnsi="Arial" w:cs="Arial"/>
                <w:sz w:val="20"/>
                <w:szCs w:val="20"/>
              </w:rPr>
              <w:t> </w:t>
            </w:r>
          </w:p>
        </w:tc>
        <w:tc>
          <w:tcPr>
            <w:tcW w:w="4750" w:type="dxa"/>
            <w:tcBorders>
              <w:top w:val="single" w:sz="6" w:space="0" w:color="auto"/>
              <w:left w:val="single" w:sz="6" w:space="0" w:color="auto"/>
              <w:bottom w:val="single" w:sz="6" w:space="0" w:color="auto"/>
              <w:right w:val="single" w:sz="6" w:space="0" w:color="auto"/>
            </w:tcBorders>
            <w:shd w:val="clear" w:color="auto" w:fill="auto"/>
            <w:hideMark/>
          </w:tcPr>
          <w:p w14:paraId="42FCAD26" w14:textId="77777777" w:rsidR="00056233" w:rsidRPr="00056233" w:rsidRDefault="00056233" w:rsidP="00B875B8">
            <w:pPr>
              <w:spacing w:line="276" w:lineRule="auto"/>
              <w:ind w:right="139"/>
              <w:jc w:val="both"/>
              <w:rPr>
                <w:rFonts w:ascii="Arial" w:eastAsia="Calibri" w:hAnsi="Arial" w:cs="Arial"/>
                <w:sz w:val="20"/>
                <w:szCs w:val="20"/>
              </w:rPr>
            </w:pPr>
            <w:r w:rsidRPr="00056233">
              <w:rPr>
                <w:rFonts w:ascii="Arial" w:eastAsia="Calibri" w:hAnsi="Arial" w:cs="Arial"/>
                <w:sz w:val="20"/>
                <w:szCs w:val="20"/>
                <w:lang w:val="es-419"/>
              </w:rPr>
              <w:t>Accesorios: Mochila o Bolso (original de la marca del Proyector), cables, control remoto.</w:t>
            </w:r>
            <w:r w:rsidRPr="00056233">
              <w:rPr>
                <w:rFonts w:ascii="Arial" w:eastAsia="Calibri" w:hAnsi="Arial" w:cs="Arial"/>
                <w:sz w:val="20"/>
                <w:szCs w:val="20"/>
              </w:rPr>
              <w:t> </w:t>
            </w:r>
          </w:p>
        </w:tc>
        <w:tc>
          <w:tcPr>
            <w:tcW w:w="4110" w:type="dxa"/>
            <w:tcBorders>
              <w:top w:val="single" w:sz="6" w:space="0" w:color="auto"/>
              <w:left w:val="single" w:sz="6" w:space="0" w:color="auto"/>
              <w:bottom w:val="single" w:sz="6" w:space="0" w:color="auto"/>
              <w:right w:val="single" w:sz="6" w:space="0" w:color="auto"/>
            </w:tcBorders>
          </w:tcPr>
          <w:p w14:paraId="6296D7F4" w14:textId="77777777" w:rsidR="00056233" w:rsidRPr="00056233" w:rsidRDefault="00056233" w:rsidP="00B875B8">
            <w:pPr>
              <w:spacing w:line="276" w:lineRule="auto"/>
              <w:ind w:right="139"/>
              <w:jc w:val="both"/>
              <w:rPr>
                <w:rFonts w:ascii="Arial" w:eastAsia="Calibri" w:hAnsi="Arial" w:cs="Arial"/>
                <w:sz w:val="20"/>
                <w:szCs w:val="20"/>
                <w:lang w:val="es-419"/>
              </w:rPr>
            </w:pPr>
          </w:p>
        </w:tc>
      </w:tr>
    </w:tbl>
    <w:p w14:paraId="13822110" w14:textId="77777777" w:rsidR="00056233" w:rsidRPr="00056233" w:rsidRDefault="00056233" w:rsidP="00D00E9E">
      <w:pPr>
        <w:pStyle w:val="Textoindependiente"/>
        <w:ind w:right="102"/>
        <w:jc w:val="both"/>
        <w:rPr>
          <w:rFonts w:ascii="Arial" w:hAnsi="Arial" w:cs="Arial"/>
          <w:b/>
          <w:sz w:val="20"/>
          <w:szCs w:val="20"/>
        </w:rPr>
      </w:pPr>
    </w:p>
    <w:p w14:paraId="5EC64567" w14:textId="77777777" w:rsidR="00974479" w:rsidRPr="00056233" w:rsidRDefault="00974479" w:rsidP="00D00E9E">
      <w:pPr>
        <w:pStyle w:val="Textoindependiente"/>
        <w:ind w:right="102"/>
        <w:jc w:val="both"/>
        <w:rPr>
          <w:rFonts w:ascii="Arial" w:hAnsi="Arial" w:cs="Arial"/>
          <w:b/>
          <w:sz w:val="20"/>
          <w:szCs w:val="20"/>
        </w:rPr>
      </w:pPr>
    </w:p>
    <w:p w14:paraId="76757983" w14:textId="77777777" w:rsidR="00D1081D" w:rsidRPr="00056233" w:rsidRDefault="00D1081D" w:rsidP="00D00E9E">
      <w:pPr>
        <w:pStyle w:val="Textoindependiente"/>
        <w:ind w:right="102"/>
        <w:jc w:val="both"/>
        <w:rPr>
          <w:rFonts w:ascii="Arial" w:hAnsi="Arial" w:cs="Arial"/>
          <w:b/>
          <w:sz w:val="20"/>
          <w:szCs w:val="20"/>
        </w:rPr>
      </w:pPr>
    </w:p>
    <w:p w14:paraId="51FB35CD" w14:textId="77777777" w:rsidR="00D1081D" w:rsidRDefault="00D1081D" w:rsidP="00D00E9E">
      <w:pPr>
        <w:pStyle w:val="Textoindependiente"/>
        <w:ind w:right="102"/>
        <w:jc w:val="both"/>
        <w:rPr>
          <w:rFonts w:ascii="Arial" w:hAnsi="Arial" w:cs="Arial"/>
          <w:b/>
        </w:rPr>
      </w:pPr>
    </w:p>
    <w:p w14:paraId="5382F860" w14:textId="77777777" w:rsidR="00D1081D" w:rsidRDefault="00D1081D" w:rsidP="00D00E9E">
      <w:pPr>
        <w:pStyle w:val="Textoindependiente"/>
        <w:ind w:right="102"/>
        <w:jc w:val="both"/>
        <w:rPr>
          <w:rFonts w:ascii="Arial" w:hAnsi="Arial" w:cs="Arial"/>
          <w:b/>
        </w:rPr>
      </w:pPr>
    </w:p>
    <w:bookmarkEnd w:id="0"/>
    <w:p w14:paraId="3FD4ABDD" w14:textId="3C99DDD7" w:rsidR="005D3A80" w:rsidRPr="00B95C7F" w:rsidRDefault="005D3A80" w:rsidP="002B75A1">
      <w:pPr>
        <w:keepNext/>
        <w:widowControl/>
        <w:spacing w:line="276" w:lineRule="auto"/>
        <w:jc w:val="both"/>
        <w:outlineLvl w:val="1"/>
        <w:rPr>
          <w:rFonts w:ascii="Arial" w:hAnsi="Arial" w:cs="Arial"/>
          <w:b/>
          <w:vanish/>
          <w:lang w:eastAsia="es-ES"/>
        </w:rPr>
      </w:pPr>
    </w:p>
    <w:sectPr w:rsidR="005D3A80" w:rsidRPr="00B95C7F" w:rsidSect="00D1081D">
      <w:footerReference w:type="even" r:id="rId14"/>
      <w:footerReference w:type="default" r:id="rId15"/>
      <w:footerReference w:type="first" r:id="rId16"/>
      <w:pgSz w:w="12240" w:h="15840"/>
      <w:pgMar w:top="1701" w:right="1325" w:bottom="1418" w:left="1701" w:header="365"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AB847" w14:textId="77777777" w:rsidR="00F8014C" w:rsidRPr="00A52126" w:rsidRDefault="00F8014C">
      <w:r w:rsidRPr="00A52126">
        <w:separator/>
      </w:r>
    </w:p>
    <w:p w14:paraId="4E0C7A6C" w14:textId="77777777" w:rsidR="00F8014C" w:rsidRPr="00A52126" w:rsidRDefault="00F8014C"/>
  </w:endnote>
  <w:endnote w:type="continuationSeparator" w:id="0">
    <w:p w14:paraId="47AD3B20" w14:textId="77777777" w:rsidR="00F8014C" w:rsidRPr="00A52126" w:rsidRDefault="00F8014C">
      <w:r w:rsidRPr="00A52126">
        <w:continuationSeparator/>
      </w:r>
    </w:p>
    <w:p w14:paraId="5BC21F1A" w14:textId="77777777" w:rsidR="00F8014C" w:rsidRPr="00A52126" w:rsidRDefault="00F8014C"/>
  </w:endnote>
  <w:endnote w:type="continuationNotice" w:id="1">
    <w:p w14:paraId="6D2A35C7" w14:textId="77777777" w:rsidR="00F8014C" w:rsidRPr="00A52126" w:rsidRDefault="00F801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TradeGothic">
    <w:altName w:val="Calibri"/>
    <w:panose1 w:val="00000000000000000000"/>
    <w:charset w:val="00"/>
    <w:family w:val="modern"/>
    <w:notTrueType/>
    <w:pitch w:val="variable"/>
    <w:sig w:usb0="A000002F" w:usb1="40000048" w:usb2="00000000" w:usb3="00000000" w:csb0="0000011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pitch w:val="variable"/>
    <w:sig w:usb0="00000003" w:usb1="00000000" w:usb2="00000000" w:usb3="00000000" w:csb0="00000001" w:csb1="00000000"/>
  </w:font>
  <w:font w:name="Museo Sans 300">
    <w:altName w:val="Calibri"/>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45"/>
      <w:gridCol w:w="2945"/>
      <w:gridCol w:w="2945"/>
    </w:tblGrid>
    <w:tr w:rsidR="4B5D7F29" w14:paraId="71A939ED" w14:textId="77777777" w:rsidTr="4B5D7F29">
      <w:trPr>
        <w:trHeight w:val="300"/>
      </w:trPr>
      <w:tc>
        <w:tcPr>
          <w:tcW w:w="2945" w:type="dxa"/>
        </w:tcPr>
        <w:p w14:paraId="6AD83761" w14:textId="5E1D1B8B" w:rsidR="4B5D7F29" w:rsidRDefault="4B5D7F29" w:rsidP="4B5D7F29">
          <w:pPr>
            <w:pStyle w:val="Encabezado"/>
            <w:ind w:left="-115"/>
          </w:pPr>
        </w:p>
      </w:tc>
      <w:tc>
        <w:tcPr>
          <w:tcW w:w="2945" w:type="dxa"/>
        </w:tcPr>
        <w:p w14:paraId="31538D79" w14:textId="7397F724" w:rsidR="4B5D7F29" w:rsidRDefault="4B5D7F29" w:rsidP="4B5D7F29">
          <w:pPr>
            <w:pStyle w:val="Encabezado"/>
            <w:jc w:val="center"/>
          </w:pPr>
        </w:p>
      </w:tc>
      <w:tc>
        <w:tcPr>
          <w:tcW w:w="2945" w:type="dxa"/>
        </w:tcPr>
        <w:p w14:paraId="3A338238" w14:textId="52CB1E3F" w:rsidR="4B5D7F29" w:rsidRDefault="4B5D7F29" w:rsidP="4B5D7F29">
          <w:pPr>
            <w:pStyle w:val="Encabezado"/>
            <w:ind w:right="-115"/>
            <w:jc w:val="right"/>
          </w:pPr>
        </w:p>
      </w:tc>
    </w:tr>
  </w:tbl>
  <w:p w14:paraId="6403B9BC" w14:textId="293F124C" w:rsidR="00463357" w:rsidRDefault="0046335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45"/>
      <w:gridCol w:w="2945"/>
      <w:gridCol w:w="2945"/>
    </w:tblGrid>
    <w:tr w:rsidR="4B5D7F29" w14:paraId="310ED642" w14:textId="77777777" w:rsidTr="4B5D7F29">
      <w:trPr>
        <w:trHeight w:val="300"/>
      </w:trPr>
      <w:tc>
        <w:tcPr>
          <w:tcW w:w="2945" w:type="dxa"/>
        </w:tcPr>
        <w:p w14:paraId="0804B523" w14:textId="6B9773A5" w:rsidR="4B5D7F29" w:rsidRDefault="4B5D7F29" w:rsidP="4B5D7F29">
          <w:pPr>
            <w:pStyle w:val="Encabezado"/>
            <w:ind w:left="-115"/>
          </w:pPr>
        </w:p>
      </w:tc>
      <w:tc>
        <w:tcPr>
          <w:tcW w:w="2945" w:type="dxa"/>
        </w:tcPr>
        <w:p w14:paraId="4FA2A743" w14:textId="44F1151C" w:rsidR="4B5D7F29" w:rsidRDefault="4B5D7F29" w:rsidP="4B5D7F29">
          <w:pPr>
            <w:pStyle w:val="Encabezado"/>
            <w:jc w:val="center"/>
          </w:pPr>
        </w:p>
      </w:tc>
      <w:tc>
        <w:tcPr>
          <w:tcW w:w="2945" w:type="dxa"/>
        </w:tcPr>
        <w:p w14:paraId="3B24CA97" w14:textId="377DA970" w:rsidR="4B5D7F29" w:rsidRDefault="4B5D7F29" w:rsidP="4B5D7F29">
          <w:pPr>
            <w:pStyle w:val="Encabezado"/>
            <w:ind w:right="-115"/>
            <w:jc w:val="right"/>
          </w:pPr>
        </w:p>
      </w:tc>
    </w:tr>
  </w:tbl>
  <w:p w14:paraId="2BA75DD2" w14:textId="225759FB" w:rsidR="00463357" w:rsidRDefault="0046335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45"/>
      <w:gridCol w:w="2945"/>
      <w:gridCol w:w="2945"/>
    </w:tblGrid>
    <w:tr w:rsidR="1B80A71A" w:rsidRPr="00A52126" w14:paraId="6746C73F" w14:textId="77777777" w:rsidTr="1B80A71A">
      <w:trPr>
        <w:trHeight w:val="300"/>
      </w:trPr>
      <w:tc>
        <w:tcPr>
          <w:tcW w:w="2945" w:type="dxa"/>
        </w:tcPr>
        <w:p w14:paraId="34A92BD0" w14:textId="4B0D7932" w:rsidR="1B80A71A" w:rsidRPr="00A52126" w:rsidRDefault="1B80A71A" w:rsidP="1B80A71A">
          <w:pPr>
            <w:pStyle w:val="Encabezado"/>
            <w:ind w:left="-115"/>
          </w:pPr>
        </w:p>
      </w:tc>
      <w:tc>
        <w:tcPr>
          <w:tcW w:w="2945" w:type="dxa"/>
        </w:tcPr>
        <w:p w14:paraId="54A329F8" w14:textId="1447BB47" w:rsidR="1B80A71A" w:rsidRPr="00A52126" w:rsidRDefault="1B80A71A" w:rsidP="1B80A71A">
          <w:pPr>
            <w:pStyle w:val="Encabezado"/>
            <w:jc w:val="center"/>
          </w:pPr>
        </w:p>
      </w:tc>
      <w:tc>
        <w:tcPr>
          <w:tcW w:w="2945" w:type="dxa"/>
        </w:tcPr>
        <w:p w14:paraId="2657A59F" w14:textId="411B6B35" w:rsidR="1B80A71A" w:rsidRPr="00A52126" w:rsidRDefault="1B80A71A" w:rsidP="1B80A71A">
          <w:pPr>
            <w:pStyle w:val="Encabezado"/>
            <w:ind w:right="-115"/>
            <w:jc w:val="right"/>
          </w:pPr>
        </w:p>
      </w:tc>
    </w:tr>
  </w:tbl>
  <w:p w14:paraId="5E7B33C7" w14:textId="7413F6AC" w:rsidR="1B80A71A" w:rsidRPr="00A52126" w:rsidRDefault="1B80A71A" w:rsidP="1B80A71A">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0F0AC" w14:textId="454ACBBA" w:rsidR="00621953" w:rsidRPr="00A52126" w:rsidRDefault="00621953" w:rsidP="00EB6A10">
    <w:pPr>
      <w:pStyle w:val="Piedepgina"/>
      <w:framePr w:wrap="around" w:vAnchor="text" w:hAnchor="margin" w:xAlign="right" w:y="1"/>
      <w:rPr>
        <w:rStyle w:val="Nmerodepgina"/>
      </w:rPr>
    </w:pPr>
    <w:r w:rsidRPr="00A52126">
      <w:rPr>
        <w:rStyle w:val="Nmerodepgina"/>
      </w:rPr>
      <w:fldChar w:fldCharType="begin"/>
    </w:r>
    <w:r w:rsidRPr="00A52126">
      <w:rPr>
        <w:rStyle w:val="Nmerodepgina"/>
      </w:rPr>
      <w:instrText xml:space="preserve">PAGE  </w:instrText>
    </w:r>
    <w:r w:rsidRPr="00A52126">
      <w:rPr>
        <w:rStyle w:val="Nmerodepgina"/>
      </w:rPr>
      <w:fldChar w:fldCharType="separate"/>
    </w:r>
    <w:r w:rsidR="00FE04F2" w:rsidRPr="00A52126">
      <w:rPr>
        <w:rStyle w:val="Nmerodepgina"/>
      </w:rPr>
      <w:t>77</w:t>
    </w:r>
    <w:r w:rsidRPr="00A52126">
      <w:rPr>
        <w:rStyle w:val="Nmerodepgina"/>
      </w:rPr>
      <w:fldChar w:fldCharType="end"/>
    </w:r>
  </w:p>
  <w:p w14:paraId="2EFDE681" w14:textId="77777777" w:rsidR="00621953" w:rsidRPr="00A52126" w:rsidRDefault="00621953" w:rsidP="00C71392">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4B48D" w14:textId="7D8E80D2" w:rsidR="00621953" w:rsidRPr="00A52126" w:rsidRDefault="00621953">
    <w:pPr>
      <w:pStyle w:val="Textoindependiente"/>
      <w:spacing w:line="14" w:lineRule="auto"/>
      <w:rPr>
        <w:sz w:val="20"/>
      </w:rPr>
    </w:pPr>
    <w:r w:rsidRPr="00A52126">
      <w:rPr>
        <w:noProof/>
        <w:lang w:eastAsia="es-SV"/>
      </w:rPr>
      <mc:AlternateContent>
        <mc:Choice Requires="wps">
          <w:drawing>
            <wp:anchor distT="0" distB="0" distL="114300" distR="114300" simplePos="0" relativeHeight="251658241" behindDoc="1" locked="0" layoutInCell="1" allowOverlap="1" wp14:anchorId="5EF0E78E" wp14:editId="166BA004">
              <wp:simplePos x="0" y="0"/>
              <wp:positionH relativeFrom="page">
                <wp:posOffset>9119287</wp:posOffset>
              </wp:positionH>
              <wp:positionV relativeFrom="page">
                <wp:posOffset>7368403</wp:posOffset>
              </wp:positionV>
              <wp:extent cx="283022" cy="153670"/>
              <wp:effectExtent l="0" t="0" r="3175" b="1778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22" cy="153670"/>
                      </a:xfrm>
                      <a:prstGeom prst="rect">
                        <a:avLst/>
                      </a:prstGeom>
                      <a:noFill/>
                      <a:ln>
                        <a:noFill/>
                      </a:ln>
                      <a:extLst>
                        <a:ext uri="{909E8E84-426E-40dd-AFC4-6F175D3DCCD1}"/>
                        <a:ext uri="{91240B29-F687-4f45-9708-019B960494DF}"/>
                      </a:extLst>
                    </wps:spPr>
                    <wps:txbx>
                      <w:txbxContent>
                        <w:p w14:paraId="0376889B" w14:textId="77777777" w:rsidR="00621953" w:rsidRPr="00A52126" w:rsidRDefault="00621953" w:rsidP="00A7688E">
                          <w:pPr>
                            <w:spacing w:line="226" w:lineRule="exact"/>
                            <w:ind w:left="40"/>
                            <w:rPr>
                              <w:rFonts w:ascii="Arial"/>
                              <w:sz w:val="20"/>
                            </w:rPr>
                          </w:pPr>
                          <w:r w:rsidRPr="00A52126">
                            <w:fldChar w:fldCharType="begin"/>
                          </w:r>
                          <w:r w:rsidRPr="00A52126">
                            <w:rPr>
                              <w:rFonts w:ascii="Arial"/>
                              <w:sz w:val="20"/>
                            </w:rPr>
                            <w:instrText xml:space="preserve"> PAGE </w:instrText>
                          </w:r>
                          <w:r w:rsidRPr="00A52126">
                            <w:fldChar w:fldCharType="separate"/>
                          </w:r>
                          <w:r w:rsidRPr="00A52126">
                            <w:rPr>
                              <w:rFonts w:ascii="Arial"/>
                              <w:sz w:val="20"/>
                            </w:rPr>
                            <w:t>24</w:t>
                          </w:r>
                          <w:r w:rsidRPr="00A52126">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F0E78E" id="_x0000_t202" coordsize="21600,21600" o:spt="202" path="m,l,21600r21600,l21600,xe">
              <v:stroke joinstyle="miter"/>
              <v:path gradientshapeok="t" o:connecttype="rect"/>
            </v:shapetype>
            <v:shape id="Cuadro de texto 2" o:spid="_x0000_s1026" type="#_x0000_t202" style="position:absolute;margin-left:718.05pt;margin-top:580.2pt;width:22.3pt;height:12.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" filled="f" stroked="f">
              <v:textbox inset="0,0,0,0">
                <w:txbxContent>
                  <w:p w14:paraId="0376889B" w14:textId="77777777" w:rsidR="00621953" w:rsidRPr="00A52126" w:rsidRDefault="00621953" w:rsidP="00A7688E">
                    <w:pPr>
                      <w:spacing w:line="226" w:lineRule="exact"/>
                      <w:ind w:left="40"/>
                      <w:rPr>
                        <w:rFonts w:ascii="Arial"/>
                        <w:sz w:val="20"/>
                      </w:rPr>
                    </w:pPr>
                    <w:r w:rsidRPr="00A52126">
                      <w:fldChar w:fldCharType="begin"/>
                    </w:r>
                    <w:r w:rsidRPr="00A52126">
                      <w:rPr>
                        <w:rFonts w:ascii="Arial"/>
                        <w:sz w:val="20"/>
                      </w:rPr>
                      <w:instrText xml:space="preserve"> PAGE </w:instrText>
                    </w:r>
                    <w:r w:rsidRPr="00A52126">
                      <w:fldChar w:fldCharType="separate"/>
                    </w:r>
                    <w:r w:rsidRPr="00A52126">
                      <w:rPr>
                        <w:rFonts w:ascii="Arial"/>
                        <w:sz w:val="20"/>
                      </w:rPr>
                      <w:t>24</w:t>
                    </w:r>
                    <w:r w:rsidRPr="00A52126">
                      <w:fldChar w:fldCharType="end"/>
                    </w:r>
                  </w:p>
                </w:txbxContent>
              </v:textbox>
              <w10:wrap anchorx="page" anchory="page"/>
            </v:shape>
          </w:pict>
        </mc:Fallback>
      </mc:AlternateContent>
    </w:r>
    <w:r w:rsidRPr="00A52126">
      <w:rPr>
        <w:noProof/>
        <w:lang w:eastAsia="es-SV"/>
      </w:rPr>
      <mc:AlternateContent>
        <mc:Choice Requires="wps">
          <w:drawing>
            <wp:anchor distT="0" distB="0" distL="114300" distR="114300" simplePos="0" relativeHeight="251658240" behindDoc="1" locked="0" layoutInCell="1" allowOverlap="1" wp14:anchorId="4F0CFAC8" wp14:editId="1D32A071">
              <wp:simplePos x="0" y="0"/>
              <wp:positionH relativeFrom="page">
                <wp:posOffset>6837406</wp:posOffset>
              </wp:positionH>
              <wp:positionV relativeFrom="page">
                <wp:posOffset>9448800</wp:posOffset>
              </wp:positionV>
              <wp:extent cx="283022" cy="153670"/>
              <wp:effectExtent l="0" t="0" r="3175" b="17780"/>
              <wp:wrapNone/>
              <wp:docPr id="67" name="Cuadro de texto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22" cy="153670"/>
                      </a:xfrm>
                      <a:prstGeom prst="rect">
                        <a:avLst/>
                      </a:prstGeom>
                      <a:noFill/>
                      <a:ln>
                        <a:noFill/>
                      </a:ln>
                      <a:extLst>
                        <a:ext uri="{909E8E84-426E-40dd-AFC4-6F175D3DCCD1}"/>
                        <a:ext uri="{91240B29-F687-4f45-9708-019B960494DF}"/>
                      </a:extLst>
                    </wps:spPr>
                    <wps:txbx>
                      <w:txbxContent>
                        <w:p w14:paraId="27B0919F" w14:textId="77777777" w:rsidR="00621953" w:rsidRPr="00A52126" w:rsidRDefault="00621953">
                          <w:pPr>
                            <w:spacing w:line="226" w:lineRule="exact"/>
                            <w:ind w:left="40"/>
                            <w:rPr>
                              <w:rFonts w:ascii="Arial"/>
                              <w:sz w:val="20"/>
                            </w:rPr>
                          </w:pPr>
                          <w:r w:rsidRPr="00A52126">
                            <w:fldChar w:fldCharType="begin"/>
                          </w:r>
                          <w:r w:rsidRPr="00A52126">
                            <w:rPr>
                              <w:rFonts w:ascii="Arial"/>
                              <w:sz w:val="20"/>
                            </w:rPr>
                            <w:instrText xml:space="preserve"> PAGE </w:instrText>
                          </w:r>
                          <w:r w:rsidRPr="00A52126">
                            <w:fldChar w:fldCharType="separate"/>
                          </w:r>
                          <w:r w:rsidRPr="00A52126">
                            <w:rPr>
                              <w:rFonts w:ascii="Arial"/>
                              <w:sz w:val="20"/>
                            </w:rPr>
                            <w:t>24</w:t>
                          </w:r>
                          <w:r w:rsidRPr="00A52126">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CFAC8" id="Cuadro de texto 67" o:spid="_x0000_s1027" type="#_x0000_t202" style="position:absolute;margin-left:538.4pt;margin-top:744pt;width:22.3pt;height:1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" filled="f" stroked="f">
              <v:textbox inset="0,0,0,0">
                <w:txbxContent>
                  <w:p w14:paraId="27B0919F" w14:textId="77777777" w:rsidR="00621953" w:rsidRPr="00A52126" w:rsidRDefault="00621953">
                    <w:pPr>
                      <w:spacing w:line="226" w:lineRule="exact"/>
                      <w:ind w:left="40"/>
                      <w:rPr>
                        <w:rFonts w:ascii="Arial"/>
                        <w:sz w:val="20"/>
                      </w:rPr>
                    </w:pPr>
                    <w:r w:rsidRPr="00A52126">
                      <w:fldChar w:fldCharType="begin"/>
                    </w:r>
                    <w:r w:rsidRPr="00A52126">
                      <w:rPr>
                        <w:rFonts w:ascii="Arial"/>
                        <w:sz w:val="20"/>
                      </w:rPr>
                      <w:instrText xml:space="preserve"> PAGE </w:instrText>
                    </w:r>
                    <w:r w:rsidRPr="00A52126">
                      <w:fldChar w:fldCharType="separate"/>
                    </w:r>
                    <w:r w:rsidRPr="00A52126">
                      <w:rPr>
                        <w:rFonts w:ascii="Arial"/>
                        <w:sz w:val="20"/>
                      </w:rPr>
                      <w:t>24</w:t>
                    </w:r>
                    <w:r w:rsidRPr="00A52126">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70"/>
      <w:gridCol w:w="3070"/>
      <w:gridCol w:w="3070"/>
    </w:tblGrid>
    <w:tr w:rsidR="1B80A71A" w:rsidRPr="00A52126" w14:paraId="34BC64BD" w14:textId="77777777" w:rsidTr="1B80A71A">
      <w:trPr>
        <w:trHeight w:val="300"/>
      </w:trPr>
      <w:tc>
        <w:tcPr>
          <w:tcW w:w="3070" w:type="dxa"/>
        </w:tcPr>
        <w:p w14:paraId="478259DC" w14:textId="3755FA89" w:rsidR="1B80A71A" w:rsidRPr="00A52126" w:rsidRDefault="1B80A71A" w:rsidP="1B80A71A">
          <w:pPr>
            <w:pStyle w:val="Encabezado"/>
            <w:ind w:left="-115"/>
          </w:pPr>
        </w:p>
      </w:tc>
      <w:tc>
        <w:tcPr>
          <w:tcW w:w="3070" w:type="dxa"/>
        </w:tcPr>
        <w:p w14:paraId="60131C3B" w14:textId="3237FF32" w:rsidR="1B80A71A" w:rsidRPr="00A52126" w:rsidRDefault="1B80A71A" w:rsidP="1B80A71A">
          <w:pPr>
            <w:pStyle w:val="Encabezado"/>
            <w:jc w:val="center"/>
          </w:pPr>
        </w:p>
      </w:tc>
      <w:tc>
        <w:tcPr>
          <w:tcW w:w="3070" w:type="dxa"/>
        </w:tcPr>
        <w:p w14:paraId="7287C6CC" w14:textId="58617C19" w:rsidR="1B80A71A" w:rsidRPr="00A52126" w:rsidRDefault="1B80A71A" w:rsidP="1B80A71A">
          <w:pPr>
            <w:pStyle w:val="Encabezado"/>
            <w:ind w:right="-115"/>
            <w:jc w:val="right"/>
          </w:pPr>
        </w:p>
      </w:tc>
    </w:tr>
  </w:tbl>
  <w:p w14:paraId="39FF47B8" w14:textId="12772E2D" w:rsidR="1B80A71A" w:rsidRPr="00A52126" w:rsidRDefault="1B80A71A" w:rsidP="1B80A7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E3B2A" w14:textId="77777777" w:rsidR="00F8014C" w:rsidRPr="00A52126" w:rsidRDefault="00F8014C">
      <w:r w:rsidRPr="00A52126">
        <w:separator/>
      </w:r>
    </w:p>
    <w:p w14:paraId="6CC0B118" w14:textId="77777777" w:rsidR="00F8014C" w:rsidRPr="00A52126" w:rsidRDefault="00F8014C"/>
  </w:footnote>
  <w:footnote w:type="continuationSeparator" w:id="0">
    <w:p w14:paraId="1833095A" w14:textId="77777777" w:rsidR="00F8014C" w:rsidRPr="00A52126" w:rsidRDefault="00F8014C">
      <w:r w:rsidRPr="00A52126">
        <w:continuationSeparator/>
      </w:r>
    </w:p>
    <w:p w14:paraId="78FA7997" w14:textId="77777777" w:rsidR="00F8014C" w:rsidRPr="00A52126" w:rsidRDefault="00F8014C"/>
  </w:footnote>
  <w:footnote w:type="continuationNotice" w:id="1">
    <w:p w14:paraId="6D0A700B" w14:textId="77777777" w:rsidR="00F8014C" w:rsidRPr="00A52126" w:rsidRDefault="00F8014C"/>
  </w:footnote>
  <w:footnote w:id="2">
    <w:p w14:paraId="436BE4E2" w14:textId="77777777" w:rsidR="00D00E9E" w:rsidRDefault="00D00E9E" w:rsidP="00DD234F">
      <w:pPr>
        <w:pStyle w:val="Textonotapie"/>
      </w:pPr>
      <w:r w:rsidRPr="00A52126">
        <w:rPr>
          <w:rStyle w:val="Refdenotaalpie"/>
          <w:rFonts w:eastAsiaTheme="minorEastAsia"/>
          <w:lang w:val="es-SV"/>
        </w:rPr>
        <w:footnoteRef/>
      </w:r>
      <w:r w:rsidRPr="00A52126">
        <w:t xml:space="preserve"> 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 w:id="3">
    <w:p w14:paraId="24844319" w14:textId="7121F87F" w:rsidR="004C2EEF" w:rsidRPr="00B02015" w:rsidRDefault="004C2EEF">
      <w:pPr>
        <w:pStyle w:val="Textonotapie"/>
        <w:rPr>
          <w:lang w:val="es-ES"/>
        </w:rPr>
      </w:pPr>
      <w:r>
        <w:rPr>
          <w:rStyle w:val="Refdenotaalpie"/>
        </w:rPr>
        <w:footnoteRef/>
      </w:r>
      <w:r>
        <w:t xml:space="preserve"> </w:t>
      </w:r>
      <w:r w:rsidR="00B02015">
        <w:rPr>
          <w:lang w:val="es-ES"/>
        </w:rPr>
        <w:t>La garantía presentada por el oferente debe detallar los lotes para el cual concursa, en caso contrario, dicho documento no será aceptado.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48B37" w14:textId="3CB1D396" w:rsidR="002B773B" w:rsidRDefault="002B773B">
    <w:pPr>
      <w:pStyle w:val="Encabezado"/>
    </w:pPr>
    <w:r>
      <w:rPr>
        <w:bCs/>
        <w:noProof/>
        <w:lang w:val="es-ES_tradnl" w:eastAsia="es-ES"/>
      </w:rPr>
      <w:drawing>
        <wp:anchor distT="0" distB="0" distL="114300" distR="114300" simplePos="0" relativeHeight="251658242" behindDoc="0" locked="0" layoutInCell="1" allowOverlap="1" wp14:anchorId="0D0EE36F" wp14:editId="169B7D91">
          <wp:simplePos x="0" y="0"/>
          <wp:positionH relativeFrom="page">
            <wp:align>right</wp:align>
          </wp:positionH>
          <wp:positionV relativeFrom="paragraph">
            <wp:posOffset>-6985</wp:posOffset>
          </wp:positionV>
          <wp:extent cx="7414260" cy="745898"/>
          <wp:effectExtent l="0" t="0" r="0" b="0"/>
          <wp:wrapNone/>
          <wp:docPr id="575845788" name="Imagen 1" descr="Patrón de 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32005" name="Imagen 1" descr="Patrón de fondo"/>
                  <pic:cNvPicPr/>
                </pic:nvPicPr>
                <pic:blipFill rotWithShape="1">
                  <a:blip r:embed="rId1">
                    <a:extLst>
                      <a:ext uri="{28A0092B-C50C-407E-A947-70E740481C1C}">
                        <a14:useLocalDpi xmlns:a14="http://schemas.microsoft.com/office/drawing/2010/main" val="0"/>
                      </a:ext>
                    </a:extLst>
                  </a:blip>
                  <a:srcRect t="26933" b="23990"/>
                  <a:stretch/>
                </pic:blipFill>
                <pic:spPr bwMode="auto">
                  <a:xfrm>
                    <a:off x="0" y="0"/>
                    <a:ext cx="7414260" cy="74589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45"/>
      <w:gridCol w:w="2945"/>
      <w:gridCol w:w="2945"/>
    </w:tblGrid>
    <w:tr w:rsidR="4B5D7F29" w14:paraId="48C62799" w14:textId="77777777" w:rsidTr="4B5D7F29">
      <w:trPr>
        <w:trHeight w:val="300"/>
      </w:trPr>
      <w:tc>
        <w:tcPr>
          <w:tcW w:w="2945" w:type="dxa"/>
        </w:tcPr>
        <w:p w14:paraId="7EB40836" w14:textId="09F5DD7F" w:rsidR="4B5D7F29" w:rsidRDefault="4B5D7F29" w:rsidP="4B5D7F29">
          <w:pPr>
            <w:pStyle w:val="Encabezado"/>
            <w:ind w:left="-115"/>
          </w:pPr>
        </w:p>
      </w:tc>
      <w:tc>
        <w:tcPr>
          <w:tcW w:w="2945" w:type="dxa"/>
        </w:tcPr>
        <w:p w14:paraId="6DC697D3" w14:textId="68453711" w:rsidR="4B5D7F29" w:rsidRDefault="4B5D7F29" w:rsidP="4B5D7F29">
          <w:pPr>
            <w:pStyle w:val="Encabezado"/>
            <w:jc w:val="center"/>
          </w:pPr>
        </w:p>
      </w:tc>
      <w:tc>
        <w:tcPr>
          <w:tcW w:w="2945" w:type="dxa"/>
        </w:tcPr>
        <w:p w14:paraId="0D4FC57D" w14:textId="4087932D" w:rsidR="4B5D7F29" w:rsidRDefault="4B5D7F29" w:rsidP="4B5D7F29">
          <w:pPr>
            <w:pStyle w:val="Encabezado"/>
            <w:ind w:right="-115"/>
            <w:jc w:val="right"/>
          </w:pPr>
        </w:p>
      </w:tc>
    </w:tr>
  </w:tbl>
  <w:p w14:paraId="34262A7A" w14:textId="3830D289" w:rsidR="00463357" w:rsidRDefault="0046335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35501" w14:textId="0284C500" w:rsidR="003925E0" w:rsidRPr="00A52126" w:rsidRDefault="003925E0" w:rsidP="009F6025">
    <w:pPr>
      <w:pStyle w:val="Encabezado"/>
    </w:pPr>
  </w:p>
  <w:p w14:paraId="1680F806" w14:textId="77777777" w:rsidR="003925E0" w:rsidRPr="00A52126" w:rsidRDefault="003925E0" w:rsidP="009F6025">
    <w:pPr>
      <w:pStyle w:val="Textoindependiente"/>
      <w:spacing w:line="14" w:lineRule="auto"/>
      <w:rPr>
        <w:sz w:val="20"/>
      </w:rPr>
    </w:pPr>
  </w:p>
  <w:p w14:paraId="6CB7ADC2" w14:textId="77777777" w:rsidR="003925E0" w:rsidRPr="00A52126" w:rsidRDefault="003925E0" w:rsidP="009F6025">
    <w:pPr>
      <w:pStyle w:val="Textoindependiente"/>
      <w:spacing w:line="14" w:lineRule="auto"/>
      <w:rPr>
        <w:sz w:val="20"/>
      </w:rPr>
    </w:pPr>
  </w:p>
  <w:p w14:paraId="5D91D26D" w14:textId="77777777" w:rsidR="003925E0" w:rsidRPr="00A52126" w:rsidRDefault="003925E0" w:rsidP="009F6025">
    <w:pPr>
      <w:pStyle w:val="Textoindependiente"/>
      <w:spacing w:line="14" w:lineRule="auto"/>
      <w:rPr>
        <w:sz w:val="20"/>
      </w:rPr>
    </w:pPr>
  </w:p>
  <w:p w14:paraId="3E428F9E" w14:textId="77777777" w:rsidR="003925E0" w:rsidRPr="00A52126" w:rsidRDefault="003925E0" w:rsidP="009F6025">
    <w:pPr>
      <w:pStyle w:val="Textoindependiente"/>
      <w:spacing w:line="14" w:lineRule="auto"/>
      <w:rPr>
        <w:sz w:val="20"/>
      </w:rPr>
    </w:pPr>
  </w:p>
  <w:p w14:paraId="1A8C6915" w14:textId="77777777" w:rsidR="003925E0" w:rsidRPr="00A52126" w:rsidRDefault="003925E0" w:rsidP="009F6025">
    <w:pPr>
      <w:pStyle w:val="Textoindependiente"/>
      <w:spacing w:line="14" w:lineRule="auto"/>
      <w:rPr>
        <w:sz w:val="20"/>
      </w:rPr>
    </w:pPr>
  </w:p>
  <w:p w14:paraId="17A80573" w14:textId="77777777" w:rsidR="003925E0" w:rsidRPr="00A52126" w:rsidRDefault="003925E0" w:rsidP="009F6025">
    <w:pPr>
      <w:pStyle w:val="Textoindependiente"/>
      <w:spacing w:line="14" w:lineRule="auto"/>
      <w:rPr>
        <w:sz w:val="20"/>
      </w:rPr>
    </w:pPr>
  </w:p>
  <w:p w14:paraId="23E5D6CF" w14:textId="77777777" w:rsidR="003925E0" w:rsidRPr="00A52126" w:rsidRDefault="003925E0" w:rsidP="009F6025">
    <w:pPr>
      <w:pStyle w:val="Textoindependiente"/>
      <w:spacing w:line="14" w:lineRule="auto"/>
      <w:rPr>
        <w:sz w:val="20"/>
      </w:rPr>
    </w:pPr>
  </w:p>
  <w:p w14:paraId="436E885C" w14:textId="77777777" w:rsidR="003925E0" w:rsidRPr="00A52126" w:rsidRDefault="003925E0" w:rsidP="009F6025">
    <w:pPr>
      <w:pStyle w:val="Textoindependiente"/>
      <w:spacing w:line="14" w:lineRule="auto"/>
      <w:rPr>
        <w:sz w:val="20"/>
      </w:rPr>
    </w:pPr>
  </w:p>
  <w:p w14:paraId="0271FE01" w14:textId="77777777" w:rsidR="003925E0" w:rsidRPr="00A52126" w:rsidRDefault="003925E0" w:rsidP="009F6025">
    <w:pPr>
      <w:pStyle w:val="Textoindependiente"/>
      <w:spacing w:line="14" w:lineRule="auto"/>
      <w:rPr>
        <w:sz w:val="20"/>
      </w:rPr>
    </w:pPr>
  </w:p>
  <w:p w14:paraId="6A2A11E6" w14:textId="77777777" w:rsidR="003925E0" w:rsidRPr="00A52126" w:rsidRDefault="003925E0" w:rsidP="009F6025">
    <w:pPr>
      <w:pStyle w:val="Textoindependiente"/>
      <w:spacing w:line="14" w:lineRule="auto"/>
      <w:rPr>
        <w:sz w:val="20"/>
      </w:rPr>
    </w:pPr>
  </w:p>
  <w:p w14:paraId="6AFDA4D5" w14:textId="77777777" w:rsidR="003925E0" w:rsidRPr="00A52126" w:rsidRDefault="003925E0" w:rsidP="009F6025">
    <w:pPr>
      <w:pStyle w:val="Textoindependiente"/>
      <w:spacing w:line="14" w:lineRule="auto"/>
      <w:rPr>
        <w:sz w:val="20"/>
      </w:rPr>
    </w:pPr>
  </w:p>
  <w:p w14:paraId="1FA96F06" w14:textId="77777777" w:rsidR="003925E0" w:rsidRPr="00A52126" w:rsidRDefault="003925E0" w:rsidP="009F6025">
    <w:pPr>
      <w:pStyle w:val="Textoindependiente"/>
      <w:spacing w:line="14" w:lineRule="auto"/>
      <w:rPr>
        <w:sz w:val="20"/>
      </w:rPr>
    </w:pPr>
  </w:p>
  <w:p w14:paraId="42150588" w14:textId="77777777" w:rsidR="003925E0" w:rsidRPr="00A52126" w:rsidRDefault="003925E0" w:rsidP="009F6025">
    <w:pPr>
      <w:pStyle w:val="Textoindependiente"/>
      <w:spacing w:line="14" w:lineRule="auto"/>
      <w:rPr>
        <w:sz w:val="20"/>
      </w:rPr>
    </w:pPr>
  </w:p>
  <w:p w14:paraId="3B820FC4" w14:textId="77777777" w:rsidR="003925E0" w:rsidRPr="00A52126" w:rsidRDefault="003925E0" w:rsidP="009F6025">
    <w:pPr>
      <w:pStyle w:val="Textoindependiente"/>
      <w:spacing w:line="14" w:lineRule="auto"/>
      <w:rPr>
        <w:sz w:val="20"/>
      </w:rPr>
    </w:pPr>
  </w:p>
  <w:p w14:paraId="07A3B87C" w14:textId="77777777" w:rsidR="003925E0" w:rsidRPr="00A52126" w:rsidRDefault="003925E0" w:rsidP="009F6025">
    <w:pPr>
      <w:pStyle w:val="Textoindependiente"/>
      <w:spacing w:line="14" w:lineRule="auto"/>
      <w:rPr>
        <w:sz w:val="20"/>
      </w:rPr>
    </w:pPr>
  </w:p>
  <w:p w14:paraId="2EE91E34" w14:textId="77777777" w:rsidR="003925E0" w:rsidRPr="00A52126" w:rsidRDefault="003925E0" w:rsidP="009F6025">
    <w:pPr>
      <w:pStyle w:val="Textoindependiente"/>
      <w:spacing w:line="14" w:lineRule="auto"/>
      <w:rPr>
        <w:sz w:val="20"/>
      </w:rPr>
    </w:pPr>
  </w:p>
  <w:p w14:paraId="40386A5C" w14:textId="77777777" w:rsidR="003925E0" w:rsidRPr="00A52126" w:rsidRDefault="003925E0" w:rsidP="009F6025">
    <w:pPr>
      <w:pStyle w:val="Textoindependiente"/>
      <w:spacing w:line="14" w:lineRule="auto"/>
      <w:rPr>
        <w:sz w:val="20"/>
      </w:rPr>
    </w:pPr>
  </w:p>
  <w:p w14:paraId="4F553179" w14:textId="77777777" w:rsidR="003925E0" w:rsidRPr="00A52126" w:rsidRDefault="003925E0" w:rsidP="009F6025">
    <w:pPr>
      <w:pStyle w:val="Textoindependiente"/>
      <w:spacing w:line="14" w:lineRule="auto"/>
      <w:rPr>
        <w:sz w:val="20"/>
      </w:rPr>
    </w:pPr>
  </w:p>
  <w:p w14:paraId="1257D7EF" w14:textId="77777777" w:rsidR="003925E0" w:rsidRPr="00A52126" w:rsidRDefault="003925E0" w:rsidP="009F6025">
    <w:pPr>
      <w:pStyle w:val="Textoindependiente"/>
      <w:spacing w:line="14" w:lineRule="auto"/>
      <w:rPr>
        <w:sz w:val="20"/>
      </w:rPr>
    </w:pPr>
  </w:p>
  <w:p w14:paraId="4F03B1A8" w14:textId="77777777" w:rsidR="003925E0" w:rsidRPr="00A52126" w:rsidRDefault="003925E0" w:rsidP="009F6025">
    <w:pPr>
      <w:pStyle w:val="Textoindependiente"/>
      <w:spacing w:line="14" w:lineRule="auto"/>
      <w:rPr>
        <w:sz w:val="20"/>
      </w:rPr>
    </w:pPr>
  </w:p>
  <w:p w14:paraId="5BC35EF5" w14:textId="77777777" w:rsidR="003925E0" w:rsidRPr="00A52126" w:rsidRDefault="003925E0">
    <w:pPr>
      <w:pStyle w:val="Encabezado"/>
    </w:pPr>
  </w:p>
</w:hdr>
</file>

<file path=word/intelligence2.xml><?xml version="1.0" encoding="utf-8"?>
<int2:intelligence xmlns:int2="http://schemas.microsoft.com/office/intelligence/2020/intelligence" xmlns:oel="http://schemas.microsoft.com/office/2019/extlst">
  <int2:observations>
    <int2:textHash int2:hashCode="WLovApUtEBT7+3" int2:id="bP2AwdR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E2EE6260"/>
    <w:name w:val="WW8Num5"/>
    <w:lvl w:ilvl="0">
      <w:start w:val="1"/>
      <w:numFmt w:val="upperRoman"/>
      <w:lvlText w:val="%1."/>
      <w:lvlJc w:val="left"/>
      <w:pPr>
        <w:tabs>
          <w:tab w:val="num" w:pos="595"/>
        </w:tabs>
        <w:ind w:left="595" w:hanging="567"/>
      </w:pPr>
      <w:rPr>
        <w:rFonts w:ascii="Arial" w:eastAsia="Times New Roman" w:hAnsi="Arial" w:cs="Times New Roman" w:hint="default"/>
        <w:b/>
        <w:bCs/>
        <w:iCs/>
        <w:spacing w:val="-2"/>
        <w:sz w:val="24"/>
        <w:szCs w:val="24"/>
        <w:lang w:val="es-ES_tradnl"/>
      </w:rPr>
    </w:lvl>
  </w:abstractNum>
  <w:abstractNum w:abstractNumId="1" w15:restartNumberingAfterBreak="0">
    <w:nsid w:val="00000009"/>
    <w:multiLevelType w:val="multilevel"/>
    <w:tmpl w:val="00000009"/>
    <w:name w:val="WWNum25"/>
    <w:lvl w:ilvl="0">
      <w:start w:val="1"/>
      <w:numFmt w:val="bullet"/>
      <w:lvlText w:val=""/>
      <w:lvlJc w:val="left"/>
      <w:pPr>
        <w:tabs>
          <w:tab w:val="num" w:pos="0"/>
        </w:tabs>
        <w:ind w:left="360" w:hanging="360"/>
      </w:pPr>
      <w:rPr>
        <w:rFonts w:ascii="Wingdings" w:hAnsi="Wingdings"/>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2" w15:restartNumberingAfterBreak="0">
    <w:nsid w:val="00000010"/>
    <w:multiLevelType w:val="singleLevel"/>
    <w:tmpl w:val="5C6E625E"/>
    <w:name w:val="WW8Num35"/>
    <w:lvl w:ilvl="0">
      <w:start w:val="1"/>
      <w:numFmt w:val="decimal"/>
      <w:lvlText w:val="%1."/>
      <w:lvlJc w:val="left"/>
      <w:pPr>
        <w:tabs>
          <w:tab w:val="num" w:pos="1070"/>
        </w:tabs>
        <w:ind w:left="1070" w:hanging="360"/>
      </w:pPr>
      <w:rPr>
        <w:rFonts w:ascii="Arial" w:hAnsi="Arial" w:hint="default"/>
        <w:b w:val="0"/>
        <w:i w:val="0"/>
        <w:sz w:val="20"/>
      </w:rPr>
    </w:lvl>
  </w:abstractNum>
  <w:abstractNum w:abstractNumId="3" w15:restartNumberingAfterBreak="0">
    <w:nsid w:val="01AD6EAD"/>
    <w:multiLevelType w:val="hybridMultilevel"/>
    <w:tmpl w:val="99109DFC"/>
    <w:lvl w:ilvl="0" w:tplc="44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2483421"/>
    <w:multiLevelType w:val="hybridMultilevel"/>
    <w:tmpl w:val="8E3409E4"/>
    <w:lvl w:ilvl="0" w:tplc="BBFC2460">
      <w:start w:val="1"/>
      <w:numFmt w:val="decimal"/>
      <w:pStyle w:val="Ttulo2"/>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0AC13369"/>
    <w:multiLevelType w:val="multilevel"/>
    <w:tmpl w:val="73586D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973EE6"/>
    <w:multiLevelType w:val="hybridMultilevel"/>
    <w:tmpl w:val="70AACA7C"/>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0EA3448D"/>
    <w:multiLevelType w:val="hybridMultilevel"/>
    <w:tmpl w:val="19CC279C"/>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10CC1D4A"/>
    <w:multiLevelType w:val="multilevel"/>
    <w:tmpl w:val="A5C05A72"/>
    <w:lvl w:ilvl="0">
      <w:start w:val="1"/>
      <w:numFmt w:val="decimal"/>
      <w:lvlText w:val="%1."/>
      <w:lvlJc w:val="left"/>
      <w:pPr>
        <w:ind w:left="360" w:hanging="360"/>
      </w:pPr>
      <w:rPr>
        <w:sz w:val="24"/>
        <w:szCs w:val="24"/>
      </w:rPr>
    </w:lvl>
    <w:lvl w:ilvl="1">
      <w:start w:val="1"/>
      <w:numFmt w:val="decimal"/>
      <w:lvlText w:val="%1.%2."/>
      <w:lvlJc w:val="left"/>
      <w:pPr>
        <w:ind w:left="574" w:hanging="432"/>
      </w:pPr>
      <w:rPr>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4847B0"/>
    <w:multiLevelType w:val="multilevel"/>
    <w:tmpl w:val="24EAA0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F522DB"/>
    <w:multiLevelType w:val="multilevel"/>
    <w:tmpl w:val="4CC20DC0"/>
    <w:lvl w:ilvl="0">
      <w:start w:val="1"/>
      <w:numFmt w:val="decimal"/>
      <w:lvlText w:val="%1"/>
      <w:lvlJc w:val="left"/>
      <w:pPr>
        <w:ind w:left="4969" w:hanging="432"/>
      </w:pPr>
    </w:lvl>
    <w:lvl w:ilvl="1">
      <w:start w:val="1"/>
      <w:numFmt w:val="decimal"/>
      <w:lvlText w:val="%1.%2"/>
      <w:lvlJc w:val="left"/>
      <w:pPr>
        <w:ind w:left="718" w:hanging="576"/>
      </w:pPr>
      <w:rPr>
        <w:b/>
        <w:bCs/>
        <w:specVanish w:val="0"/>
      </w:rPr>
    </w:lvl>
    <w:lvl w:ilvl="2">
      <w:start w:val="1"/>
      <w:numFmt w:val="decimal"/>
      <w:pStyle w:val="Ttulo3"/>
      <w:lvlText w:val="%1.%2.%3"/>
      <w:lvlJc w:val="left"/>
      <w:pPr>
        <w:ind w:left="862" w:hanging="720"/>
      </w:pPr>
      <w:rPr>
        <w:rFonts w:ascii="Arial" w:hAnsi="Arial" w:cs="Arial" w:hint="default"/>
        <w:b/>
        <w:bCs w:val="0"/>
        <w:color w:val="014380"/>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1" w15:restartNumberingAfterBreak="0">
    <w:nsid w:val="1AE15FFA"/>
    <w:multiLevelType w:val="multilevel"/>
    <w:tmpl w:val="EC8A2AB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EB37030"/>
    <w:multiLevelType w:val="multilevel"/>
    <w:tmpl w:val="4124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61725D"/>
    <w:multiLevelType w:val="hybridMultilevel"/>
    <w:tmpl w:val="89BC74FC"/>
    <w:lvl w:ilvl="0" w:tplc="524C8F5C">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22BA67E6"/>
    <w:multiLevelType w:val="hybridMultilevel"/>
    <w:tmpl w:val="2CCA8A80"/>
    <w:lvl w:ilvl="0" w:tplc="61767A0C">
      <w:start w:val="1"/>
      <w:numFmt w:val="upperLetter"/>
      <w:pStyle w:val="CSIParagraph"/>
      <w:lvlText w:val="%1."/>
      <w:lvlJc w:val="left"/>
      <w:pPr>
        <w:tabs>
          <w:tab w:val="num" w:pos="1440"/>
        </w:tabs>
        <w:ind w:left="1440" w:hanging="720"/>
      </w:pPr>
      <w:rPr>
        <w:rFonts w:hint="default"/>
      </w:rPr>
    </w:lvl>
    <w:lvl w:ilvl="1" w:tplc="2690CE40">
      <w:start w:val="1"/>
      <w:numFmt w:val="decimal"/>
      <w:pStyle w:val="CSISubparagraph2ndlevel"/>
      <w:lvlText w:val="%2."/>
      <w:lvlJc w:val="left"/>
      <w:pPr>
        <w:tabs>
          <w:tab w:val="num" w:pos="1800"/>
        </w:tabs>
        <w:ind w:left="1800" w:hanging="360"/>
      </w:pPr>
    </w:lvl>
    <w:lvl w:ilvl="2" w:tplc="D6D68AF6">
      <w:start w:val="1"/>
      <w:numFmt w:val="lowerRoman"/>
      <w:lvlText w:val="%3."/>
      <w:lvlJc w:val="right"/>
      <w:pPr>
        <w:tabs>
          <w:tab w:val="num" w:pos="2520"/>
        </w:tabs>
        <w:ind w:left="2520" w:hanging="180"/>
      </w:pPr>
    </w:lvl>
    <w:lvl w:ilvl="3" w:tplc="92C895F4">
      <w:start w:val="1"/>
      <w:numFmt w:val="decimal"/>
      <w:pStyle w:val="CSIParagraph"/>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4516461"/>
    <w:multiLevelType w:val="hybridMultilevel"/>
    <w:tmpl w:val="59E07CF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25670A6F"/>
    <w:multiLevelType w:val="hybridMultilevel"/>
    <w:tmpl w:val="2D8E2ACE"/>
    <w:lvl w:ilvl="0" w:tplc="5374EE44">
      <w:numFmt w:val="bullet"/>
      <w:lvlText w:val="•"/>
      <w:lvlJc w:val="left"/>
      <w:pPr>
        <w:ind w:left="720" w:hanging="360"/>
      </w:pPr>
      <w:rPr>
        <w:rFonts w:ascii="Arial" w:eastAsia="Aptos"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 w15:restartNumberingAfterBreak="0">
    <w:nsid w:val="258507EC"/>
    <w:multiLevelType w:val="hybridMultilevel"/>
    <w:tmpl w:val="9D0424B0"/>
    <w:lvl w:ilvl="0" w:tplc="D6D68AF6">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6AA6F9B"/>
    <w:multiLevelType w:val="hybridMultilevel"/>
    <w:tmpl w:val="C44C17EC"/>
    <w:lvl w:ilvl="0" w:tplc="1EA4E410">
      <w:start w:val="1"/>
      <w:numFmt w:val="decimal"/>
      <w:lvlText w:val="%1."/>
      <w:lvlJc w:val="left"/>
      <w:pPr>
        <w:ind w:left="780" w:hanging="360"/>
      </w:pPr>
      <w:rPr>
        <w:rFonts w:hint="default"/>
        <w:b/>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9" w15:restartNumberingAfterBreak="0">
    <w:nsid w:val="26EE3A3D"/>
    <w:multiLevelType w:val="multilevel"/>
    <w:tmpl w:val="440A001D"/>
    <w:styleLink w:val="Estilo1"/>
    <w:lvl w:ilvl="0">
      <w:start w:val="4"/>
      <w:numFmt w:val="decimal"/>
      <w:lvlText w:val="%1)"/>
      <w:lvlJc w:val="left"/>
      <w:pPr>
        <w:ind w:left="360" w:hanging="360"/>
      </w:pPr>
    </w:lvl>
    <w:lvl w:ilvl="1">
      <w:start w:val="1"/>
      <w:numFmt w:val="lowerLetter"/>
      <w:lvlText w:val="%2)"/>
      <w:lvlJc w:val="left"/>
      <w:pPr>
        <w:ind w:left="720" w:hanging="360"/>
      </w:pPr>
    </w:lvl>
    <w:lvl w:ilvl="2">
      <w:start w:val="3"/>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70E72C1"/>
    <w:multiLevelType w:val="hybridMultilevel"/>
    <w:tmpl w:val="42A2BC9E"/>
    <w:lvl w:ilvl="0" w:tplc="D6D68AF6">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7616DD8"/>
    <w:multiLevelType w:val="multilevel"/>
    <w:tmpl w:val="9A52A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76E7083"/>
    <w:multiLevelType w:val="multilevel"/>
    <w:tmpl w:val="BCF822EA"/>
    <w:lvl w:ilvl="0">
      <w:start w:val="2"/>
      <w:numFmt w:val="decimal"/>
      <w:lvlText w:val="%1."/>
      <w:lvlJc w:val="left"/>
      <w:pPr>
        <w:ind w:left="1100" w:hanging="197"/>
      </w:pPr>
      <w:rPr>
        <w:rFonts w:ascii="Arial Narrow" w:eastAsia="Arial Narrow" w:hAnsi="Arial Narrow" w:cs="Arial Narrow" w:hint="default"/>
        <w:b/>
        <w:bCs/>
        <w:w w:val="100"/>
        <w:sz w:val="22"/>
        <w:szCs w:val="22"/>
      </w:rPr>
    </w:lvl>
    <w:lvl w:ilvl="1">
      <w:start w:val="1"/>
      <w:numFmt w:val="decimal"/>
      <w:lvlText w:val="%1.%2."/>
      <w:lvlJc w:val="left"/>
      <w:pPr>
        <w:ind w:left="2037" w:hanging="711"/>
      </w:pPr>
      <w:rPr>
        <w:rFonts w:ascii="Arial Narrow" w:eastAsia="Arial Narrow" w:hAnsi="Arial Narrow" w:cs="Arial Narrow" w:hint="default"/>
        <w:b/>
        <w:bCs/>
        <w:spacing w:val="-3"/>
        <w:w w:val="100"/>
        <w:sz w:val="22"/>
        <w:szCs w:val="22"/>
      </w:rPr>
    </w:lvl>
    <w:lvl w:ilvl="2">
      <w:start w:val="1"/>
      <w:numFmt w:val="lowerLetter"/>
      <w:lvlText w:val="%3)"/>
      <w:lvlJc w:val="left"/>
      <w:pPr>
        <w:ind w:left="1897" w:hanging="428"/>
      </w:pPr>
      <w:rPr>
        <w:rFonts w:ascii="Arial" w:eastAsia="Arial Narrow" w:hAnsi="Arial" w:cs="Arial" w:hint="default"/>
        <w:w w:val="100"/>
        <w:sz w:val="22"/>
        <w:szCs w:val="22"/>
      </w:rPr>
    </w:lvl>
    <w:lvl w:ilvl="3">
      <w:numFmt w:val="bullet"/>
      <w:lvlText w:val="•"/>
      <w:lvlJc w:val="left"/>
      <w:pPr>
        <w:ind w:left="3137" w:hanging="428"/>
      </w:pPr>
      <w:rPr>
        <w:rFonts w:hint="default"/>
      </w:rPr>
    </w:lvl>
    <w:lvl w:ilvl="4">
      <w:numFmt w:val="bullet"/>
      <w:lvlText w:val="•"/>
      <w:lvlJc w:val="left"/>
      <w:pPr>
        <w:ind w:left="4235" w:hanging="428"/>
      </w:pPr>
      <w:rPr>
        <w:rFonts w:hint="default"/>
      </w:rPr>
    </w:lvl>
    <w:lvl w:ilvl="5">
      <w:numFmt w:val="bullet"/>
      <w:lvlText w:val="•"/>
      <w:lvlJc w:val="left"/>
      <w:pPr>
        <w:ind w:left="5332" w:hanging="428"/>
      </w:pPr>
      <w:rPr>
        <w:rFonts w:hint="default"/>
      </w:rPr>
    </w:lvl>
    <w:lvl w:ilvl="6">
      <w:numFmt w:val="bullet"/>
      <w:lvlText w:val="•"/>
      <w:lvlJc w:val="left"/>
      <w:pPr>
        <w:ind w:left="6430" w:hanging="428"/>
      </w:pPr>
      <w:rPr>
        <w:rFonts w:hint="default"/>
      </w:rPr>
    </w:lvl>
    <w:lvl w:ilvl="7">
      <w:numFmt w:val="bullet"/>
      <w:lvlText w:val="•"/>
      <w:lvlJc w:val="left"/>
      <w:pPr>
        <w:ind w:left="7527" w:hanging="428"/>
      </w:pPr>
      <w:rPr>
        <w:rFonts w:hint="default"/>
      </w:rPr>
    </w:lvl>
    <w:lvl w:ilvl="8">
      <w:numFmt w:val="bullet"/>
      <w:lvlText w:val="•"/>
      <w:lvlJc w:val="left"/>
      <w:pPr>
        <w:ind w:left="8625" w:hanging="428"/>
      </w:pPr>
      <w:rPr>
        <w:rFonts w:hint="default"/>
      </w:rPr>
    </w:lvl>
  </w:abstractNum>
  <w:abstractNum w:abstractNumId="23" w15:restartNumberingAfterBreak="0">
    <w:nsid w:val="287E3002"/>
    <w:multiLevelType w:val="hybridMultilevel"/>
    <w:tmpl w:val="DE12FCF6"/>
    <w:lvl w:ilvl="0" w:tplc="440A0017">
      <w:start w:val="1"/>
      <w:numFmt w:val="lowerLetter"/>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4" w15:restartNumberingAfterBreak="0">
    <w:nsid w:val="2AB17413"/>
    <w:multiLevelType w:val="hybridMultilevel"/>
    <w:tmpl w:val="4926A814"/>
    <w:lvl w:ilvl="0" w:tplc="440A001B">
      <w:start w:val="1"/>
      <w:numFmt w:val="lowerRoman"/>
      <w:lvlText w:val="%1."/>
      <w:lvlJc w:val="righ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5" w15:restartNumberingAfterBreak="0">
    <w:nsid w:val="2CF440C6"/>
    <w:multiLevelType w:val="multilevel"/>
    <w:tmpl w:val="F5F438E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DC05A0B"/>
    <w:multiLevelType w:val="hybridMultilevel"/>
    <w:tmpl w:val="600AC600"/>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15:restartNumberingAfterBreak="0">
    <w:nsid w:val="30710952"/>
    <w:multiLevelType w:val="hybridMultilevel"/>
    <w:tmpl w:val="BB1EFABE"/>
    <w:lvl w:ilvl="0" w:tplc="11123DD2">
      <w:start w:val="1"/>
      <w:numFmt w:val="lowerRoman"/>
      <w:lvlText w:val="%1."/>
      <w:lvlJc w:val="righ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15C65BC"/>
    <w:multiLevelType w:val="hybridMultilevel"/>
    <w:tmpl w:val="544699D4"/>
    <w:lvl w:ilvl="0" w:tplc="6A7465B2">
      <w:start w:val="2"/>
      <w:numFmt w:val="bullet"/>
      <w:lvlText w:val="-"/>
      <w:lvlJc w:val="left"/>
      <w:pPr>
        <w:ind w:left="1080" w:hanging="360"/>
      </w:pPr>
      <w:rPr>
        <w:rFonts w:ascii="TradeGothic" w:eastAsia="Arial Narrow" w:hAnsi="TradeGothic" w:cs="Arial Narrow"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9" w15:restartNumberingAfterBreak="0">
    <w:nsid w:val="32F21D4B"/>
    <w:multiLevelType w:val="hybridMultilevel"/>
    <w:tmpl w:val="0638E620"/>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15:restartNumberingAfterBreak="0">
    <w:nsid w:val="32FF24EA"/>
    <w:multiLevelType w:val="hybridMultilevel"/>
    <w:tmpl w:val="AB22D02E"/>
    <w:lvl w:ilvl="0" w:tplc="440A001B">
      <w:start w:val="1"/>
      <w:numFmt w:val="lowerRoman"/>
      <w:lvlText w:val="%1."/>
      <w:lvlJc w:val="right"/>
      <w:pPr>
        <w:ind w:left="720" w:hanging="360"/>
      </w:pPr>
    </w:lvl>
    <w:lvl w:ilvl="1" w:tplc="440A001B">
      <w:start w:val="1"/>
      <w:numFmt w:val="lowerRoman"/>
      <w:lvlText w:val="%2."/>
      <w:lvlJc w:val="right"/>
      <w:pPr>
        <w:ind w:left="1440" w:hanging="360"/>
      </w:pPr>
    </w:lvl>
    <w:lvl w:ilvl="2" w:tplc="440A001B">
      <w:start w:val="1"/>
      <w:numFmt w:val="lowerRoman"/>
      <w:lvlText w:val="%3."/>
      <w:lvlJc w:val="right"/>
      <w:pPr>
        <w:ind w:left="1440" w:hanging="360"/>
      </w:pPr>
    </w:lvl>
    <w:lvl w:ilvl="3" w:tplc="271A8E78">
      <w:start w:val="1"/>
      <w:numFmt w:val="decimal"/>
      <w:lvlText w:val="(%4)"/>
      <w:lvlJc w:val="left"/>
      <w:pPr>
        <w:ind w:left="2880" w:hanging="360"/>
      </w:pPr>
      <w:rPr>
        <w:rFonts w:hint="default"/>
      </w:rPr>
    </w:lvl>
    <w:lvl w:ilvl="4" w:tplc="23D64966">
      <w:numFmt w:val="bullet"/>
      <w:lvlText w:val="-"/>
      <w:lvlJc w:val="left"/>
      <w:pPr>
        <w:ind w:left="3600" w:hanging="360"/>
      </w:pPr>
      <w:rPr>
        <w:rFonts w:ascii="Arial" w:eastAsia="Calibri" w:hAnsi="Arial" w:cs="Arial" w:hint="default"/>
        <w:b/>
        <w:color w:val="auto"/>
      </w:r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 w15:restartNumberingAfterBreak="0">
    <w:nsid w:val="3357402E"/>
    <w:multiLevelType w:val="hybridMultilevel"/>
    <w:tmpl w:val="101424D6"/>
    <w:lvl w:ilvl="0" w:tplc="6A7465B2">
      <w:start w:val="2"/>
      <w:numFmt w:val="bullet"/>
      <w:lvlText w:val="-"/>
      <w:lvlJc w:val="left"/>
      <w:pPr>
        <w:ind w:left="720" w:hanging="360"/>
      </w:pPr>
      <w:rPr>
        <w:rFonts w:ascii="TradeGothic" w:eastAsia="Arial Narrow" w:hAnsi="TradeGothic" w:cs="Arial Narro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35EE2E7D"/>
    <w:multiLevelType w:val="hybridMultilevel"/>
    <w:tmpl w:val="1CEAAD6C"/>
    <w:lvl w:ilvl="0" w:tplc="C11E583C">
      <w:start w:val="1"/>
      <w:numFmt w:val="upperLetter"/>
      <w:pStyle w:val="LETRAS"/>
      <w:lvlText w:val="%1."/>
      <w:lvlJc w:val="left"/>
      <w:pPr>
        <w:ind w:left="1080" w:hanging="360"/>
      </w:p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3" w15:restartNumberingAfterBreak="0">
    <w:nsid w:val="3846158A"/>
    <w:multiLevelType w:val="hybridMultilevel"/>
    <w:tmpl w:val="F5A8FA6A"/>
    <w:lvl w:ilvl="0" w:tplc="611E316A">
      <w:start w:val="1"/>
      <w:numFmt w:val="decimal"/>
      <w:pStyle w:val="LISTANUM"/>
      <w:lvlText w:val="%1."/>
      <w:lvlJc w:val="left"/>
      <w:pPr>
        <w:ind w:left="1352" w:hanging="360"/>
      </w:pPr>
    </w:lvl>
    <w:lvl w:ilvl="1" w:tplc="440A0019">
      <w:start w:val="1"/>
      <w:numFmt w:val="lowerLetter"/>
      <w:lvlText w:val="%2."/>
      <w:lvlJc w:val="left"/>
      <w:pPr>
        <w:ind w:left="1534" w:hanging="360"/>
      </w:pPr>
    </w:lvl>
    <w:lvl w:ilvl="2" w:tplc="440A001B" w:tentative="1">
      <w:start w:val="1"/>
      <w:numFmt w:val="lowerRoman"/>
      <w:lvlText w:val="%3."/>
      <w:lvlJc w:val="right"/>
      <w:pPr>
        <w:ind w:left="2254" w:hanging="180"/>
      </w:pPr>
    </w:lvl>
    <w:lvl w:ilvl="3" w:tplc="440A000F" w:tentative="1">
      <w:start w:val="1"/>
      <w:numFmt w:val="decimal"/>
      <w:lvlText w:val="%4."/>
      <w:lvlJc w:val="left"/>
      <w:pPr>
        <w:ind w:left="2974" w:hanging="360"/>
      </w:pPr>
    </w:lvl>
    <w:lvl w:ilvl="4" w:tplc="440A0019" w:tentative="1">
      <w:start w:val="1"/>
      <w:numFmt w:val="lowerLetter"/>
      <w:lvlText w:val="%5."/>
      <w:lvlJc w:val="left"/>
      <w:pPr>
        <w:ind w:left="3694" w:hanging="360"/>
      </w:pPr>
    </w:lvl>
    <w:lvl w:ilvl="5" w:tplc="440A001B" w:tentative="1">
      <w:start w:val="1"/>
      <w:numFmt w:val="lowerRoman"/>
      <w:lvlText w:val="%6."/>
      <w:lvlJc w:val="right"/>
      <w:pPr>
        <w:ind w:left="4414" w:hanging="180"/>
      </w:pPr>
    </w:lvl>
    <w:lvl w:ilvl="6" w:tplc="440A000F" w:tentative="1">
      <w:start w:val="1"/>
      <w:numFmt w:val="decimal"/>
      <w:lvlText w:val="%7."/>
      <w:lvlJc w:val="left"/>
      <w:pPr>
        <w:ind w:left="5134" w:hanging="360"/>
      </w:pPr>
    </w:lvl>
    <w:lvl w:ilvl="7" w:tplc="440A0019" w:tentative="1">
      <w:start w:val="1"/>
      <w:numFmt w:val="lowerLetter"/>
      <w:lvlText w:val="%8."/>
      <w:lvlJc w:val="left"/>
      <w:pPr>
        <w:ind w:left="5854" w:hanging="360"/>
      </w:pPr>
    </w:lvl>
    <w:lvl w:ilvl="8" w:tplc="440A001B" w:tentative="1">
      <w:start w:val="1"/>
      <w:numFmt w:val="lowerRoman"/>
      <w:lvlText w:val="%9."/>
      <w:lvlJc w:val="right"/>
      <w:pPr>
        <w:ind w:left="6574" w:hanging="180"/>
      </w:pPr>
    </w:lvl>
  </w:abstractNum>
  <w:abstractNum w:abstractNumId="34" w15:restartNumberingAfterBreak="0">
    <w:nsid w:val="3A10305B"/>
    <w:multiLevelType w:val="hybridMultilevel"/>
    <w:tmpl w:val="33AE21BE"/>
    <w:lvl w:ilvl="0" w:tplc="C5FE2C48">
      <w:start w:val="1"/>
      <w:numFmt w:val="decimal"/>
      <w:lvlText w:val="%1."/>
      <w:lvlJc w:val="left"/>
      <w:pPr>
        <w:ind w:left="720" w:hanging="360"/>
      </w:pPr>
      <w:rPr>
        <w:rFonts w:hint="default"/>
        <w:b/>
        <w:bCs w:val="0"/>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5" w15:restartNumberingAfterBreak="0">
    <w:nsid w:val="3CDA33BB"/>
    <w:multiLevelType w:val="hybridMultilevel"/>
    <w:tmpl w:val="815E62B4"/>
    <w:lvl w:ilvl="0" w:tplc="49444C24">
      <w:start w:val="1"/>
      <w:numFmt w:val="decimal"/>
      <w:lvlText w:val="%1."/>
      <w:lvlJc w:val="left"/>
      <w:pPr>
        <w:ind w:left="2160" w:hanging="360"/>
      </w:pPr>
      <w:rPr>
        <w:rFonts w:hint="default"/>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36" w15:restartNumberingAfterBreak="0">
    <w:nsid w:val="41F46F07"/>
    <w:multiLevelType w:val="hybridMultilevel"/>
    <w:tmpl w:val="2B0CD5BE"/>
    <w:lvl w:ilvl="0" w:tplc="44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42A85DED"/>
    <w:multiLevelType w:val="hybridMultilevel"/>
    <w:tmpl w:val="467EA2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448852CB"/>
    <w:multiLevelType w:val="hybridMultilevel"/>
    <w:tmpl w:val="F112EE8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9" w15:restartNumberingAfterBreak="0">
    <w:nsid w:val="457258D4"/>
    <w:multiLevelType w:val="hybridMultilevel"/>
    <w:tmpl w:val="0D5E457E"/>
    <w:lvl w:ilvl="0" w:tplc="6A7465B2">
      <w:start w:val="2"/>
      <w:numFmt w:val="bullet"/>
      <w:lvlText w:val="-"/>
      <w:lvlJc w:val="left"/>
      <w:pPr>
        <w:ind w:left="1069" w:hanging="360"/>
      </w:pPr>
      <w:rPr>
        <w:rFonts w:ascii="TradeGothic" w:eastAsia="Arial Narrow" w:hAnsi="TradeGothic" w:cs="Arial Narrow" w:hint="default"/>
      </w:rPr>
    </w:lvl>
    <w:lvl w:ilvl="1" w:tplc="440A0003" w:tentative="1">
      <w:start w:val="1"/>
      <w:numFmt w:val="bullet"/>
      <w:lvlText w:val="o"/>
      <w:lvlJc w:val="left"/>
      <w:pPr>
        <w:ind w:left="1789" w:hanging="360"/>
      </w:pPr>
      <w:rPr>
        <w:rFonts w:ascii="Courier New" w:hAnsi="Courier New" w:cs="Courier New" w:hint="default"/>
      </w:rPr>
    </w:lvl>
    <w:lvl w:ilvl="2" w:tplc="440A0005" w:tentative="1">
      <w:start w:val="1"/>
      <w:numFmt w:val="bullet"/>
      <w:lvlText w:val=""/>
      <w:lvlJc w:val="left"/>
      <w:pPr>
        <w:ind w:left="2509" w:hanging="360"/>
      </w:pPr>
      <w:rPr>
        <w:rFonts w:ascii="Wingdings" w:hAnsi="Wingdings" w:hint="default"/>
      </w:rPr>
    </w:lvl>
    <w:lvl w:ilvl="3" w:tplc="440A0001" w:tentative="1">
      <w:start w:val="1"/>
      <w:numFmt w:val="bullet"/>
      <w:lvlText w:val=""/>
      <w:lvlJc w:val="left"/>
      <w:pPr>
        <w:ind w:left="3229" w:hanging="360"/>
      </w:pPr>
      <w:rPr>
        <w:rFonts w:ascii="Symbol" w:hAnsi="Symbol" w:hint="default"/>
      </w:rPr>
    </w:lvl>
    <w:lvl w:ilvl="4" w:tplc="440A0003" w:tentative="1">
      <w:start w:val="1"/>
      <w:numFmt w:val="bullet"/>
      <w:lvlText w:val="o"/>
      <w:lvlJc w:val="left"/>
      <w:pPr>
        <w:ind w:left="3949" w:hanging="360"/>
      </w:pPr>
      <w:rPr>
        <w:rFonts w:ascii="Courier New" w:hAnsi="Courier New" w:cs="Courier New" w:hint="default"/>
      </w:rPr>
    </w:lvl>
    <w:lvl w:ilvl="5" w:tplc="440A0005" w:tentative="1">
      <w:start w:val="1"/>
      <w:numFmt w:val="bullet"/>
      <w:lvlText w:val=""/>
      <w:lvlJc w:val="left"/>
      <w:pPr>
        <w:ind w:left="4669" w:hanging="360"/>
      </w:pPr>
      <w:rPr>
        <w:rFonts w:ascii="Wingdings" w:hAnsi="Wingdings" w:hint="default"/>
      </w:rPr>
    </w:lvl>
    <w:lvl w:ilvl="6" w:tplc="440A0001" w:tentative="1">
      <w:start w:val="1"/>
      <w:numFmt w:val="bullet"/>
      <w:lvlText w:val=""/>
      <w:lvlJc w:val="left"/>
      <w:pPr>
        <w:ind w:left="5389" w:hanging="360"/>
      </w:pPr>
      <w:rPr>
        <w:rFonts w:ascii="Symbol" w:hAnsi="Symbol" w:hint="default"/>
      </w:rPr>
    </w:lvl>
    <w:lvl w:ilvl="7" w:tplc="440A0003" w:tentative="1">
      <w:start w:val="1"/>
      <w:numFmt w:val="bullet"/>
      <w:lvlText w:val="o"/>
      <w:lvlJc w:val="left"/>
      <w:pPr>
        <w:ind w:left="6109" w:hanging="360"/>
      </w:pPr>
      <w:rPr>
        <w:rFonts w:ascii="Courier New" w:hAnsi="Courier New" w:cs="Courier New" w:hint="default"/>
      </w:rPr>
    </w:lvl>
    <w:lvl w:ilvl="8" w:tplc="440A0005" w:tentative="1">
      <w:start w:val="1"/>
      <w:numFmt w:val="bullet"/>
      <w:lvlText w:val=""/>
      <w:lvlJc w:val="left"/>
      <w:pPr>
        <w:ind w:left="6829" w:hanging="360"/>
      </w:pPr>
      <w:rPr>
        <w:rFonts w:ascii="Wingdings" w:hAnsi="Wingdings" w:hint="default"/>
      </w:rPr>
    </w:lvl>
  </w:abstractNum>
  <w:abstractNum w:abstractNumId="40" w15:restartNumberingAfterBreak="0">
    <w:nsid w:val="45895D50"/>
    <w:multiLevelType w:val="hybridMultilevel"/>
    <w:tmpl w:val="1452E9C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1" w15:restartNumberingAfterBreak="0">
    <w:nsid w:val="480B1A57"/>
    <w:multiLevelType w:val="hybridMultilevel"/>
    <w:tmpl w:val="8E8AAE2E"/>
    <w:lvl w:ilvl="0" w:tplc="A6465B7A">
      <w:start w:val="1"/>
      <w:numFmt w:val="bullet"/>
      <w:pStyle w:val="CHEQUES"/>
      <w:lvlText w:val=""/>
      <w:lvlJc w:val="left"/>
      <w:pPr>
        <w:ind w:left="1508" w:hanging="360"/>
      </w:pPr>
      <w:rPr>
        <w:rFonts w:ascii="Wingdings" w:hAnsi="Wingdings" w:hint="default"/>
      </w:rPr>
    </w:lvl>
    <w:lvl w:ilvl="1" w:tplc="440A0003">
      <w:start w:val="1"/>
      <w:numFmt w:val="bullet"/>
      <w:lvlText w:val="o"/>
      <w:lvlJc w:val="left"/>
      <w:pPr>
        <w:ind w:left="2228" w:hanging="360"/>
      </w:pPr>
      <w:rPr>
        <w:rFonts w:ascii="Courier New" w:hAnsi="Courier New" w:cs="Courier New" w:hint="default"/>
      </w:rPr>
    </w:lvl>
    <w:lvl w:ilvl="2" w:tplc="440A0005" w:tentative="1">
      <w:start w:val="1"/>
      <w:numFmt w:val="bullet"/>
      <w:lvlText w:val=""/>
      <w:lvlJc w:val="left"/>
      <w:pPr>
        <w:ind w:left="2948" w:hanging="360"/>
      </w:pPr>
      <w:rPr>
        <w:rFonts w:ascii="Wingdings" w:hAnsi="Wingdings" w:hint="default"/>
      </w:rPr>
    </w:lvl>
    <w:lvl w:ilvl="3" w:tplc="440A0001" w:tentative="1">
      <w:start w:val="1"/>
      <w:numFmt w:val="bullet"/>
      <w:lvlText w:val=""/>
      <w:lvlJc w:val="left"/>
      <w:pPr>
        <w:ind w:left="3668" w:hanging="360"/>
      </w:pPr>
      <w:rPr>
        <w:rFonts w:ascii="Symbol" w:hAnsi="Symbol" w:hint="default"/>
      </w:rPr>
    </w:lvl>
    <w:lvl w:ilvl="4" w:tplc="440A0003" w:tentative="1">
      <w:start w:val="1"/>
      <w:numFmt w:val="bullet"/>
      <w:lvlText w:val="o"/>
      <w:lvlJc w:val="left"/>
      <w:pPr>
        <w:ind w:left="4388" w:hanging="360"/>
      </w:pPr>
      <w:rPr>
        <w:rFonts w:ascii="Courier New" w:hAnsi="Courier New" w:cs="Courier New" w:hint="default"/>
      </w:rPr>
    </w:lvl>
    <w:lvl w:ilvl="5" w:tplc="440A0005" w:tentative="1">
      <w:start w:val="1"/>
      <w:numFmt w:val="bullet"/>
      <w:lvlText w:val=""/>
      <w:lvlJc w:val="left"/>
      <w:pPr>
        <w:ind w:left="5108" w:hanging="360"/>
      </w:pPr>
      <w:rPr>
        <w:rFonts w:ascii="Wingdings" w:hAnsi="Wingdings" w:hint="default"/>
      </w:rPr>
    </w:lvl>
    <w:lvl w:ilvl="6" w:tplc="440A0001" w:tentative="1">
      <w:start w:val="1"/>
      <w:numFmt w:val="bullet"/>
      <w:lvlText w:val=""/>
      <w:lvlJc w:val="left"/>
      <w:pPr>
        <w:ind w:left="5828" w:hanging="360"/>
      </w:pPr>
      <w:rPr>
        <w:rFonts w:ascii="Symbol" w:hAnsi="Symbol" w:hint="default"/>
      </w:rPr>
    </w:lvl>
    <w:lvl w:ilvl="7" w:tplc="440A0003" w:tentative="1">
      <w:start w:val="1"/>
      <w:numFmt w:val="bullet"/>
      <w:lvlText w:val="o"/>
      <w:lvlJc w:val="left"/>
      <w:pPr>
        <w:ind w:left="6548" w:hanging="360"/>
      </w:pPr>
      <w:rPr>
        <w:rFonts w:ascii="Courier New" w:hAnsi="Courier New" w:cs="Courier New" w:hint="default"/>
      </w:rPr>
    </w:lvl>
    <w:lvl w:ilvl="8" w:tplc="440A0005" w:tentative="1">
      <w:start w:val="1"/>
      <w:numFmt w:val="bullet"/>
      <w:lvlText w:val=""/>
      <w:lvlJc w:val="left"/>
      <w:pPr>
        <w:ind w:left="7268" w:hanging="360"/>
      </w:pPr>
      <w:rPr>
        <w:rFonts w:ascii="Wingdings" w:hAnsi="Wingdings" w:hint="default"/>
      </w:rPr>
    </w:lvl>
  </w:abstractNum>
  <w:abstractNum w:abstractNumId="42" w15:restartNumberingAfterBreak="0">
    <w:nsid w:val="4E12590F"/>
    <w:multiLevelType w:val="multilevel"/>
    <w:tmpl w:val="7C7C2B5C"/>
    <w:lvl w:ilvl="0">
      <w:start w:val="1"/>
      <w:numFmt w:val="lowerLetter"/>
      <w:lvlText w:val="%1)"/>
      <w:lvlJc w:val="left"/>
      <w:pPr>
        <w:tabs>
          <w:tab w:val="num" w:pos="360"/>
        </w:tabs>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ED20FB1"/>
    <w:multiLevelType w:val="multilevel"/>
    <w:tmpl w:val="4864B6B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4FA52D74"/>
    <w:multiLevelType w:val="multilevel"/>
    <w:tmpl w:val="CA5013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18E0481"/>
    <w:multiLevelType w:val="hybridMultilevel"/>
    <w:tmpl w:val="D456A096"/>
    <w:lvl w:ilvl="0" w:tplc="1AC689A2">
      <w:numFmt w:val="bullet"/>
      <w:pStyle w:val="Enumeracinconvietas"/>
      <w:lvlText w:val=""/>
      <w:lvlJc w:val="left"/>
      <w:pPr>
        <w:ind w:left="2061" w:hanging="360"/>
      </w:pPr>
      <w:rPr>
        <w:rFonts w:ascii="Symbol" w:eastAsia="Symbol" w:hAnsi="Symbol" w:cs="Symbol" w:hint="default"/>
        <w:w w:val="100"/>
        <w:sz w:val="22"/>
        <w:szCs w:val="22"/>
      </w:rPr>
    </w:lvl>
    <w:lvl w:ilvl="1" w:tplc="B1AE0CE2">
      <w:numFmt w:val="bullet"/>
      <w:lvlText w:val="•"/>
      <w:lvlJc w:val="left"/>
      <w:pPr>
        <w:ind w:left="2936" w:hanging="360"/>
      </w:pPr>
      <w:rPr>
        <w:rFonts w:hint="default"/>
      </w:rPr>
    </w:lvl>
    <w:lvl w:ilvl="2" w:tplc="9F1C94E2">
      <w:numFmt w:val="bullet"/>
      <w:lvlText w:val="•"/>
      <w:lvlJc w:val="left"/>
      <w:pPr>
        <w:ind w:left="3812" w:hanging="360"/>
      </w:pPr>
      <w:rPr>
        <w:rFonts w:hint="default"/>
      </w:rPr>
    </w:lvl>
    <w:lvl w:ilvl="3" w:tplc="370AD526">
      <w:numFmt w:val="bullet"/>
      <w:lvlText w:val="•"/>
      <w:lvlJc w:val="left"/>
      <w:pPr>
        <w:ind w:left="4688" w:hanging="360"/>
      </w:pPr>
      <w:rPr>
        <w:rFonts w:hint="default"/>
      </w:rPr>
    </w:lvl>
    <w:lvl w:ilvl="4" w:tplc="C0B2E070">
      <w:numFmt w:val="bullet"/>
      <w:lvlText w:val="•"/>
      <w:lvlJc w:val="left"/>
      <w:pPr>
        <w:ind w:left="5564" w:hanging="360"/>
      </w:pPr>
      <w:rPr>
        <w:rFonts w:hint="default"/>
      </w:rPr>
    </w:lvl>
    <w:lvl w:ilvl="5" w:tplc="A4EC9D10">
      <w:numFmt w:val="bullet"/>
      <w:lvlText w:val="•"/>
      <w:lvlJc w:val="left"/>
      <w:pPr>
        <w:ind w:left="6440" w:hanging="360"/>
      </w:pPr>
      <w:rPr>
        <w:rFonts w:hint="default"/>
      </w:rPr>
    </w:lvl>
    <w:lvl w:ilvl="6" w:tplc="E5744414">
      <w:numFmt w:val="bullet"/>
      <w:lvlText w:val="•"/>
      <w:lvlJc w:val="left"/>
      <w:pPr>
        <w:ind w:left="7316" w:hanging="360"/>
      </w:pPr>
      <w:rPr>
        <w:rFonts w:hint="default"/>
      </w:rPr>
    </w:lvl>
    <w:lvl w:ilvl="7" w:tplc="382C60DA">
      <w:numFmt w:val="bullet"/>
      <w:lvlText w:val="•"/>
      <w:lvlJc w:val="left"/>
      <w:pPr>
        <w:ind w:left="8192" w:hanging="360"/>
      </w:pPr>
      <w:rPr>
        <w:rFonts w:hint="default"/>
      </w:rPr>
    </w:lvl>
    <w:lvl w:ilvl="8" w:tplc="E1FAF538">
      <w:numFmt w:val="bullet"/>
      <w:lvlText w:val="•"/>
      <w:lvlJc w:val="left"/>
      <w:pPr>
        <w:ind w:left="9068" w:hanging="360"/>
      </w:pPr>
      <w:rPr>
        <w:rFonts w:hint="default"/>
      </w:rPr>
    </w:lvl>
  </w:abstractNum>
  <w:abstractNum w:abstractNumId="46" w15:restartNumberingAfterBreak="0">
    <w:nsid w:val="522D4302"/>
    <w:multiLevelType w:val="hybridMultilevel"/>
    <w:tmpl w:val="00ECB3C0"/>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7" w15:restartNumberingAfterBreak="0">
    <w:nsid w:val="53704684"/>
    <w:multiLevelType w:val="hybridMultilevel"/>
    <w:tmpl w:val="FB4664D2"/>
    <w:lvl w:ilvl="0" w:tplc="6A7465B2">
      <w:start w:val="2"/>
      <w:numFmt w:val="bullet"/>
      <w:lvlText w:val="-"/>
      <w:lvlJc w:val="left"/>
      <w:pPr>
        <w:ind w:left="1069" w:hanging="360"/>
      </w:pPr>
      <w:rPr>
        <w:rFonts w:ascii="TradeGothic" w:eastAsia="Arial Narrow" w:hAnsi="TradeGothic" w:cs="Arial Narrow" w:hint="default"/>
      </w:rPr>
    </w:lvl>
    <w:lvl w:ilvl="1" w:tplc="440A0003" w:tentative="1">
      <w:start w:val="1"/>
      <w:numFmt w:val="bullet"/>
      <w:lvlText w:val="o"/>
      <w:lvlJc w:val="left"/>
      <w:pPr>
        <w:ind w:left="1789" w:hanging="360"/>
      </w:pPr>
      <w:rPr>
        <w:rFonts w:ascii="Courier New" w:hAnsi="Courier New" w:cs="Courier New" w:hint="default"/>
      </w:rPr>
    </w:lvl>
    <w:lvl w:ilvl="2" w:tplc="440A0005" w:tentative="1">
      <w:start w:val="1"/>
      <w:numFmt w:val="bullet"/>
      <w:lvlText w:val=""/>
      <w:lvlJc w:val="left"/>
      <w:pPr>
        <w:ind w:left="2509" w:hanging="360"/>
      </w:pPr>
      <w:rPr>
        <w:rFonts w:ascii="Wingdings" w:hAnsi="Wingdings" w:hint="default"/>
      </w:rPr>
    </w:lvl>
    <w:lvl w:ilvl="3" w:tplc="440A0001" w:tentative="1">
      <w:start w:val="1"/>
      <w:numFmt w:val="bullet"/>
      <w:lvlText w:val=""/>
      <w:lvlJc w:val="left"/>
      <w:pPr>
        <w:ind w:left="3229" w:hanging="360"/>
      </w:pPr>
      <w:rPr>
        <w:rFonts w:ascii="Symbol" w:hAnsi="Symbol" w:hint="default"/>
      </w:rPr>
    </w:lvl>
    <w:lvl w:ilvl="4" w:tplc="440A0003" w:tentative="1">
      <w:start w:val="1"/>
      <w:numFmt w:val="bullet"/>
      <w:lvlText w:val="o"/>
      <w:lvlJc w:val="left"/>
      <w:pPr>
        <w:ind w:left="3949" w:hanging="360"/>
      </w:pPr>
      <w:rPr>
        <w:rFonts w:ascii="Courier New" w:hAnsi="Courier New" w:cs="Courier New" w:hint="default"/>
      </w:rPr>
    </w:lvl>
    <w:lvl w:ilvl="5" w:tplc="440A0005" w:tentative="1">
      <w:start w:val="1"/>
      <w:numFmt w:val="bullet"/>
      <w:lvlText w:val=""/>
      <w:lvlJc w:val="left"/>
      <w:pPr>
        <w:ind w:left="4669" w:hanging="360"/>
      </w:pPr>
      <w:rPr>
        <w:rFonts w:ascii="Wingdings" w:hAnsi="Wingdings" w:hint="default"/>
      </w:rPr>
    </w:lvl>
    <w:lvl w:ilvl="6" w:tplc="440A0001" w:tentative="1">
      <w:start w:val="1"/>
      <w:numFmt w:val="bullet"/>
      <w:lvlText w:val=""/>
      <w:lvlJc w:val="left"/>
      <w:pPr>
        <w:ind w:left="5389" w:hanging="360"/>
      </w:pPr>
      <w:rPr>
        <w:rFonts w:ascii="Symbol" w:hAnsi="Symbol" w:hint="default"/>
      </w:rPr>
    </w:lvl>
    <w:lvl w:ilvl="7" w:tplc="440A0003" w:tentative="1">
      <w:start w:val="1"/>
      <w:numFmt w:val="bullet"/>
      <w:lvlText w:val="o"/>
      <w:lvlJc w:val="left"/>
      <w:pPr>
        <w:ind w:left="6109" w:hanging="360"/>
      </w:pPr>
      <w:rPr>
        <w:rFonts w:ascii="Courier New" w:hAnsi="Courier New" w:cs="Courier New" w:hint="default"/>
      </w:rPr>
    </w:lvl>
    <w:lvl w:ilvl="8" w:tplc="440A0005" w:tentative="1">
      <w:start w:val="1"/>
      <w:numFmt w:val="bullet"/>
      <w:lvlText w:val=""/>
      <w:lvlJc w:val="left"/>
      <w:pPr>
        <w:ind w:left="6829" w:hanging="360"/>
      </w:pPr>
      <w:rPr>
        <w:rFonts w:ascii="Wingdings" w:hAnsi="Wingdings" w:hint="default"/>
      </w:rPr>
    </w:lvl>
  </w:abstractNum>
  <w:abstractNum w:abstractNumId="48" w15:restartNumberingAfterBreak="0">
    <w:nsid w:val="54644561"/>
    <w:multiLevelType w:val="hybridMultilevel"/>
    <w:tmpl w:val="9FA64DCE"/>
    <w:lvl w:ilvl="0" w:tplc="6A7465B2">
      <w:start w:val="2"/>
      <w:numFmt w:val="bullet"/>
      <w:lvlText w:val="-"/>
      <w:lvlJc w:val="left"/>
      <w:pPr>
        <w:ind w:left="1069" w:hanging="360"/>
      </w:pPr>
      <w:rPr>
        <w:rFonts w:ascii="TradeGothic" w:eastAsia="Arial Narrow" w:hAnsi="TradeGothic" w:cs="Arial Narrow" w:hint="default"/>
      </w:rPr>
    </w:lvl>
    <w:lvl w:ilvl="1" w:tplc="440A0003" w:tentative="1">
      <w:start w:val="1"/>
      <w:numFmt w:val="bullet"/>
      <w:lvlText w:val="o"/>
      <w:lvlJc w:val="left"/>
      <w:pPr>
        <w:ind w:left="1789" w:hanging="360"/>
      </w:pPr>
      <w:rPr>
        <w:rFonts w:ascii="Courier New" w:hAnsi="Courier New" w:cs="Courier New" w:hint="default"/>
      </w:rPr>
    </w:lvl>
    <w:lvl w:ilvl="2" w:tplc="440A0005" w:tentative="1">
      <w:start w:val="1"/>
      <w:numFmt w:val="bullet"/>
      <w:lvlText w:val=""/>
      <w:lvlJc w:val="left"/>
      <w:pPr>
        <w:ind w:left="2509" w:hanging="360"/>
      </w:pPr>
      <w:rPr>
        <w:rFonts w:ascii="Wingdings" w:hAnsi="Wingdings" w:hint="default"/>
      </w:rPr>
    </w:lvl>
    <w:lvl w:ilvl="3" w:tplc="440A0001" w:tentative="1">
      <w:start w:val="1"/>
      <w:numFmt w:val="bullet"/>
      <w:lvlText w:val=""/>
      <w:lvlJc w:val="left"/>
      <w:pPr>
        <w:ind w:left="3229" w:hanging="360"/>
      </w:pPr>
      <w:rPr>
        <w:rFonts w:ascii="Symbol" w:hAnsi="Symbol" w:hint="default"/>
      </w:rPr>
    </w:lvl>
    <w:lvl w:ilvl="4" w:tplc="440A0003" w:tentative="1">
      <w:start w:val="1"/>
      <w:numFmt w:val="bullet"/>
      <w:lvlText w:val="o"/>
      <w:lvlJc w:val="left"/>
      <w:pPr>
        <w:ind w:left="3949" w:hanging="360"/>
      </w:pPr>
      <w:rPr>
        <w:rFonts w:ascii="Courier New" w:hAnsi="Courier New" w:cs="Courier New" w:hint="default"/>
      </w:rPr>
    </w:lvl>
    <w:lvl w:ilvl="5" w:tplc="440A0005" w:tentative="1">
      <w:start w:val="1"/>
      <w:numFmt w:val="bullet"/>
      <w:lvlText w:val=""/>
      <w:lvlJc w:val="left"/>
      <w:pPr>
        <w:ind w:left="4669" w:hanging="360"/>
      </w:pPr>
      <w:rPr>
        <w:rFonts w:ascii="Wingdings" w:hAnsi="Wingdings" w:hint="default"/>
      </w:rPr>
    </w:lvl>
    <w:lvl w:ilvl="6" w:tplc="440A0001" w:tentative="1">
      <w:start w:val="1"/>
      <w:numFmt w:val="bullet"/>
      <w:lvlText w:val=""/>
      <w:lvlJc w:val="left"/>
      <w:pPr>
        <w:ind w:left="5389" w:hanging="360"/>
      </w:pPr>
      <w:rPr>
        <w:rFonts w:ascii="Symbol" w:hAnsi="Symbol" w:hint="default"/>
      </w:rPr>
    </w:lvl>
    <w:lvl w:ilvl="7" w:tplc="440A0003" w:tentative="1">
      <w:start w:val="1"/>
      <w:numFmt w:val="bullet"/>
      <w:lvlText w:val="o"/>
      <w:lvlJc w:val="left"/>
      <w:pPr>
        <w:ind w:left="6109" w:hanging="360"/>
      </w:pPr>
      <w:rPr>
        <w:rFonts w:ascii="Courier New" w:hAnsi="Courier New" w:cs="Courier New" w:hint="default"/>
      </w:rPr>
    </w:lvl>
    <w:lvl w:ilvl="8" w:tplc="440A0005" w:tentative="1">
      <w:start w:val="1"/>
      <w:numFmt w:val="bullet"/>
      <w:lvlText w:val=""/>
      <w:lvlJc w:val="left"/>
      <w:pPr>
        <w:ind w:left="6829" w:hanging="360"/>
      </w:pPr>
      <w:rPr>
        <w:rFonts w:ascii="Wingdings" w:hAnsi="Wingdings" w:hint="default"/>
      </w:rPr>
    </w:lvl>
  </w:abstractNum>
  <w:abstractNum w:abstractNumId="49" w15:restartNumberingAfterBreak="0">
    <w:nsid w:val="553F07F5"/>
    <w:multiLevelType w:val="hybridMultilevel"/>
    <w:tmpl w:val="B85AD748"/>
    <w:lvl w:ilvl="0" w:tplc="520ADFEA">
      <w:start w:val="1"/>
      <w:numFmt w:val="bullet"/>
      <w:lvlText w:val=""/>
      <w:lvlJc w:val="left"/>
      <w:pPr>
        <w:ind w:left="1080" w:hanging="360"/>
      </w:pPr>
      <w:rPr>
        <w:rFonts w:ascii="Symbol" w:hAnsi="Symbol" w:hint="default"/>
        <w:b/>
        <w:bCs/>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0" w15:restartNumberingAfterBreak="0">
    <w:nsid w:val="57FA56C3"/>
    <w:multiLevelType w:val="hybridMultilevel"/>
    <w:tmpl w:val="467EA2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58475AA9"/>
    <w:multiLevelType w:val="multilevel"/>
    <w:tmpl w:val="C9B488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C9C0A32"/>
    <w:multiLevelType w:val="hybridMultilevel"/>
    <w:tmpl w:val="3A3A16C2"/>
    <w:lvl w:ilvl="0" w:tplc="D6D68AF6">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5E15103B"/>
    <w:multiLevelType w:val="hybridMultilevel"/>
    <w:tmpl w:val="72FEFE42"/>
    <w:lvl w:ilvl="0" w:tplc="CF84A6B4">
      <w:start w:val="1"/>
      <w:numFmt w:val="decimal"/>
      <w:lvlText w:val="%1."/>
      <w:lvlJc w:val="left"/>
      <w:pPr>
        <w:ind w:left="502" w:hanging="360"/>
      </w:pPr>
      <w:rPr>
        <w:rFonts w:hint="default"/>
        <w: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4" w15:restartNumberingAfterBreak="0">
    <w:nsid w:val="5EFA7626"/>
    <w:multiLevelType w:val="multilevel"/>
    <w:tmpl w:val="190EAC5C"/>
    <w:styleLink w:val="Estilo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3"/>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FFA5400"/>
    <w:multiLevelType w:val="hybridMultilevel"/>
    <w:tmpl w:val="D016678E"/>
    <w:lvl w:ilvl="0" w:tplc="250A5A0C">
      <w:start w:val="1"/>
      <w:numFmt w:val="lowerRoman"/>
      <w:lvlText w:val="%1."/>
      <w:lvlJc w:val="right"/>
      <w:pPr>
        <w:ind w:left="720" w:hanging="360"/>
      </w:pPr>
      <w:rPr>
        <w:b/>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6" w15:restartNumberingAfterBreak="0">
    <w:nsid w:val="62080E39"/>
    <w:multiLevelType w:val="hybridMultilevel"/>
    <w:tmpl w:val="0DD02E6A"/>
    <w:lvl w:ilvl="0" w:tplc="0D26BECE">
      <w:start w:val="1"/>
      <w:numFmt w:val="lowerLetter"/>
      <w:lvlText w:val="%1)"/>
      <w:lvlJc w:val="left"/>
      <w:pPr>
        <w:ind w:left="1614" w:hanging="423"/>
      </w:pPr>
      <w:rPr>
        <w:rFonts w:ascii="Arial Narrow" w:eastAsia="Arial Narrow" w:hAnsi="Arial Narrow" w:cs="Arial Narrow" w:hint="default"/>
        <w:w w:val="100"/>
        <w:sz w:val="22"/>
        <w:szCs w:val="22"/>
      </w:rPr>
    </w:lvl>
    <w:lvl w:ilvl="1" w:tplc="8BEA0E04">
      <w:numFmt w:val="bullet"/>
      <w:lvlText w:val=""/>
      <w:lvlJc w:val="left"/>
      <w:pPr>
        <w:ind w:left="2037" w:hanging="140"/>
      </w:pPr>
      <w:rPr>
        <w:rFonts w:ascii="Symbol" w:eastAsia="Symbol" w:hAnsi="Symbol" w:cs="Symbol" w:hint="default"/>
        <w:w w:val="100"/>
        <w:sz w:val="22"/>
        <w:szCs w:val="22"/>
      </w:rPr>
    </w:lvl>
    <w:lvl w:ilvl="2" w:tplc="F8E281E6">
      <w:numFmt w:val="bullet"/>
      <w:lvlText w:val="•"/>
      <w:lvlJc w:val="left"/>
      <w:pPr>
        <w:ind w:left="3015" w:hanging="140"/>
      </w:pPr>
      <w:rPr>
        <w:rFonts w:hint="default"/>
      </w:rPr>
    </w:lvl>
    <w:lvl w:ilvl="3" w:tplc="E6866700">
      <w:numFmt w:val="bullet"/>
      <w:lvlText w:val="•"/>
      <w:lvlJc w:val="left"/>
      <w:pPr>
        <w:ind w:left="3991" w:hanging="140"/>
      </w:pPr>
      <w:rPr>
        <w:rFonts w:hint="default"/>
      </w:rPr>
    </w:lvl>
    <w:lvl w:ilvl="4" w:tplc="D59EA748">
      <w:numFmt w:val="bullet"/>
      <w:lvlText w:val="•"/>
      <w:lvlJc w:val="left"/>
      <w:pPr>
        <w:ind w:left="4966" w:hanging="140"/>
      </w:pPr>
      <w:rPr>
        <w:rFonts w:hint="default"/>
      </w:rPr>
    </w:lvl>
    <w:lvl w:ilvl="5" w:tplc="0B2AAE18">
      <w:numFmt w:val="bullet"/>
      <w:lvlText w:val="•"/>
      <w:lvlJc w:val="left"/>
      <w:pPr>
        <w:ind w:left="5942" w:hanging="140"/>
      </w:pPr>
      <w:rPr>
        <w:rFonts w:hint="default"/>
      </w:rPr>
    </w:lvl>
    <w:lvl w:ilvl="6" w:tplc="3F8C35BA">
      <w:numFmt w:val="bullet"/>
      <w:lvlText w:val="•"/>
      <w:lvlJc w:val="left"/>
      <w:pPr>
        <w:ind w:left="6917" w:hanging="140"/>
      </w:pPr>
      <w:rPr>
        <w:rFonts w:hint="default"/>
      </w:rPr>
    </w:lvl>
    <w:lvl w:ilvl="7" w:tplc="93C464C4">
      <w:numFmt w:val="bullet"/>
      <w:lvlText w:val="•"/>
      <w:lvlJc w:val="left"/>
      <w:pPr>
        <w:ind w:left="7893" w:hanging="140"/>
      </w:pPr>
      <w:rPr>
        <w:rFonts w:hint="default"/>
      </w:rPr>
    </w:lvl>
    <w:lvl w:ilvl="8" w:tplc="3474907C">
      <w:numFmt w:val="bullet"/>
      <w:lvlText w:val="•"/>
      <w:lvlJc w:val="left"/>
      <w:pPr>
        <w:ind w:left="8868" w:hanging="140"/>
      </w:pPr>
      <w:rPr>
        <w:rFonts w:hint="default"/>
      </w:rPr>
    </w:lvl>
  </w:abstractNum>
  <w:abstractNum w:abstractNumId="57" w15:restartNumberingAfterBreak="0">
    <w:nsid w:val="64AB3F00"/>
    <w:multiLevelType w:val="hybridMultilevel"/>
    <w:tmpl w:val="4B8CBBD4"/>
    <w:lvl w:ilvl="0" w:tplc="6A7465B2">
      <w:start w:val="2"/>
      <w:numFmt w:val="bullet"/>
      <w:lvlText w:val="-"/>
      <w:lvlJc w:val="left"/>
      <w:pPr>
        <w:ind w:left="1440" w:hanging="360"/>
      </w:pPr>
      <w:rPr>
        <w:rFonts w:ascii="TradeGothic" w:eastAsia="Arial Narrow" w:hAnsi="TradeGothic" w:cs="Arial Narrow"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58" w15:restartNumberingAfterBreak="0">
    <w:nsid w:val="64B25586"/>
    <w:multiLevelType w:val="hybridMultilevel"/>
    <w:tmpl w:val="C3DECB98"/>
    <w:lvl w:ilvl="0" w:tplc="FFFFFFFF">
      <w:start w:val="1"/>
      <w:numFmt w:val="low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4C53417"/>
    <w:multiLevelType w:val="hybridMultilevel"/>
    <w:tmpl w:val="27FC7828"/>
    <w:lvl w:ilvl="0" w:tplc="440A000D">
      <w:start w:val="1"/>
      <w:numFmt w:val="bullet"/>
      <w:lvlText w:val=""/>
      <w:lvlJc w:val="left"/>
      <w:pPr>
        <w:ind w:left="1080" w:hanging="360"/>
      </w:pPr>
      <w:rPr>
        <w:rFonts w:ascii="Wingdings" w:hAnsi="Wingding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60" w15:restartNumberingAfterBreak="0">
    <w:nsid w:val="66CA282B"/>
    <w:multiLevelType w:val="multilevel"/>
    <w:tmpl w:val="4A46BE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68F83770"/>
    <w:multiLevelType w:val="hybridMultilevel"/>
    <w:tmpl w:val="01E4F55A"/>
    <w:lvl w:ilvl="0" w:tplc="6A7465B2">
      <w:start w:val="2"/>
      <w:numFmt w:val="bullet"/>
      <w:lvlText w:val="-"/>
      <w:lvlJc w:val="left"/>
      <w:pPr>
        <w:ind w:left="720" w:hanging="360"/>
      </w:pPr>
      <w:rPr>
        <w:rFonts w:ascii="TradeGothic" w:eastAsia="Arial Narrow" w:hAnsi="TradeGothic" w:cs="Arial Narrow"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2" w15:restartNumberingAfterBreak="0">
    <w:nsid w:val="69081E0C"/>
    <w:multiLevelType w:val="hybridMultilevel"/>
    <w:tmpl w:val="26448892"/>
    <w:lvl w:ilvl="0" w:tplc="FFFFFFFF">
      <w:start w:val="1"/>
      <w:numFmt w:val="lowerRoman"/>
      <w:lvlText w:val="%1."/>
      <w:lvlJc w:val="right"/>
      <w:pPr>
        <w:ind w:left="720" w:hanging="360"/>
      </w:pPr>
      <w:rPr>
        <w:b/>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3" w15:restartNumberingAfterBreak="0">
    <w:nsid w:val="69122203"/>
    <w:multiLevelType w:val="hybridMultilevel"/>
    <w:tmpl w:val="AAC4CA4A"/>
    <w:lvl w:ilvl="0" w:tplc="6A7465B2">
      <w:start w:val="2"/>
      <w:numFmt w:val="bullet"/>
      <w:lvlText w:val="-"/>
      <w:lvlJc w:val="left"/>
      <w:pPr>
        <w:ind w:left="1069" w:hanging="360"/>
      </w:pPr>
      <w:rPr>
        <w:rFonts w:ascii="TradeGothic" w:eastAsia="Arial Narrow" w:hAnsi="TradeGothic" w:cs="Arial Narrow"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64" w15:restartNumberingAfterBreak="0">
    <w:nsid w:val="69A64658"/>
    <w:multiLevelType w:val="hybridMultilevel"/>
    <w:tmpl w:val="D1FEA85A"/>
    <w:lvl w:ilvl="0" w:tplc="520ADFEA">
      <w:start w:val="1"/>
      <w:numFmt w:val="bullet"/>
      <w:lvlText w:val=""/>
      <w:lvlJc w:val="left"/>
      <w:pPr>
        <w:ind w:left="720" w:hanging="360"/>
      </w:pPr>
      <w:rPr>
        <w:rFonts w:ascii="Symbol" w:hAnsi="Symbol" w:hint="default"/>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5" w15:restartNumberingAfterBreak="0">
    <w:nsid w:val="6BAE358A"/>
    <w:multiLevelType w:val="hybridMultilevel"/>
    <w:tmpl w:val="38C0A4EE"/>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6" w15:restartNumberingAfterBreak="0">
    <w:nsid w:val="6BF86517"/>
    <w:multiLevelType w:val="hybridMultilevel"/>
    <w:tmpl w:val="E0280FCC"/>
    <w:lvl w:ilvl="0" w:tplc="520ADFEA">
      <w:start w:val="1"/>
      <w:numFmt w:val="bullet"/>
      <w:lvlText w:val=""/>
      <w:lvlJc w:val="left"/>
      <w:pPr>
        <w:ind w:left="1429" w:hanging="360"/>
      </w:pPr>
      <w:rPr>
        <w:rFonts w:ascii="Symbol" w:hAnsi="Symbol" w:hint="default"/>
        <w:b/>
        <w:bCs/>
        <w:color w:val="auto"/>
      </w:rPr>
    </w:lvl>
    <w:lvl w:ilvl="1" w:tplc="440A0003" w:tentative="1">
      <w:start w:val="1"/>
      <w:numFmt w:val="bullet"/>
      <w:lvlText w:val="o"/>
      <w:lvlJc w:val="left"/>
      <w:pPr>
        <w:ind w:left="2149" w:hanging="360"/>
      </w:pPr>
      <w:rPr>
        <w:rFonts w:ascii="Courier New" w:hAnsi="Courier New" w:cs="Courier New" w:hint="default"/>
      </w:rPr>
    </w:lvl>
    <w:lvl w:ilvl="2" w:tplc="440A0005" w:tentative="1">
      <w:start w:val="1"/>
      <w:numFmt w:val="bullet"/>
      <w:lvlText w:val=""/>
      <w:lvlJc w:val="left"/>
      <w:pPr>
        <w:ind w:left="2869" w:hanging="360"/>
      </w:pPr>
      <w:rPr>
        <w:rFonts w:ascii="Wingdings" w:hAnsi="Wingdings" w:hint="default"/>
      </w:rPr>
    </w:lvl>
    <w:lvl w:ilvl="3" w:tplc="440A0001" w:tentative="1">
      <w:start w:val="1"/>
      <w:numFmt w:val="bullet"/>
      <w:lvlText w:val=""/>
      <w:lvlJc w:val="left"/>
      <w:pPr>
        <w:ind w:left="3589" w:hanging="360"/>
      </w:pPr>
      <w:rPr>
        <w:rFonts w:ascii="Symbol" w:hAnsi="Symbol" w:hint="default"/>
      </w:rPr>
    </w:lvl>
    <w:lvl w:ilvl="4" w:tplc="440A0003" w:tentative="1">
      <w:start w:val="1"/>
      <w:numFmt w:val="bullet"/>
      <w:lvlText w:val="o"/>
      <w:lvlJc w:val="left"/>
      <w:pPr>
        <w:ind w:left="4309" w:hanging="360"/>
      </w:pPr>
      <w:rPr>
        <w:rFonts w:ascii="Courier New" w:hAnsi="Courier New" w:cs="Courier New" w:hint="default"/>
      </w:rPr>
    </w:lvl>
    <w:lvl w:ilvl="5" w:tplc="440A0005" w:tentative="1">
      <w:start w:val="1"/>
      <w:numFmt w:val="bullet"/>
      <w:lvlText w:val=""/>
      <w:lvlJc w:val="left"/>
      <w:pPr>
        <w:ind w:left="5029" w:hanging="360"/>
      </w:pPr>
      <w:rPr>
        <w:rFonts w:ascii="Wingdings" w:hAnsi="Wingdings" w:hint="default"/>
      </w:rPr>
    </w:lvl>
    <w:lvl w:ilvl="6" w:tplc="440A0001" w:tentative="1">
      <w:start w:val="1"/>
      <w:numFmt w:val="bullet"/>
      <w:lvlText w:val=""/>
      <w:lvlJc w:val="left"/>
      <w:pPr>
        <w:ind w:left="5749" w:hanging="360"/>
      </w:pPr>
      <w:rPr>
        <w:rFonts w:ascii="Symbol" w:hAnsi="Symbol" w:hint="default"/>
      </w:rPr>
    </w:lvl>
    <w:lvl w:ilvl="7" w:tplc="440A0003" w:tentative="1">
      <w:start w:val="1"/>
      <w:numFmt w:val="bullet"/>
      <w:lvlText w:val="o"/>
      <w:lvlJc w:val="left"/>
      <w:pPr>
        <w:ind w:left="6469" w:hanging="360"/>
      </w:pPr>
      <w:rPr>
        <w:rFonts w:ascii="Courier New" w:hAnsi="Courier New" w:cs="Courier New" w:hint="default"/>
      </w:rPr>
    </w:lvl>
    <w:lvl w:ilvl="8" w:tplc="440A0005" w:tentative="1">
      <w:start w:val="1"/>
      <w:numFmt w:val="bullet"/>
      <w:lvlText w:val=""/>
      <w:lvlJc w:val="left"/>
      <w:pPr>
        <w:ind w:left="7189" w:hanging="360"/>
      </w:pPr>
      <w:rPr>
        <w:rFonts w:ascii="Wingdings" w:hAnsi="Wingdings" w:hint="default"/>
      </w:rPr>
    </w:lvl>
  </w:abstractNum>
  <w:abstractNum w:abstractNumId="67" w15:restartNumberingAfterBreak="0">
    <w:nsid w:val="6C816201"/>
    <w:multiLevelType w:val="hybridMultilevel"/>
    <w:tmpl w:val="33F6BC14"/>
    <w:lvl w:ilvl="0" w:tplc="440A0019">
      <w:start w:val="1"/>
      <w:numFmt w:val="lowerLetter"/>
      <w:lvlText w:val="%1."/>
      <w:lvlJc w:val="left"/>
      <w:pPr>
        <w:ind w:left="2061" w:hanging="360"/>
      </w:pPr>
      <w:rPr>
        <w:rFonts w:hint="default"/>
        <w:w w:val="100"/>
        <w:sz w:val="22"/>
        <w:szCs w:val="22"/>
      </w:rPr>
    </w:lvl>
    <w:lvl w:ilvl="1" w:tplc="FFFFFFFF">
      <w:numFmt w:val="bullet"/>
      <w:lvlText w:val="•"/>
      <w:lvlJc w:val="left"/>
      <w:pPr>
        <w:ind w:left="2936" w:hanging="360"/>
      </w:pPr>
      <w:rPr>
        <w:rFonts w:hint="default"/>
      </w:rPr>
    </w:lvl>
    <w:lvl w:ilvl="2" w:tplc="FFFFFFFF">
      <w:numFmt w:val="bullet"/>
      <w:lvlText w:val="•"/>
      <w:lvlJc w:val="left"/>
      <w:pPr>
        <w:ind w:left="3812" w:hanging="360"/>
      </w:pPr>
      <w:rPr>
        <w:rFonts w:hint="default"/>
      </w:rPr>
    </w:lvl>
    <w:lvl w:ilvl="3" w:tplc="FFFFFFFF">
      <w:numFmt w:val="bullet"/>
      <w:lvlText w:val="•"/>
      <w:lvlJc w:val="left"/>
      <w:pPr>
        <w:ind w:left="4688" w:hanging="360"/>
      </w:pPr>
      <w:rPr>
        <w:rFonts w:hint="default"/>
      </w:rPr>
    </w:lvl>
    <w:lvl w:ilvl="4" w:tplc="FFFFFFFF">
      <w:numFmt w:val="bullet"/>
      <w:lvlText w:val="•"/>
      <w:lvlJc w:val="left"/>
      <w:pPr>
        <w:ind w:left="5564" w:hanging="360"/>
      </w:pPr>
      <w:rPr>
        <w:rFonts w:hint="default"/>
      </w:rPr>
    </w:lvl>
    <w:lvl w:ilvl="5" w:tplc="FFFFFFFF">
      <w:numFmt w:val="bullet"/>
      <w:lvlText w:val="•"/>
      <w:lvlJc w:val="left"/>
      <w:pPr>
        <w:ind w:left="6440" w:hanging="360"/>
      </w:pPr>
      <w:rPr>
        <w:rFonts w:hint="default"/>
      </w:rPr>
    </w:lvl>
    <w:lvl w:ilvl="6" w:tplc="FFFFFFFF">
      <w:numFmt w:val="bullet"/>
      <w:lvlText w:val="•"/>
      <w:lvlJc w:val="left"/>
      <w:pPr>
        <w:ind w:left="7316" w:hanging="360"/>
      </w:pPr>
      <w:rPr>
        <w:rFonts w:hint="default"/>
      </w:rPr>
    </w:lvl>
    <w:lvl w:ilvl="7" w:tplc="FFFFFFFF">
      <w:numFmt w:val="bullet"/>
      <w:lvlText w:val="•"/>
      <w:lvlJc w:val="left"/>
      <w:pPr>
        <w:ind w:left="8192" w:hanging="360"/>
      </w:pPr>
      <w:rPr>
        <w:rFonts w:hint="default"/>
      </w:rPr>
    </w:lvl>
    <w:lvl w:ilvl="8" w:tplc="FFFFFFFF">
      <w:numFmt w:val="bullet"/>
      <w:lvlText w:val="•"/>
      <w:lvlJc w:val="left"/>
      <w:pPr>
        <w:ind w:left="9068" w:hanging="360"/>
      </w:pPr>
      <w:rPr>
        <w:rFonts w:hint="default"/>
      </w:rPr>
    </w:lvl>
  </w:abstractNum>
  <w:abstractNum w:abstractNumId="68" w15:restartNumberingAfterBreak="0">
    <w:nsid w:val="6D3D112A"/>
    <w:multiLevelType w:val="multilevel"/>
    <w:tmpl w:val="7AFEF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0E12CE4"/>
    <w:multiLevelType w:val="hybridMultilevel"/>
    <w:tmpl w:val="01F45CAE"/>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0" w15:restartNumberingAfterBreak="0">
    <w:nsid w:val="72E87BCF"/>
    <w:multiLevelType w:val="hybridMultilevel"/>
    <w:tmpl w:val="37786AC2"/>
    <w:lvl w:ilvl="0" w:tplc="250A5A0C">
      <w:start w:val="1"/>
      <w:numFmt w:val="lowerRoman"/>
      <w:lvlText w:val="%1."/>
      <w:lvlJc w:val="righ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740E7B3F"/>
    <w:multiLevelType w:val="multilevel"/>
    <w:tmpl w:val="B150B716"/>
    <w:lvl w:ilvl="0">
      <w:start w:val="1"/>
      <w:numFmt w:val="decimal"/>
      <w:pStyle w:val="Ttulo"/>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480245B"/>
    <w:multiLevelType w:val="hybridMultilevel"/>
    <w:tmpl w:val="8358354E"/>
    <w:lvl w:ilvl="0" w:tplc="440A0019">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748E39B2"/>
    <w:multiLevelType w:val="hybridMultilevel"/>
    <w:tmpl w:val="44307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15:restartNumberingAfterBreak="0">
    <w:nsid w:val="74B2215A"/>
    <w:multiLevelType w:val="hybridMultilevel"/>
    <w:tmpl w:val="52863EDA"/>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75" w15:restartNumberingAfterBreak="0">
    <w:nsid w:val="76A90033"/>
    <w:multiLevelType w:val="hybridMultilevel"/>
    <w:tmpl w:val="53CE6B98"/>
    <w:lvl w:ilvl="0" w:tplc="6A7465B2">
      <w:start w:val="2"/>
      <w:numFmt w:val="bullet"/>
      <w:lvlText w:val="-"/>
      <w:lvlJc w:val="left"/>
      <w:pPr>
        <w:ind w:left="3905" w:hanging="360"/>
      </w:pPr>
      <w:rPr>
        <w:rFonts w:ascii="TradeGothic" w:eastAsia="Arial Narrow" w:hAnsi="TradeGothic" w:cs="Arial Narrow" w:hint="default"/>
      </w:rPr>
    </w:lvl>
    <w:lvl w:ilvl="1" w:tplc="0C0A0003" w:tentative="1">
      <w:start w:val="1"/>
      <w:numFmt w:val="bullet"/>
      <w:lvlText w:val="o"/>
      <w:lvlJc w:val="left"/>
      <w:pPr>
        <w:ind w:left="2406" w:hanging="360"/>
      </w:pPr>
      <w:rPr>
        <w:rFonts w:ascii="Courier New" w:hAnsi="Courier New" w:cs="Courier New" w:hint="default"/>
      </w:rPr>
    </w:lvl>
    <w:lvl w:ilvl="2" w:tplc="0C0A0005" w:tentative="1">
      <w:start w:val="1"/>
      <w:numFmt w:val="bullet"/>
      <w:lvlText w:val=""/>
      <w:lvlJc w:val="left"/>
      <w:pPr>
        <w:ind w:left="3126" w:hanging="360"/>
      </w:pPr>
      <w:rPr>
        <w:rFonts w:ascii="Wingdings" w:hAnsi="Wingdings" w:hint="default"/>
      </w:rPr>
    </w:lvl>
    <w:lvl w:ilvl="3" w:tplc="0C0A0001" w:tentative="1">
      <w:start w:val="1"/>
      <w:numFmt w:val="bullet"/>
      <w:lvlText w:val=""/>
      <w:lvlJc w:val="left"/>
      <w:pPr>
        <w:ind w:left="3846" w:hanging="360"/>
      </w:pPr>
      <w:rPr>
        <w:rFonts w:ascii="Symbol" w:hAnsi="Symbol" w:hint="default"/>
      </w:rPr>
    </w:lvl>
    <w:lvl w:ilvl="4" w:tplc="0C0A0003" w:tentative="1">
      <w:start w:val="1"/>
      <w:numFmt w:val="bullet"/>
      <w:lvlText w:val="o"/>
      <w:lvlJc w:val="left"/>
      <w:pPr>
        <w:ind w:left="4566" w:hanging="360"/>
      </w:pPr>
      <w:rPr>
        <w:rFonts w:ascii="Courier New" w:hAnsi="Courier New" w:cs="Courier New" w:hint="default"/>
      </w:rPr>
    </w:lvl>
    <w:lvl w:ilvl="5" w:tplc="0C0A0005" w:tentative="1">
      <w:start w:val="1"/>
      <w:numFmt w:val="bullet"/>
      <w:lvlText w:val=""/>
      <w:lvlJc w:val="left"/>
      <w:pPr>
        <w:ind w:left="5286" w:hanging="360"/>
      </w:pPr>
      <w:rPr>
        <w:rFonts w:ascii="Wingdings" w:hAnsi="Wingdings" w:hint="default"/>
      </w:rPr>
    </w:lvl>
    <w:lvl w:ilvl="6" w:tplc="0C0A0001" w:tentative="1">
      <w:start w:val="1"/>
      <w:numFmt w:val="bullet"/>
      <w:lvlText w:val=""/>
      <w:lvlJc w:val="left"/>
      <w:pPr>
        <w:ind w:left="6006" w:hanging="360"/>
      </w:pPr>
      <w:rPr>
        <w:rFonts w:ascii="Symbol" w:hAnsi="Symbol" w:hint="default"/>
      </w:rPr>
    </w:lvl>
    <w:lvl w:ilvl="7" w:tplc="0C0A0003" w:tentative="1">
      <w:start w:val="1"/>
      <w:numFmt w:val="bullet"/>
      <w:lvlText w:val="o"/>
      <w:lvlJc w:val="left"/>
      <w:pPr>
        <w:ind w:left="6726" w:hanging="360"/>
      </w:pPr>
      <w:rPr>
        <w:rFonts w:ascii="Courier New" w:hAnsi="Courier New" w:cs="Courier New" w:hint="default"/>
      </w:rPr>
    </w:lvl>
    <w:lvl w:ilvl="8" w:tplc="0C0A0005" w:tentative="1">
      <w:start w:val="1"/>
      <w:numFmt w:val="bullet"/>
      <w:lvlText w:val=""/>
      <w:lvlJc w:val="left"/>
      <w:pPr>
        <w:ind w:left="7446" w:hanging="360"/>
      </w:pPr>
      <w:rPr>
        <w:rFonts w:ascii="Wingdings" w:hAnsi="Wingdings" w:hint="default"/>
      </w:rPr>
    </w:lvl>
  </w:abstractNum>
  <w:abstractNum w:abstractNumId="76" w15:restartNumberingAfterBreak="0">
    <w:nsid w:val="77B71394"/>
    <w:multiLevelType w:val="multilevel"/>
    <w:tmpl w:val="FFFFFFFF"/>
    <w:lvl w:ilvl="0">
      <w:numFmt w:val="decimal"/>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7EA1420"/>
    <w:multiLevelType w:val="hybridMultilevel"/>
    <w:tmpl w:val="E25A2C16"/>
    <w:lvl w:ilvl="0" w:tplc="440A0019">
      <w:start w:val="1"/>
      <w:numFmt w:val="lowerLetter"/>
      <w:lvlText w:val="%1."/>
      <w:lvlJc w:val="left"/>
      <w:pPr>
        <w:ind w:left="2061" w:hanging="360"/>
      </w:pPr>
      <w:rPr>
        <w:rFonts w:hint="default"/>
        <w:w w:val="100"/>
        <w:sz w:val="22"/>
        <w:szCs w:val="22"/>
      </w:rPr>
    </w:lvl>
    <w:lvl w:ilvl="1" w:tplc="FFFFFFFF">
      <w:numFmt w:val="bullet"/>
      <w:lvlText w:val="•"/>
      <w:lvlJc w:val="left"/>
      <w:pPr>
        <w:ind w:left="2936" w:hanging="360"/>
      </w:pPr>
      <w:rPr>
        <w:rFonts w:hint="default"/>
      </w:rPr>
    </w:lvl>
    <w:lvl w:ilvl="2" w:tplc="FFFFFFFF">
      <w:numFmt w:val="bullet"/>
      <w:lvlText w:val="•"/>
      <w:lvlJc w:val="left"/>
      <w:pPr>
        <w:ind w:left="3812" w:hanging="360"/>
      </w:pPr>
      <w:rPr>
        <w:rFonts w:hint="default"/>
      </w:rPr>
    </w:lvl>
    <w:lvl w:ilvl="3" w:tplc="FFFFFFFF">
      <w:numFmt w:val="bullet"/>
      <w:lvlText w:val="•"/>
      <w:lvlJc w:val="left"/>
      <w:pPr>
        <w:ind w:left="4688" w:hanging="360"/>
      </w:pPr>
      <w:rPr>
        <w:rFonts w:hint="default"/>
      </w:rPr>
    </w:lvl>
    <w:lvl w:ilvl="4" w:tplc="FFFFFFFF">
      <w:numFmt w:val="bullet"/>
      <w:lvlText w:val="•"/>
      <w:lvlJc w:val="left"/>
      <w:pPr>
        <w:ind w:left="5564" w:hanging="360"/>
      </w:pPr>
      <w:rPr>
        <w:rFonts w:hint="default"/>
      </w:rPr>
    </w:lvl>
    <w:lvl w:ilvl="5" w:tplc="FFFFFFFF">
      <w:numFmt w:val="bullet"/>
      <w:lvlText w:val="•"/>
      <w:lvlJc w:val="left"/>
      <w:pPr>
        <w:ind w:left="6440" w:hanging="360"/>
      </w:pPr>
      <w:rPr>
        <w:rFonts w:hint="default"/>
      </w:rPr>
    </w:lvl>
    <w:lvl w:ilvl="6" w:tplc="FFFFFFFF">
      <w:numFmt w:val="bullet"/>
      <w:lvlText w:val="•"/>
      <w:lvlJc w:val="left"/>
      <w:pPr>
        <w:ind w:left="7316" w:hanging="360"/>
      </w:pPr>
      <w:rPr>
        <w:rFonts w:hint="default"/>
      </w:rPr>
    </w:lvl>
    <w:lvl w:ilvl="7" w:tplc="FFFFFFFF">
      <w:numFmt w:val="bullet"/>
      <w:lvlText w:val="•"/>
      <w:lvlJc w:val="left"/>
      <w:pPr>
        <w:ind w:left="8192" w:hanging="360"/>
      </w:pPr>
      <w:rPr>
        <w:rFonts w:hint="default"/>
      </w:rPr>
    </w:lvl>
    <w:lvl w:ilvl="8" w:tplc="FFFFFFFF">
      <w:numFmt w:val="bullet"/>
      <w:lvlText w:val="•"/>
      <w:lvlJc w:val="left"/>
      <w:pPr>
        <w:ind w:left="9068" w:hanging="360"/>
      </w:pPr>
      <w:rPr>
        <w:rFonts w:hint="default"/>
      </w:rPr>
    </w:lvl>
  </w:abstractNum>
  <w:abstractNum w:abstractNumId="78" w15:restartNumberingAfterBreak="0">
    <w:nsid w:val="78E2549C"/>
    <w:multiLevelType w:val="hybridMultilevel"/>
    <w:tmpl w:val="EF02CED4"/>
    <w:lvl w:ilvl="0" w:tplc="520ADFEA">
      <w:start w:val="1"/>
      <w:numFmt w:val="bullet"/>
      <w:lvlText w:val=""/>
      <w:lvlJc w:val="left"/>
      <w:pPr>
        <w:ind w:left="720" w:hanging="360"/>
      </w:pPr>
      <w:rPr>
        <w:rFonts w:ascii="Symbol" w:hAnsi="Symbol"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7C506792"/>
    <w:multiLevelType w:val="hybridMultilevel"/>
    <w:tmpl w:val="6A20AB34"/>
    <w:lvl w:ilvl="0" w:tplc="D6D68AF6">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7DBB3321"/>
    <w:multiLevelType w:val="hybridMultilevel"/>
    <w:tmpl w:val="F08EF8A0"/>
    <w:lvl w:ilvl="0" w:tplc="A36CD136">
      <w:start w:val="1"/>
      <w:numFmt w:val="decimal"/>
      <w:lvlText w:val="%1."/>
      <w:lvlJc w:val="left"/>
      <w:pPr>
        <w:ind w:left="1942" w:hanging="360"/>
      </w:pPr>
      <w:rPr>
        <w:rFonts w:hint="default"/>
        <w:b/>
      </w:rPr>
    </w:lvl>
    <w:lvl w:ilvl="1" w:tplc="0C0A0019" w:tentative="1">
      <w:start w:val="1"/>
      <w:numFmt w:val="lowerLetter"/>
      <w:lvlText w:val="%2."/>
      <w:lvlJc w:val="left"/>
      <w:pPr>
        <w:ind w:left="2662" w:hanging="360"/>
      </w:pPr>
    </w:lvl>
    <w:lvl w:ilvl="2" w:tplc="0C0A001B" w:tentative="1">
      <w:start w:val="1"/>
      <w:numFmt w:val="lowerRoman"/>
      <w:lvlText w:val="%3."/>
      <w:lvlJc w:val="right"/>
      <w:pPr>
        <w:ind w:left="3382" w:hanging="180"/>
      </w:pPr>
    </w:lvl>
    <w:lvl w:ilvl="3" w:tplc="0C0A000F" w:tentative="1">
      <w:start w:val="1"/>
      <w:numFmt w:val="decimal"/>
      <w:lvlText w:val="%4."/>
      <w:lvlJc w:val="left"/>
      <w:pPr>
        <w:ind w:left="4102" w:hanging="360"/>
      </w:pPr>
    </w:lvl>
    <w:lvl w:ilvl="4" w:tplc="0C0A0019" w:tentative="1">
      <w:start w:val="1"/>
      <w:numFmt w:val="lowerLetter"/>
      <w:lvlText w:val="%5."/>
      <w:lvlJc w:val="left"/>
      <w:pPr>
        <w:ind w:left="4822" w:hanging="360"/>
      </w:pPr>
    </w:lvl>
    <w:lvl w:ilvl="5" w:tplc="0C0A001B" w:tentative="1">
      <w:start w:val="1"/>
      <w:numFmt w:val="lowerRoman"/>
      <w:lvlText w:val="%6."/>
      <w:lvlJc w:val="right"/>
      <w:pPr>
        <w:ind w:left="5542" w:hanging="180"/>
      </w:pPr>
    </w:lvl>
    <w:lvl w:ilvl="6" w:tplc="0C0A000F" w:tentative="1">
      <w:start w:val="1"/>
      <w:numFmt w:val="decimal"/>
      <w:lvlText w:val="%7."/>
      <w:lvlJc w:val="left"/>
      <w:pPr>
        <w:ind w:left="6262" w:hanging="360"/>
      </w:pPr>
    </w:lvl>
    <w:lvl w:ilvl="7" w:tplc="0C0A0019" w:tentative="1">
      <w:start w:val="1"/>
      <w:numFmt w:val="lowerLetter"/>
      <w:lvlText w:val="%8."/>
      <w:lvlJc w:val="left"/>
      <w:pPr>
        <w:ind w:left="6982" w:hanging="360"/>
      </w:pPr>
    </w:lvl>
    <w:lvl w:ilvl="8" w:tplc="0C0A001B" w:tentative="1">
      <w:start w:val="1"/>
      <w:numFmt w:val="lowerRoman"/>
      <w:lvlText w:val="%9."/>
      <w:lvlJc w:val="right"/>
      <w:pPr>
        <w:ind w:left="7702" w:hanging="180"/>
      </w:pPr>
    </w:lvl>
  </w:abstractNum>
  <w:abstractNum w:abstractNumId="81" w15:restartNumberingAfterBreak="0">
    <w:nsid w:val="7FBC1655"/>
    <w:multiLevelType w:val="hybridMultilevel"/>
    <w:tmpl w:val="22F68CC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16cid:durableId="808518780">
    <w:abstractNumId w:val="22"/>
  </w:num>
  <w:num w:numId="2" w16cid:durableId="346715447">
    <w:abstractNumId w:val="45"/>
  </w:num>
  <w:num w:numId="3" w16cid:durableId="665325170">
    <w:abstractNumId w:val="33"/>
  </w:num>
  <w:num w:numId="4" w16cid:durableId="514416928">
    <w:abstractNumId w:val="41"/>
  </w:num>
  <w:num w:numId="5" w16cid:durableId="1045523152">
    <w:abstractNumId w:val="32"/>
    <w:lvlOverride w:ilvl="0">
      <w:startOverride w:val="1"/>
    </w:lvlOverride>
  </w:num>
  <w:num w:numId="6" w16cid:durableId="2091728278">
    <w:abstractNumId w:val="14"/>
  </w:num>
  <w:num w:numId="7" w16cid:durableId="2020958767">
    <w:abstractNumId w:val="14"/>
  </w:num>
  <w:num w:numId="8" w16cid:durableId="143935132">
    <w:abstractNumId w:val="8"/>
  </w:num>
  <w:num w:numId="9" w16cid:durableId="2049447705">
    <w:abstractNumId w:val="56"/>
  </w:num>
  <w:num w:numId="10" w16cid:durableId="1705247868">
    <w:abstractNumId w:val="19"/>
  </w:num>
  <w:num w:numId="11" w16cid:durableId="2008626589">
    <w:abstractNumId w:val="54"/>
  </w:num>
  <w:num w:numId="12" w16cid:durableId="1077942374">
    <w:abstractNumId w:val="9"/>
  </w:num>
  <w:num w:numId="13" w16cid:durableId="620498610">
    <w:abstractNumId w:val="38"/>
  </w:num>
  <w:num w:numId="14" w16cid:durableId="1076325215">
    <w:abstractNumId w:val="51"/>
  </w:num>
  <w:num w:numId="15" w16cid:durableId="188298835">
    <w:abstractNumId w:val="34"/>
  </w:num>
  <w:num w:numId="16" w16cid:durableId="1275017534">
    <w:abstractNumId w:val="75"/>
  </w:num>
  <w:num w:numId="17" w16cid:durableId="696663934">
    <w:abstractNumId w:val="40"/>
  </w:num>
  <w:num w:numId="18" w16cid:durableId="1951012040">
    <w:abstractNumId w:val="23"/>
  </w:num>
  <w:num w:numId="19" w16cid:durableId="1266308483">
    <w:abstractNumId w:val="35"/>
  </w:num>
  <w:num w:numId="20" w16cid:durableId="267663574">
    <w:abstractNumId w:val="26"/>
  </w:num>
  <w:num w:numId="21" w16cid:durableId="119881620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79773370">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3937245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69897378">
    <w:abstractNumId w:val="25"/>
  </w:num>
  <w:num w:numId="25" w16cid:durableId="590049718">
    <w:abstractNumId w:val="42"/>
  </w:num>
  <w:num w:numId="26" w16cid:durableId="1796634149">
    <w:abstractNumId w:val="73"/>
  </w:num>
  <w:num w:numId="27" w16cid:durableId="1038431102">
    <w:abstractNumId w:val="50"/>
  </w:num>
  <w:num w:numId="28" w16cid:durableId="126630278">
    <w:abstractNumId w:val="18"/>
  </w:num>
  <w:num w:numId="29" w16cid:durableId="1855729816">
    <w:abstractNumId w:val="80"/>
  </w:num>
  <w:num w:numId="30" w16cid:durableId="1331373774">
    <w:abstractNumId w:val="53"/>
  </w:num>
  <w:num w:numId="31" w16cid:durableId="263421535">
    <w:abstractNumId w:val="37"/>
  </w:num>
  <w:num w:numId="32" w16cid:durableId="4070030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07530524">
    <w:abstractNumId w:val="10"/>
  </w:num>
  <w:num w:numId="34" w16cid:durableId="610892260">
    <w:abstractNumId w:val="6"/>
  </w:num>
  <w:num w:numId="35" w16cid:durableId="457601065">
    <w:abstractNumId w:val="30"/>
  </w:num>
  <w:num w:numId="36" w16cid:durableId="1222054483">
    <w:abstractNumId w:val="24"/>
  </w:num>
  <w:num w:numId="37" w16cid:durableId="1598324062">
    <w:abstractNumId w:val="15"/>
  </w:num>
  <w:num w:numId="38" w16cid:durableId="621349824">
    <w:abstractNumId w:val="65"/>
  </w:num>
  <w:num w:numId="39" w16cid:durableId="1854150820">
    <w:abstractNumId w:val="7"/>
  </w:num>
  <w:num w:numId="40" w16cid:durableId="910583216">
    <w:abstractNumId w:val="59"/>
  </w:num>
  <w:num w:numId="41" w16cid:durableId="333922782">
    <w:abstractNumId w:val="79"/>
  </w:num>
  <w:num w:numId="42" w16cid:durableId="1236547639">
    <w:abstractNumId w:val="52"/>
  </w:num>
  <w:num w:numId="43" w16cid:durableId="865674431">
    <w:abstractNumId w:val="20"/>
  </w:num>
  <w:num w:numId="44" w16cid:durableId="385494627">
    <w:abstractNumId w:val="17"/>
  </w:num>
  <w:num w:numId="45" w16cid:durableId="81418615">
    <w:abstractNumId w:val="61"/>
  </w:num>
  <w:num w:numId="46" w16cid:durableId="745491130">
    <w:abstractNumId w:val="36"/>
  </w:num>
  <w:num w:numId="47" w16cid:durableId="1153790384">
    <w:abstractNumId w:val="3"/>
  </w:num>
  <w:num w:numId="48" w16cid:durableId="837884306">
    <w:abstractNumId w:val="27"/>
  </w:num>
  <w:num w:numId="49" w16cid:durableId="1726098556">
    <w:abstractNumId w:val="31"/>
  </w:num>
  <w:num w:numId="50" w16cid:durableId="412046415">
    <w:abstractNumId w:val="70"/>
  </w:num>
  <w:num w:numId="51" w16cid:durableId="616059880">
    <w:abstractNumId w:val="28"/>
  </w:num>
  <w:num w:numId="52" w16cid:durableId="1666322758">
    <w:abstractNumId w:val="62"/>
  </w:num>
  <w:num w:numId="53" w16cid:durableId="133374917">
    <w:abstractNumId w:val="57"/>
  </w:num>
  <w:num w:numId="54" w16cid:durableId="189031995">
    <w:abstractNumId w:val="39"/>
  </w:num>
  <w:num w:numId="55" w16cid:durableId="1794666161">
    <w:abstractNumId w:val="47"/>
  </w:num>
  <w:num w:numId="56" w16cid:durableId="292558500">
    <w:abstractNumId w:val="48"/>
  </w:num>
  <w:num w:numId="57" w16cid:durableId="40179786">
    <w:abstractNumId w:val="63"/>
  </w:num>
  <w:num w:numId="58" w16cid:durableId="1187524308">
    <w:abstractNumId w:val="58"/>
  </w:num>
  <w:num w:numId="59" w16cid:durableId="156044216">
    <w:abstractNumId w:val="29"/>
  </w:num>
  <w:num w:numId="60" w16cid:durableId="86777799">
    <w:abstractNumId w:val="49"/>
  </w:num>
  <w:num w:numId="61" w16cid:durableId="1833525262">
    <w:abstractNumId w:val="72"/>
  </w:num>
  <w:num w:numId="62" w16cid:durableId="872495970">
    <w:abstractNumId w:val="77"/>
  </w:num>
  <w:num w:numId="63" w16cid:durableId="158083481">
    <w:abstractNumId w:val="67"/>
  </w:num>
  <w:num w:numId="64" w16cid:durableId="884293852">
    <w:abstractNumId w:val="64"/>
  </w:num>
  <w:num w:numId="65" w16cid:durableId="1267807561">
    <w:abstractNumId w:val="71"/>
  </w:num>
  <w:num w:numId="66" w16cid:durableId="1359231693">
    <w:abstractNumId w:val="5"/>
  </w:num>
  <w:num w:numId="67" w16cid:durableId="583686649">
    <w:abstractNumId w:val="78"/>
  </w:num>
  <w:num w:numId="68" w16cid:durableId="1908296828">
    <w:abstractNumId w:val="66"/>
  </w:num>
  <w:num w:numId="69" w16cid:durableId="1221745142">
    <w:abstractNumId w:val="81"/>
  </w:num>
  <w:num w:numId="70" w16cid:durableId="605772163">
    <w:abstractNumId w:val="46"/>
  </w:num>
  <w:num w:numId="71" w16cid:durableId="294600296">
    <w:abstractNumId w:val="68"/>
  </w:num>
  <w:num w:numId="72" w16cid:durableId="2133286896">
    <w:abstractNumId w:val="21"/>
  </w:num>
  <w:num w:numId="73" w16cid:durableId="165940916">
    <w:abstractNumId w:val="12"/>
  </w:num>
  <w:num w:numId="74" w16cid:durableId="186412091">
    <w:abstractNumId w:val="74"/>
  </w:num>
  <w:num w:numId="75" w16cid:durableId="1099375590">
    <w:abstractNumId w:val="55"/>
  </w:num>
  <w:num w:numId="76" w16cid:durableId="835415957">
    <w:abstractNumId w:val="13"/>
  </w:num>
  <w:num w:numId="77" w16cid:durableId="1595824627">
    <w:abstractNumId w:val="10"/>
    <w:lvlOverride w:ilvl="0">
      <w:startOverride w:val="2"/>
    </w:lvlOverride>
    <w:lvlOverride w:ilvl="1">
      <w:startOverride w:val="1"/>
    </w:lvlOverride>
  </w:num>
  <w:num w:numId="78" w16cid:durableId="1099447562">
    <w:abstractNumId w:val="16"/>
  </w:num>
  <w:num w:numId="79" w16cid:durableId="1406537030">
    <w:abstractNumId w:val="76"/>
  </w:num>
  <w:num w:numId="80" w16cid:durableId="1126510621">
    <w:abstractNumId w:val="69"/>
  </w:num>
  <w:num w:numId="81" w16cid:durableId="2054695053">
    <w:abstractNumId w:val="4"/>
  </w:num>
  <w:num w:numId="82" w16cid:durableId="935092463">
    <w:abstractNumId w:val="4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9D3"/>
    <w:rsid w:val="000004F6"/>
    <w:rsid w:val="00000747"/>
    <w:rsid w:val="00000F68"/>
    <w:rsid w:val="00001B48"/>
    <w:rsid w:val="0000231D"/>
    <w:rsid w:val="00002415"/>
    <w:rsid w:val="00002677"/>
    <w:rsid w:val="0000306F"/>
    <w:rsid w:val="000030CA"/>
    <w:rsid w:val="00003B33"/>
    <w:rsid w:val="000043C1"/>
    <w:rsid w:val="00005879"/>
    <w:rsid w:val="00005B3C"/>
    <w:rsid w:val="00005B84"/>
    <w:rsid w:val="00005DE8"/>
    <w:rsid w:val="00005ED8"/>
    <w:rsid w:val="000064A0"/>
    <w:rsid w:val="0000681F"/>
    <w:rsid w:val="000076FD"/>
    <w:rsid w:val="000079CC"/>
    <w:rsid w:val="00007D63"/>
    <w:rsid w:val="00010473"/>
    <w:rsid w:val="00010A4A"/>
    <w:rsid w:val="00010EE3"/>
    <w:rsid w:val="00011750"/>
    <w:rsid w:val="00011CD6"/>
    <w:rsid w:val="0001235B"/>
    <w:rsid w:val="00012522"/>
    <w:rsid w:val="000127F5"/>
    <w:rsid w:val="00012CD8"/>
    <w:rsid w:val="00012D1C"/>
    <w:rsid w:val="000130B5"/>
    <w:rsid w:val="000131A1"/>
    <w:rsid w:val="00013495"/>
    <w:rsid w:val="000134AF"/>
    <w:rsid w:val="000134FC"/>
    <w:rsid w:val="0001390D"/>
    <w:rsid w:val="00013CE2"/>
    <w:rsid w:val="00014210"/>
    <w:rsid w:val="0001458D"/>
    <w:rsid w:val="0001462D"/>
    <w:rsid w:val="000148B6"/>
    <w:rsid w:val="00014A73"/>
    <w:rsid w:val="00014D92"/>
    <w:rsid w:val="00014F79"/>
    <w:rsid w:val="00015529"/>
    <w:rsid w:val="00015910"/>
    <w:rsid w:val="000159DA"/>
    <w:rsid w:val="00015C11"/>
    <w:rsid w:val="00015E84"/>
    <w:rsid w:val="00016986"/>
    <w:rsid w:val="000169BD"/>
    <w:rsid w:val="00016EDE"/>
    <w:rsid w:val="0001738C"/>
    <w:rsid w:val="0001748E"/>
    <w:rsid w:val="0001768C"/>
    <w:rsid w:val="000200CD"/>
    <w:rsid w:val="000201FD"/>
    <w:rsid w:val="000202A8"/>
    <w:rsid w:val="0002043A"/>
    <w:rsid w:val="00020A4F"/>
    <w:rsid w:val="00020ED3"/>
    <w:rsid w:val="00021496"/>
    <w:rsid w:val="0002150B"/>
    <w:rsid w:val="00021736"/>
    <w:rsid w:val="00021F02"/>
    <w:rsid w:val="00022129"/>
    <w:rsid w:val="0002235D"/>
    <w:rsid w:val="00022673"/>
    <w:rsid w:val="000229FB"/>
    <w:rsid w:val="00022F01"/>
    <w:rsid w:val="00022FAC"/>
    <w:rsid w:val="000230D6"/>
    <w:rsid w:val="0002328D"/>
    <w:rsid w:val="000235AB"/>
    <w:rsid w:val="00024471"/>
    <w:rsid w:val="00024960"/>
    <w:rsid w:val="00024C14"/>
    <w:rsid w:val="000252A7"/>
    <w:rsid w:val="0002530A"/>
    <w:rsid w:val="0002553D"/>
    <w:rsid w:val="00025979"/>
    <w:rsid w:val="0002597E"/>
    <w:rsid w:val="00025C3A"/>
    <w:rsid w:val="0002620B"/>
    <w:rsid w:val="000262D7"/>
    <w:rsid w:val="0002667E"/>
    <w:rsid w:val="000268F7"/>
    <w:rsid w:val="00026933"/>
    <w:rsid w:val="00026A87"/>
    <w:rsid w:val="000271B6"/>
    <w:rsid w:val="00027956"/>
    <w:rsid w:val="00027CCE"/>
    <w:rsid w:val="000300E5"/>
    <w:rsid w:val="0003044B"/>
    <w:rsid w:val="00030885"/>
    <w:rsid w:val="00030942"/>
    <w:rsid w:val="00030A6D"/>
    <w:rsid w:val="00030AD6"/>
    <w:rsid w:val="00030D98"/>
    <w:rsid w:val="00031144"/>
    <w:rsid w:val="00031792"/>
    <w:rsid w:val="00031BDA"/>
    <w:rsid w:val="00031C4B"/>
    <w:rsid w:val="00031E6D"/>
    <w:rsid w:val="00032084"/>
    <w:rsid w:val="000321E6"/>
    <w:rsid w:val="00032EC5"/>
    <w:rsid w:val="00033338"/>
    <w:rsid w:val="000333EA"/>
    <w:rsid w:val="00033DE7"/>
    <w:rsid w:val="00034B91"/>
    <w:rsid w:val="00034BFC"/>
    <w:rsid w:val="000359F1"/>
    <w:rsid w:val="00036106"/>
    <w:rsid w:val="00036E61"/>
    <w:rsid w:val="0003706F"/>
    <w:rsid w:val="00037582"/>
    <w:rsid w:val="00040189"/>
    <w:rsid w:val="000403CC"/>
    <w:rsid w:val="00040D2B"/>
    <w:rsid w:val="0004141B"/>
    <w:rsid w:val="0004152C"/>
    <w:rsid w:val="000415B7"/>
    <w:rsid w:val="00042303"/>
    <w:rsid w:val="0004248C"/>
    <w:rsid w:val="000426BD"/>
    <w:rsid w:val="00042FA3"/>
    <w:rsid w:val="00043577"/>
    <w:rsid w:val="000437F4"/>
    <w:rsid w:val="00043CA1"/>
    <w:rsid w:val="00043DE0"/>
    <w:rsid w:val="00043E9E"/>
    <w:rsid w:val="00043F74"/>
    <w:rsid w:val="0004434A"/>
    <w:rsid w:val="0004511E"/>
    <w:rsid w:val="00045A7A"/>
    <w:rsid w:val="00045DFD"/>
    <w:rsid w:val="00045F06"/>
    <w:rsid w:val="00046581"/>
    <w:rsid w:val="0004677D"/>
    <w:rsid w:val="00046A4C"/>
    <w:rsid w:val="00046F62"/>
    <w:rsid w:val="00047396"/>
    <w:rsid w:val="00047589"/>
    <w:rsid w:val="00047926"/>
    <w:rsid w:val="00047D35"/>
    <w:rsid w:val="00050219"/>
    <w:rsid w:val="000506FB"/>
    <w:rsid w:val="00050856"/>
    <w:rsid w:val="00050C05"/>
    <w:rsid w:val="000514B3"/>
    <w:rsid w:val="000515D6"/>
    <w:rsid w:val="000517F1"/>
    <w:rsid w:val="00051AE6"/>
    <w:rsid w:val="00051B28"/>
    <w:rsid w:val="00051D04"/>
    <w:rsid w:val="00052096"/>
    <w:rsid w:val="0005236D"/>
    <w:rsid w:val="000527BC"/>
    <w:rsid w:val="00052BFC"/>
    <w:rsid w:val="000537A1"/>
    <w:rsid w:val="000537D7"/>
    <w:rsid w:val="000539FD"/>
    <w:rsid w:val="00053E2E"/>
    <w:rsid w:val="00053E87"/>
    <w:rsid w:val="000540C2"/>
    <w:rsid w:val="000542DF"/>
    <w:rsid w:val="000547D1"/>
    <w:rsid w:val="0005485A"/>
    <w:rsid w:val="00054CFD"/>
    <w:rsid w:val="00054E52"/>
    <w:rsid w:val="000551CB"/>
    <w:rsid w:val="00056233"/>
    <w:rsid w:val="00056252"/>
    <w:rsid w:val="00056A86"/>
    <w:rsid w:val="00056AC9"/>
    <w:rsid w:val="00056CF8"/>
    <w:rsid w:val="0006043D"/>
    <w:rsid w:val="0006086E"/>
    <w:rsid w:val="00060B9D"/>
    <w:rsid w:val="00060BBC"/>
    <w:rsid w:val="00060C1D"/>
    <w:rsid w:val="00060DB1"/>
    <w:rsid w:val="00060E1E"/>
    <w:rsid w:val="00060FCB"/>
    <w:rsid w:val="00061411"/>
    <w:rsid w:val="00061691"/>
    <w:rsid w:val="000617A5"/>
    <w:rsid w:val="00062B4E"/>
    <w:rsid w:val="00062C7B"/>
    <w:rsid w:val="00062F94"/>
    <w:rsid w:val="0006330D"/>
    <w:rsid w:val="00063343"/>
    <w:rsid w:val="000634B5"/>
    <w:rsid w:val="00063D35"/>
    <w:rsid w:val="00064B1B"/>
    <w:rsid w:val="0006504D"/>
    <w:rsid w:val="00065569"/>
    <w:rsid w:val="00065AE0"/>
    <w:rsid w:val="00065F65"/>
    <w:rsid w:val="00066734"/>
    <w:rsid w:val="000669AF"/>
    <w:rsid w:val="0006737A"/>
    <w:rsid w:val="000678BD"/>
    <w:rsid w:val="00067C94"/>
    <w:rsid w:val="00070058"/>
    <w:rsid w:val="000700EC"/>
    <w:rsid w:val="00070521"/>
    <w:rsid w:val="000705B3"/>
    <w:rsid w:val="000709AA"/>
    <w:rsid w:val="00070A4B"/>
    <w:rsid w:val="00070BB5"/>
    <w:rsid w:val="00070D0C"/>
    <w:rsid w:val="00070D65"/>
    <w:rsid w:val="00070ED0"/>
    <w:rsid w:val="00070FE4"/>
    <w:rsid w:val="000713BD"/>
    <w:rsid w:val="0007150B"/>
    <w:rsid w:val="00071901"/>
    <w:rsid w:val="00072298"/>
    <w:rsid w:val="000723B3"/>
    <w:rsid w:val="000728C8"/>
    <w:rsid w:val="00072DE1"/>
    <w:rsid w:val="00072E34"/>
    <w:rsid w:val="000730E2"/>
    <w:rsid w:val="000731BA"/>
    <w:rsid w:val="00073F8F"/>
    <w:rsid w:val="00074126"/>
    <w:rsid w:val="000744BC"/>
    <w:rsid w:val="000749BC"/>
    <w:rsid w:val="00074DD1"/>
    <w:rsid w:val="00074EF6"/>
    <w:rsid w:val="0007567E"/>
    <w:rsid w:val="00075AE8"/>
    <w:rsid w:val="00075C29"/>
    <w:rsid w:val="0007606F"/>
    <w:rsid w:val="000763DB"/>
    <w:rsid w:val="00076986"/>
    <w:rsid w:val="0007774C"/>
    <w:rsid w:val="0007795D"/>
    <w:rsid w:val="00077A1B"/>
    <w:rsid w:val="00077A50"/>
    <w:rsid w:val="0008009F"/>
    <w:rsid w:val="00080184"/>
    <w:rsid w:val="00080195"/>
    <w:rsid w:val="00080A76"/>
    <w:rsid w:val="00080DD3"/>
    <w:rsid w:val="000810A0"/>
    <w:rsid w:val="000815D3"/>
    <w:rsid w:val="00081A16"/>
    <w:rsid w:val="00082366"/>
    <w:rsid w:val="00082448"/>
    <w:rsid w:val="00083DB2"/>
    <w:rsid w:val="00084204"/>
    <w:rsid w:val="000849FB"/>
    <w:rsid w:val="00085406"/>
    <w:rsid w:val="000858A3"/>
    <w:rsid w:val="00085DAD"/>
    <w:rsid w:val="00086398"/>
    <w:rsid w:val="0008650B"/>
    <w:rsid w:val="0008715F"/>
    <w:rsid w:val="000877C9"/>
    <w:rsid w:val="00087C89"/>
    <w:rsid w:val="000901C7"/>
    <w:rsid w:val="00090891"/>
    <w:rsid w:val="00090EAB"/>
    <w:rsid w:val="00091004"/>
    <w:rsid w:val="000911CC"/>
    <w:rsid w:val="0009148E"/>
    <w:rsid w:val="00091869"/>
    <w:rsid w:val="00091D24"/>
    <w:rsid w:val="000926D9"/>
    <w:rsid w:val="000928B3"/>
    <w:rsid w:val="00092B8D"/>
    <w:rsid w:val="00093405"/>
    <w:rsid w:val="00093452"/>
    <w:rsid w:val="00093BB3"/>
    <w:rsid w:val="00093D2D"/>
    <w:rsid w:val="00094203"/>
    <w:rsid w:val="0009426C"/>
    <w:rsid w:val="0009433E"/>
    <w:rsid w:val="0009442C"/>
    <w:rsid w:val="000945A1"/>
    <w:rsid w:val="00094E9E"/>
    <w:rsid w:val="000957A6"/>
    <w:rsid w:val="000957CE"/>
    <w:rsid w:val="00095813"/>
    <w:rsid w:val="00095818"/>
    <w:rsid w:val="000958F1"/>
    <w:rsid w:val="00095E02"/>
    <w:rsid w:val="00095E29"/>
    <w:rsid w:val="00095EE9"/>
    <w:rsid w:val="00096132"/>
    <w:rsid w:val="00096985"/>
    <w:rsid w:val="00096F5F"/>
    <w:rsid w:val="00097256"/>
    <w:rsid w:val="00097359"/>
    <w:rsid w:val="0009745A"/>
    <w:rsid w:val="0009760C"/>
    <w:rsid w:val="000977CB"/>
    <w:rsid w:val="000978D3"/>
    <w:rsid w:val="00097C71"/>
    <w:rsid w:val="00097FC8"/>
    <w:rsid w:val="000A0070"/>
    <w:rsid w:val="000A03FA"/>
    <w:rsid w:val="000A045F"/>
    <w:rsid w:val="000A09FA"/>
    <w:rsid w:val="000A117B"/>
    <w:rsid w:val="000A13E3"/>
    <w:rsid w:val="000A1595"/>
    <w:rsid w:val="000A1AD3"/>
    <w:rsid w:val="000A2776"/>
    <w:rsid w:val="000A2AEA"/>
    <w:rsid w:val="000A2C15"/>
    <w:rsid w:val="000A3078"/>
    <w:rsid w:val="000A3824"/>
    <w:rsid w:val="000A39C6"/>
    <w:rsid w:val="000A3A30"/>
    <w:rsid w:val="000A3ADC"/>
    <w:rsid w:val="000A3B6D"/>
    <w:rsid w:val="000A4FBC"/>
    <w:rsid w:val="000A5339"/>
    <w:rsid w:val="000A547D"/>
    <w:rsid w:val="000A58FD"/>
    <w:rsid w:val="000A69F9"/>
    <w:rsid w:val="000A6AF9"/>
    <w:rsid w:val="000A6C01"/>
    <w:rsid w:val="000A6F10"/>
    <w:rsid w:val="000A7216"/>
    <w:rsid w:val="000A7333"/>
    <w:rsid w:val="000A7B83"/>
    <w:rsid w:val="000A7CC3"/>
    <w:rsid w:val="000B0058"/>
    <w:rsid w:val="000B0298"/>
    <w:rsid w:val="000B0831"/>
    <w:rsid w:val="000B097D"/>
    <w:rsid w:val="000B0E51"/>
    <w:rsid w:val="000B1011"/>
    <w:rsid w:val="000B1029"/>
    <w:rsid w:val="000B116C"/>
    <w:rsid w:val="000B1274"/>
    <w:rsid w:val="000B12E0"/>
    <w:rsid w:val="000B1F5C"/>
    <w:rsid w:val="000B2CB4"/>
    <w:rsid w:val="000B2F9A"/>
    <w:rsid w:val="000B309D"/>
    <w:rsid w:val="000B30FE"/>
    <w:rsid w:val="000B3510"/>
    <w:rsid w:val="000B35E3"/>
    <w:rsid w:val="000B35FD"/>
    <w:rsid w:val="000B38B1"/>
    <w:rsid w:val="000B3BAF"/>
    <w:rsid w:val="000B3F7B"/>
    <w:rsid w:val="000B3FCF"/>
    <w:rsid w:val="000B4048"/>
    <w:rsid w:val="000B41A3"/>
    <w:rsid w:val="000B440B"/>
    <w:rsid w:val="000B4525"/>
    <w:rsid w:val="000B45EA"/>
    <w:rsid w:val="000B4C91"/>
    <w:rsid w:val="000B5394"/>
    <w:rsid w:val="000B5640"/>
    <w:rsid w:val="000B6438"/>
    <w:rsid w:val="000B66AB"/>
    <w:rsid w:val="000B6E95"/>
    <w:rsid w:val="000B6EC3"/>
    <w:rsid w:val="000B71CD"/>
    <w:rsid w:val="000B72D2"/>
    <w:rsid w:val="000B7589"/>
    <w:rsid w:val="000C0592"/>
    <w:rsid w:val="000C06B7"/>
    <w:rsid w:val="000C13DB"/>
    <w:rsid w:val="000C1C66"/>
    <w:rsid w:val="000C1E28"/>
    <w:rsid w:val="000C1E7C"/>
    <w:rsid w:val="000C1FFE"/>
    <w:rsid w:val="000C2216"/>
    <w:rsid w:val="000C22BF"/>
    <w:rsid w:val="000C23F4"/>
    <w:rsid w:val="000C24B7"/>
    <w:rsid w:val="000C26DC"/>
    <w:rsid w:val="000C29F2"/>
    <w:rsid w:val="000C2D66"/>
    <w:rsid w:val="000C3030"/>
    <w:rsid w:val="000C348C"/>
    <w:rsid w:val="000C3516"/>
    <w:rsid w:val="000C3B00"/>
    <w:rsid w:val="000C3C5C"/>
    <w:rsid w:val="000C3D16"/>
    <w:rsid w:val="000C3F9B"/>
    <w:rsid w:val="000C3FB7"/>
    <w:rsid w:val="000C4430"/>
    <w:rsid w:val="000C472E"/>
    <w:rsid w:val="000C48B1"/>
    <w:rsid w:val="000C48B8"/>
    <w:rsid w:val="000C5098"/>
    <w:rsid w:val="000C57F4"/>
    <w:rsid w:val="000C5866"/>
    <w:rsid w:val="000C599F"/>
    <w:rsid w:val="000C5ACF"/>
    <w:rsid w:val="000C6E27"/>
    <w:rsid w:val="000C7016"/>
    <w:rsid w:val="000C70A9"/>
    <w:rsid w:val="000C79E3"/>
    <w:rsid w:val="000D0212"/>
    <w:rsid w:val="000D036C"/>
    <w:rsid w:val="000D03A6"/>
    <w:rsid w:val="000D04B6"/>
    <w:rsid w:val="000D061D"/>
    <w:rsid w:val="000D0878"/>
    <w:rsid w:val="000D0915"/>
    <w:rsid w:val="000D1AE9"/>
    <w:rsid w:val="000D2121"/>
    <w:rsid w:val="000D257C"/>
    <w:rsid w:val="000D25AD"/>
    <w:rsid w:val="000D295A"/>
    <w:rsid w:val="000D2A50"/>
    <w:rsid w:val="000D2F30"/>
    <w:rsid w:val="000D325F"/>
    <w:rsid w:val="000D374F"/>
    <w:rsid w:val="000D3D85"/>
    <w:rsid w:val="000D3DB3"/>
    <w:rsid w:val="000D3DBA"/>
    <w:rsid w:val="000D4C84"/>
    <w:rsid w:val="000D4E9D"/>
    <w:rsid w:val="000D4EC5"/>
    <w:rsid w:val="000D5054"/>
    <w:rsid w:val="000D56C7"/>
    <w:rsid w:val="000D5BCC"/>
    <w:rsid w:val="000D5E6A"/>
    <w:rsid w:val="000D75FB"/>
    <w:rsid w:val="000D7625"/>
    <w:rsid w:val="000D7701"/>
    <w:rsid w:val="000D7771"/>
    <w:rsid w:val="000D7E11"/>
    <w:rsid w:val="000E082F"/>
    <w:rsid w:val="000E0A10"/>
    <w:rsid w:val="000E1009"/>
    <w:rsid w:val="000E10A1"/>
    <w:rsid w:val="000E11F3"/>
    <w:rsid w:val="000E1D00"/>
    <w:rsid w:val="000E2672"/>
    <w:rsid w:val="000E2A1C"/>
    <w:rsid w:val="000E2C8C"/>
    <w:rsid w:val="000E2EF0"/>
    <w:rsid w:val="000E3171"/>
    <w:rsid w:val="000E31E2"/>
    <w:rsid w:val="000E33D7"/>
    <w:rsid w:val="000E3427"/>
    <w:rsid w:val="000E351F"/>
    <w:rsid w:val="000E3667"/>
    <w:rsid w:val="000E3EFF"/>
    <w:rsid w:val="000E46E4"/>
    <w:rsid w:val="000E561A"/>
    <w:rsid w:val="000E58C0"/>
    <w:rsid w:val="000E5C8D"/>
    <w:rsid w:val="000E5CAA"/>
    <w:rsid w:val="000E6097"/>
    <w:rsid w:val="000E6164"/>
    <w:rsid w:val="000E6587"/>
    <w:rsid w:val="000E66B3"/>
    <w:rsid w:val="000E70F7"/>
    <w:rsid w:val="000E7117"/>
    <w:rsid w:val="000E71B3"/>
    <w:rsid w:val="000E72B9"/>
    <w:rsid w:val="000E76B8"/>
    <w:rsid w:val="000E77EE"/>
    <w:rsid w:val="000E79C4"/>
    <w:rsid w:val="000E7D0F"/>
    <w:rsid w:val="000F0860"/>
    <w:rsid w:val="000F08FC"/>
    <w:rsid w:val="000F0B26"/>
    <w:rsid w:val="000F128E"/>
    <w:rsid w:val="000F1449"/>
    <w:rsid w:val="000F1734"/>
    <w:rsid w:val="000F1A2E"/>
    <w:rsid w:val="000F1A38"/>
    <w:rsid w:val="000F1E1B"/>
    <w:rsid w:val="000F2066"/>
    <w:rsid w:val="000F293A"/>
    <w:rsid w:val="000F2AD3"/>
    <w:rsid w:val="000F2DD6"/>
    <w:rsid w:val="000F2F1E"/>
    <w:rsid w:val="000F317C"/>
    <w:rsid w:val="000F3545"/>
    <w:rsid w:val="000F3DEB"/>
    <w:rsid w:val="000F40C0"/>
    <w:rsid w:val="000F4957"/>
    <w:rsid w:val="000F4959"/>
    <w:rsid w:val="000F4A0A"/>
    <w:rsid w:val="000F4A21"/>
    <w:rsid w:val="000F4FDB"/>
    <w:rsid w:val="000F53C2"/>
    <w:rsid w:val="000F59F8"/>
    <w:rsid w:val="000F64BF"/>
    <w:rsid w:val="000F6555"/>
    <w:rsid w:val="000F6A88"/>
    <w:rsid w:val="000F6ADD"/>
    <w:rsid w:val="000F6F9C"/>
    <w:rsid w:val="000F75A4"/>
    <w:rsid w:val="000F75F8"/>
    <w:rsid w:val="000F76BD"/>
    <w:rsid w:val="00100767"/>
    <w:rsid w:val="00100B4F"/>
    <w:rsid w:val="001014D3"/>
    <w:rsid w:val="00101715"/>
    <w:rsid w:val="00102046"/>
    <w:rsid w:val="001026E3"/>
    <w:rsid w:val="00102BDC"/>
    <w:rsid w:val="00102D33"/>
    <w:rsid w:val="00102D56"/>
    <w:rsid w:val="00103807"/>
    <w:rsid w:val="00103ABB"/>
    <w:rsid w:val="00104012"/>
    <w:rsid w:val="00104079"/>
    <w:rsid w:val="0010414A"/>
    <w:rsid w:val="00104BBF"/>
    <w:rsid w:val="00104DFE"/>
    <w:rsid w:val="00104E0C"/>
    <w:rsid w:val="00105725"/>
    <w:rsid w:val="00105856"/>
    <w:rsid w:val="00105946"/>
    <w:rsid w:val="001061F6"/>
    <w:rsid w:val="0010695B"/>
    <w:rsid w:val="001069A7"/>
    <w:rsid w:val="00106F24"/>
    <w:rsid w:val="00107502"/>
    <w:rsid w:val="00107A31"/>
    <w:rsid w:val="00107D39"/>
    <w:rsid w:val="00110D6D"/>
    <w:rsid w:val="00111795"/>
    <w:rsid w:val="0011184D"/>
    <w:rsid w:val="00111BAC"/>
    <w:rsid w:val="00111C6E"/>
    <w:rsid w:val="00111F43"/>
    <w:rsid w:val="001120F0"/>
    <w:rsid w:val="00112398"/>
    <w:rsid w:val="0011269C"/>
    <w:rsid w:val="00113635"/>
    <w:rsid w:val="0011365E"/>
    <w:rsid w:val="00113A75"/>
    <w:rsid w:val="00113B51"/>
    <w:rsid w:val="00114227"/>
    <w:rsid w:val="001145FC"/>
    <w:rsid w:val="00114BF4"/>
    <w:rsid w:val="00115EB7"/>
    <w:rsid w:val="001161D9"/>
    <w:rsid w:val="00116387"/>
    <w:rsid w:val="001163BA"/>
    <w:rsid w:val="001163BE"/>
    <w:rsid w:val="00116662"/>
    <w:rsid w:val="0011666D"/>
    <w:rsid w:val="001167F0"/>
    <w:rsid w:val="00116836"/>
    <w:rsid w:val="00116A6F"/>
    <w:rsid w:val="00116C28"/>
    <w:rsid w:val="00116DCF"/>
    <w:rsid w:val="00116EDC"/>
    <w:rsid w:val="00116EF4"/>
    <w:rsid w:val="00117742"/>
    <w:rsid w:val="00117A40"/>
    <w:rsid w:val="00117D46"/>
    <w:rsid w:val="00120455"/>
    <w:rsid w:val="00120EA1"/>
    <w:rsid w:val="001212A2"/>
    <w:rsid w:val="00121691"/>
    <w:rsid w:val="00121BDD"/>
    <w:rsid w:val="001223A6"/>
    <w:rsid w:val="00122C10"/>
    <w:rsid w:val="00122E3E"/>
    <w:rsid w:val="001235CD"/>
    <w:rsid w:val="001239A8"/>
    <w:rsid w:val="00123A58"/>
    <w:rsid w:val="00123B58"/>
    <w:rsid w:val="00123C89"/>
    <w:rsid w:val="00124E09"/>
    <w:rsid w:val="0012560D"/>
    <w:rsid w:val="00125F82"/>
    <w:rsid w:val="00126A5C"/>
    <w:rsid w:val="00126E23"/>
    <w:rsid w:val="00126F9D"/>
    <w:rsid w:val="001271F4"/>
    <w:rsid w:val="0012724A"/>
    <w:rsid w:val="00127422"/>
    <w:rsid w:val="001279A4"/>
    <w:rsid w:val="00127C2F"/>
    <w:rsid w:val="00127D19"/>
    <w:rsid w:val="001301C2"/>
    <w:rsid w:val="0013054F"/>
    <w:rsid w:val="0013067E"/>
    <w:rsid w:val="0013082F"/>
    <w:rsid w:val="0013085D"/>
    <w:rsid w:val="001308FE"/>
    <w:rsid w:val="00130B3B"/>
    <w:rsid w:val="00130BDF"/>
    <w:rsid w:val="00130C67"/>
    <w:rsid w:val="00130CF1"/>
    <w:rsid w:val="00130DD0"/>
    <w:rsid w:val="00130F17"/>
    <w:rsid w:val="00131169"/>
    <w:rsid w:val="00131B45"/>
    <w:rsid w:val="00131E11"/>
    <w:rsid w:val="00131FD3"/>
    <w:rsid w:val="00132373"/>
    <w:rsid w:val="0013262F"/>
    <w:rsid w:val="001327A4"/>
    <w:rsid w:val="00132A7B"/>
    <w:rsid w:val="00132E43"/>
    <w:rsid w:val="001333E0"/>
    <w:rsid w:val="00133700"/>
    <w:rsid w:val="0013393F"/>
    <w:rsid w:val="0013469E"/>
    <w:rsid w:val="0013489E"/>
    <w:rsid w:val="00134993"/>
    <w:rsid w:val="00134CE5"/>
    <w:rsid w:val="00135399"/>
    <w:rsid w:val="00136632"/>
    <w:rsid w:val="00136743"/>
    <w:rsid w:val="00136888"/>
    <w:rsid w:val="0013715E"/>
    <w:rsid w:val="001372A2"/>
    <w:rsid w:val="00137420"/>
    <w:rsid w:val="0013746D"/>
    <w:rsid w:val="00137539"/>
    <w:rsid w:val="00140827"/>
    <w:rsid w:val="00140A11"/>
    <w:rsid w:val="00140E85"/>
    <w:rsid w:val="00140F57"/>
    <w:rsid w:val="00141409"/>
    <w:rsid w:val="00141469"/>
    <w:rsid w:val="001418B8"/>
    <w:rsid w:val="00141E14"/>
    <w:rsid w:val="00141F42"/>
    <w:rsid w:val="001422CD"/>
    <w:rsid w:val="00142EC5"/>
    <w:rsid w:val="001435D6"/>
    <w:rsid w:val="00143A44"/>
    <w:rsid w:val="00143DE5"/>
    <w:rsid w:val="00143EBB"/>
    <w:rsid w:val="00144058"/>
    <w:rsid w:val="00144571"/>
    <w:rsid w:val="00144814"/>
    <w:rsid w:val="001448B9"/>
    <w:rsid w:val="00144C87"/>
    <w:rsid w:val="00146002"/>
    <w:rsid w:val="001460A2"/>
    <w:rsid w:val="00146D2E"/>
    <w:rsid w:val="001472E3"/>
    <w:rsid w:val="001473C2"/>
    <w:rsid w:val="001478E5"/>
    <w:rsid w:val="00150712"/>
    <w:rsid w:val="00150EF0"/>
    <w:rsid w:val="001515AE"/>
    <w:rsid w:val="001517C9"/>
    <w:rsid w:val="001524EE"/>
    <w:rsid w:val="0015267F"/>
    <w:rsid w:val="00152CE3"/>
    <w:rsid w:val="00152DEF"/>
    <w:rsid w:val="001534CC"/>
    <w:rsid w:val="00153BD6"/>
    <w:rsid w:val="00153FBF"/>
    <w:rsid w:val="00154974"/>
    <w:rsid w:val="00154E85"/>
    <w:rsid w:val="001551B7"/>
    <w:rsid w:val="001554DA"/>
    <w:rsid w:val="0015580A"/>
    <w:rsid w:val="00155DE7"/>
    <w:rsid w:val="001560B9"/>
    <w:rsid w:val="00156283"/>
    <w:rsid w:val="001562C0"/>
    <w:rsid w:val="00156652"/>
    <w:rsid w:val="00156A64"/>
    <w:rsid w:val="00156C8D"/>
    <w:rsid w:val="00156DE3"/>
    <w:rsid w:val="00156DFA"/>
    <w:rsid w:val="0015710A"/>
    <w:rsid w:val="00157B00"/>
    <w:rsid w:val="00157C21"/>
    <w:rsid w:val="00157D44"/>
    <w:rsid w:val="001601B1"/>
    <w:rsid w:val="00160307"/>
    <w:rsid w:val="0016048C"/>
    <w:rsid w:val="0016053D"/>
    <w:rsid w:val="00160B9A"/>
    <w:rsid w:val="00160C28"/>
    <w:rsid w:val="00160F2F"/>
    <w:rsid w:val="00161334"/>
    <w:rsid w:val="00161375"/>
    <w:rsid w:val="0016202F"/>
    <w:rsid w:val="0016239A"/>
    <w:rsid w:val="00162669"/>
    <w:rsid w:val="001626B3"/>
    <w:rsid w:val="001628E2"/>
    <w:rsid w:val="00162CE4"/>
    <w:rsid w:val="00163B1C"/>
    <w:rsid w:val="00163D1A"/>
    <w:rsid w:val="0016444C"/>
    <w:rsid w:val="001645BD"/>
    <w:rsid w:val="001648CE"/>
    <w:rsid w:val="001650D9"/>
    <w:rsid w:val="00165102"/>
    <w:rsid w:val="001651FA"/>
    <w:rsid w:val="0016539C"/>
    <w:rsid w:val="0016565C"/>
    <w:rsid w:val="001659A2"/>
    <w:rsid w:val="00165BD5"/>
    <w:rsid w:val="0016613D"/>
    <w:rsid w:val="00166B02"/>
    <w:rsid w:val="0016704E"/>
    <w:rsid w:val="001672EF"/>
    <w:rsid w:val="00167497"/>
    <w:rsid w:val="0016779A"/>
    <w:rsid w:val="001679EB"/>
    <w:rsid w:val="00167FE5"/>
    <w:rsid w:val="0017016B"/>
    <w:rsid w:val="001701F4"/>
    <w:rsid w:val="00170D92"/>
    <w:rsid w:val="001711C8"/>
    <w:rsid w:val="001717F2"/>
    <w:rsid w:val="001718E3"/>
    <w:rsid w:val="00171989"/>
    <w:rsid w:val="00171BB2"/>
    <w:rsid w:val="00171EB0"/>
    <w:rsid w:val="00172054"/>
    <w:rsid w:val="0017205B"/>
    <w:rsid w:val="00172899"/>
    <w:rsid w:val="001728BE"/>
    <w:rsid w:val="0017290D"/>
    <w:rsid w:val="00172EE4"/>
    <w:rsid w:val="00173540"/>
    <w:rsid w:val="00173603"/>
    <w:rsid w:val="00173A22"/>
    <w:rsid w:val="00173E0B"/>
    <w:rsid w:val="001742D7"/>
    <w:rsid w:val="001742FE"/>
    <w:rsid w:val="00174730"/>
    <w:rsid w:val="00174B61"/>
    <w:rsid w:val="00174C93"/>
    <w:rsid w:val="00174CFF"/>
    <w:rsid w:val="00175521"/>
    <w:rsid w:val="00175697"/>
    <w:rsid w:val="00175A01"/>
    <w:rsid w:val="00175FC2"/>
    <w:rsid w:val="0017608C"/>
    <w:rsid w:val="00176501"/>
    <w:rsid w:val="001766F6"/>
    <w:rsid w:val="00176FB2"/>
    <w:rsid w:val="00177022"/>
    <w:rsid w:val="00177121"/>
    <w:rsid w:val="00177725"/>
    <w:rsid w:val="00177871"/>
    <w:rsid w:val="0018077D"/>
    <w:rsid w:val="0018084D"/>
    <w:rsid w:val="00180FCA"/>
    <w:rsid w:val="001810F2"/>
    <w:rsid w:val="00181271"/>
    <w:rsid w:val="001813A1"/>
    <w:rsid w:val="00181467"/>
    <w:rsid w:val="001814B9"/>
    <w:rsid w:val="001814F9"/>
    <w:rsid w:val="00181982"/>
    <w:rsid w:val="0018206A"/>
    <w:rsid w:val="0018223E"/>
    <w:rsid w:val="0018256B"/>
    <w:rsid w:val="00182A02"/>
    <w:rsid w:val="00182A6B"/>
    <w:rsid w:val="00182D21"/>
    <w:rsid w:val="00182DE6"/>
    <w:rsid w:val="0018353D"/>
    <w:rsid w:val="001840EA"/>
    <w:rsid w:val="0018411F"/>
    <w:rsid w:val="00184423"/>
    <w:rsid w:val="001854C0"/>
    <w:rsid w:val="0018597B"/>
    <w:rsid w:val="00185DD4"/>
    <w:rsid w:val="00185DD8"/>
    <w:rsid w:val="0018614E"/>
    <w:rsid w:val="00186C0F"/>
    <w:rsid w:val="00186DF4"/>
    <w:rsid w:val="001871EE"/>
    <w:rsid w:val="001874BB"/>
    <w:rsid w:val="001877A1"/>
    <w:rsid w:val="00187B04"/>
    <w:rsid w:val="00187BB9"/>
    <w:rsid w:val="00187E59"/>
    <w:rsid w:val="00190092"/>
    <w:rsid w:val="00190123"/>
    <w:rsid w:val="001908DB"/>
    <w:rsid w:val="00190A07"/>
    <w:rsid w:val="00190A08"/>
    <w:rsid w:val="00190ACF"/>
    <w:rsid w:val="00190DE9"/>
    <w:rsid w:val="00191603"/>
    <w:rsid w:val="00191A74"/>
    <w:rsid w:val="00191FEE"/>
    <w:rsid w:val="00192089"/>
    <w:rsid w:val="0019263E"/>
    <w:rsid w:val="001926EF"/>
    <w:rsid w:val="00192AF7"/>
    <w:rsid w:val="00192D3F"/>
    <w:rsid w:val="0019332E"/>
    <w:rsid w:val="0019398A"/>
    <w:rsid w:val="00193A33"/>
    <w:rsid w:val="00193D1D"/>
    <w:rsid w:val="00194112"/>
    <w:rsid w:val="00194754"/>
    <w:rsid w:val="001949FA"/>
    <w:rsid w:val="001961DD"/>
    <w:rsid w:val="0019638D"/>
    <w:rsid w:val="0019688F"/>
    <w:rsid w:val="00196ADE"/>
    <w:rsid w:val="00196BEA"/>
    <w:rsid w:val="00196C20"/>
    <w:rsid w:val="00196E8A"/>
    <w:rsid w:val="00197280"/>
    <w:rsid w:val="00197899"/>
    <w:rsid w:val="001A0097"/>
    <w:rsid w:val="001A02E5"/>
    <w:rsid w:val="001A045D"/>
    <w:rsid w:val="001A15C4"/>
    <w:rsid w:val="001A1DE9"/>
    <w:rsid w:val="001A21D0"/>
    <w:rsid w:val="001A2826"/>
    <w:rsid w:val="001A2C60"/>
    <w:rsid w:val="001A2CD6"/>
    <w:rsid w:val="001A31C6"/>
    <w:rsid w:val="001A340D"/>
    <w:rsid w:val="001A360D"/>
    <w:rsid w:val="001A3BE2"/>
    <w:rsid w:val="001A404C"/>
    <w:rsid w:val="001A4218"/>
    <w:rsid w:val="001A427D"/>
    <w:rsid w:val="001A435B"/>
    <w:rsid w:val="001A4617"/>
    <w:rsid w:val="001A4892"/>
    <w:rsid w:val="001A48EF"/>
    <w:rsid w:val="001A4BB8"/>
    <w:rsid w:val="001A4DF1"/>
    <w:rsid w:val="001A5161"/>
    <w:rsid w:val="001A562B"/>
    <w:rsid w:val="001A5849"/>
    <w:rsid w:val="001A5C6B"/>
    <w:rsid w:val="001A5E7C"/>
    <w:rsid w:val="001A6058"/>
    <w:rsid w:val="001A6769"/>
    <w:rsid w:val="001A67C6"/>
    <w:rsid w:val="001A67ED"/>
    <w:rsid w:val="001A682E"/>
    <w:rsid w:val="001A6885"/>
    <w:rsid w:val="001A6BE2"/>
    <w:rsid w:val="001A6CBA"/>
    <w:rsid w:val="001A6EE3"/>
    <w:rsid w:val="001A72E4"/>
    <w:rsid w:val="001A732D"/>
    <w:rsid w:val="001A73AA"/>
    <w:rsid w:val="001A7406"/>
    <w:rsid w:val="001A7510"/>
    <w:rsid w:val="001A7C5B"/>
    <w:rsid w:val="001B001C"/>
    <w:rsid w:val="001B0B51"/>
    <w:rsid w:val="001B0D1B"/>
    <w:rsid w:val="001B1154"/>
    <w:rsid w:val="001B334B"/>
    <w:rsid w:val="001B338B"/>
    <w:rsid w:val="001B379E"/>
    <w:rsid w:val="001B39C1"/>
    <w:rsid w:val="001B3A98"/>
    <w:rsid w:val="001B3D92"/>
    <w:rsid w:val="001B46D0"/>
    <w:rsid w:val="001B4711"/>
    <w:rsid w:val="001B5503"/>
    <w:rsid w:val="001B550A"/>
    <w:rsid w:val="001B5584"/>
    <w:rsid w:val="001B5617"/>
    <w:rsid w:val="001B5859"/>
    <w:rsid w:val="001B61DD"/>
    <w:rsid w:val="001B64DE"/>
    <w:rsid w:val="001B663F"/>
    <w:rsid w:val="001B6899"/>
    <w:rsid w:val="001B6989"/>
    <w:rsid w:val="001B71EE"/>
    <w:rsid w:val="001B737E"/>
    <w:rsid w:val="001B77AC"/>
    <w:rsid w:val="001B7E2E"/>
    <w:rsid w:val="001C067F"/>
    <w:rsid w:val="001C097F"/>
    <w:rsid w:val="001C0A9F"/>
    <w:rsid w:val="001C0DC0"/>
    <w:rsid w:val="001C10B7"/>
    <w:rsid w:val="001C13C7"/>
    <w:rsid w:val="001C14B2"/>
    <w:rsid w:val="001C17EC"/>
    <w:rsid w:val="001C188E"/>
    <w:rsid w:val="001C1C24"/>
    <w:rsid w:val="001C1DBD"/>
    <w:rsid w:val="001C223F"/>
    <w:rsid w:val="001C23C4"/>
    <w:rsid w:val="001C28A4"/>
    <w:rsid w:val="001C3796"/>
    <w:rsid w:val="001C3A7D"/>
    <w:rsid w:val="001C3A93"/>
    <w:rsid w:val="001C41DB"/>
    <w:rsid w:val="001C4842"/>
    <w:rsid w:val="001C4CF1"/>
    <w:rsid w:val="001C4DF1"/>
    <w:rsid w:val="001C500D"/>
    <w:rsid w:val="001C557D"/>
    <w:rsid w:val="001C5826"/>
    <w:rsid w:val="001C5AE4"/>
    <w:rsid w:val="001C6924"/>
    <w:rsid w:val="001C6E53"/>
    <w:rsid w:val="001C6EAB"/>
    <w:rsid w:val="001C720A"/>
    <w:rsid w:val="001C738E"/>
    <w:rsid w:val="001C74A3"/>
    <w:rsid w:val="001C7B7E"/>
    <w:rsid w:val="001C7C34"/>
    <w:rsid w:val="001D0CA4"/>
    <w:rsid w:val="001D0D37"/>
    <w:rsid w:val="001D10EC"/>
    <w:rsid w:val="001D140E"/>
    <w:rsid w:val="001D1AC8"/>
    <w:rsid w:val="001D1B25"/>
    <w:rsid w:val="001D2872"/>
    <w:rsid w:val="001D2BE9"/>
    <w:rsid w:val="001D2E1E"/>
    <w:rsid w:val="001D3291"/>
    <w:rsid w:val="001D3731"/>
    <w:rsid w:val="001D376F"/>
    <w:rsid w:val="001D3A19"/>
    <w:rsid w:val="001D3D71"/>
    <w:rsid w:val="001D483B"/>
    <w:rsid w:val="001D4DAD"/>
    <w:rsid w:val="001D4FBC"/>
    <w:rsid w:val="001D527B"/>
    <w:rsid w:val="001D5663"/>
    <w:rsid w:val="001D59E3"/>
    <w:rsid w:val="001D6492"/>
    <w:rsid w:val="001D64C0"/>
    <w:rsid w:val="001D64C7"/>
    <w:rsid w:val="001D65F9"/>
    <w:rsid w:val="001D6EF8"/>
    <w:rsid w:val="001D714D"/>
    <w:rsid w:val="001D7524"/>
    <w:rsid w:val="001D7565"/>
    <w:rsid w:val="001D7AAF"/>
    <w:rsid w:val="001D7E10"/>
    <w:rsid w:val="001D7F39"/>
    <w:rsid w:val="001E0107"/>
    <w:rsid w:val="001E06E3"/>
    <w:rsid w:val="001E0BF3"/>
    <w:rsid w:val="001E119B"/>
    <w:rsid w:val="001E1A3D"/>
    <w:rsid w:val="001E1FB0"/>
    <w:rsid w:val="001E200A"/>
    <w:rsid w:val="001E29B7"/>
    <w:rsid w:val="001E3397"/>
    <w:rsid w:val="001E3A00"/>
    <w:rsid w:val="001E3B4C"/>
    <w:rsid w:val="001E4670"/>
    <w:rsid w:val="001E48CF"/>
    <w:rsid w:val="001E4CEF"/>
    <w:rsid w:val="001E4DBF"/>
    <w:rsid w:val="001E4EC6"/>
    <w:rsid w:val="001E572C"/>
    <w:rsid w:val="001E584E"/>
    <w:rsid w:val="001E6250"/>
    <w:rsid w:val="001E6973"/>
    <w:rsid w:val="001E6B1C"/>
    <w:rsid w:val="001E6F8E"/>
    <w:rsid w:val="001E70E8"/>
    <w:rsid w:val="001E758D"/>
    <w:rsid w:val="001E7923"/>
    <w:rsid w:val="001E7978"/>
    <w:rsid w:val="001F0195"/>
    <w:rsid w:val="001F07C5"/>
    <w:rsid w:val="001F082D"/>
    <w:rsid w:val="001F1179"/>
    <w:rsid w:val="001F1D45"/>
    <w:rsid w:val="001F1DB6"/>
    <w:rsid w:val="001F1FA6"/>
    <w:rsid w:val="001F1FFB"/>
    <w:rsid w:val="001F2319"/>
    <w:rsid w:val="001F2C0A"/>
    <w:rsid w:val="001F2FEA"/>
    <w:rsid w:val="001F3954"/>
    <w:rsid w:val="001F3B93"/>
    <w:rsid w:val="001F3F40"/>
    <w:rsid w:val="001F4430"/>
    <w:rsid w:val="001F44E1"/>
    <w:rsid w:val="001F4C90"/>
    <w:rsid w:val="001F4E95"/>
    <w:rsid w:val="001F7052"/>
    <w:rsid w:val="001F77C9"/>
    <w:rsid w:val="001F7DCD"/>
    <w:rsid w:val="0020008B"/>
    <w:rsid w:val="002003B0"/>
    <w:rsid w:val="0020076E"/>
    <w:rsid w:val="002007D2"/>
    <w:rsid w:val="00200BA8"/>
    <w:rsid w:val="00201077"/>
    <w:rsid w:val="002012BD"/>
    <w:rsid w:val="002015DF"/>
    <w:rsid w:val="0020177F"/>
    <w:rsid w:val="002018A2"/>
    <w:rsid w:val="0020193F"/>
    <w:rsid w:val="00201A71"/>
    <w:rsid w:val="00201A96"/>
    <w:rsid w:val="00201ABB"/>
    <w:rsid w:val="00201ACD"/>
    <w:rsid w:val="00201CB2"/>
    <w:rsid w:val="002021D8"/>
    <w:rsid w:val="0020222D"/>
    <w:rsid w:val="00202374"/>
    <w:rsid w:val="00202A97"/>
    <w:rsid w:val="00202C1E"/>
    <w:rsid w:val="00202E3F"/>
    <w:rsid w:val="002045D6"/>
    <w:rsid w:val="002045DC"/>
    <w:rsid w:val="00204DE5"/>
    <w:rsid w:val="00205632"/>
    <w:rsid w:val="00206A3A"/>
    <w:rsid w:val="00206CF9"/>
    <w:rsid w:val="00206D06"/>
    <w:rsid w:val="00207294"/>
    <w:rsid w:val="00207761"/>
    <w:rsid w:val="00207A0F"/>
    <w:rsid w:val="00207ED6"/>
    <w:rsid w:val="00210D41"/>
    <w:rsid w:val="00210F3F"/>
    <w:rsid w:val="002111F7"/>
    <w:rsid w:val="002113BC"/>
    <w:rsid w:val="002117A8"/>
    <w:rsid w:val="00211832"/>
    <w:rsid w:val="00211DD4"/>
    <w:rsid w:val="002123A0"/>
    <w:rsid w:val="002124F5"/>
    <w:rsid w:val="00212AC3"/>
    <w:rsid w:val="00213B96"/>
    <w:rsid w:val="00213C5B"/>
    <w:rsid w:val="00213C74"/>
    <w:rsid w:val="002141A8"/>
    <w:rsid w:val="002142BA"/>
    <w:rsid w:val="0021533B"/>
    <w:rsid w:val="00215B14"/>
    <w:rsid w:val="002160D3"/>
    <w:rsid w:val="00216426"/>
    <w:rsid w:val="00217513"/>
    <w:rsid w:val="00217A0C"/>
    <w:rsid w:val="00217CA8"/>
    <w:rsid w:val="00217EBF"/>
    <w:rsid w:val="00220388"/>
    <w:rsid w:val="002207F4"/>
    <w:rsid w:val="002211CA"/>
    <w:rsid w:val="002216FF"/>
    <w:rsid w:val="002217EC"/>
    <w:rsid w:val="00221B35"/>
    <w:rsid w:val="00221C48"/>
    <w:rsid w:val="00222060"/>
    <w:rsid w:val="0022230D"/>
    <w:rsid w:val="00222686"/>
    <w:rsid w:val="002226D0"/>
    <w:rsid w:val="00222C62"/>
    <w:rsid w:val="00223775"/>
    <w:rsid w:val="00223C5B"/>
    <w:rsid w:val="002245A5"/>
    <w:rsid w:val="002245FC"/>
    <w:rsid w:val="00224D2C"/>
    <w:rsid w:val="00225094"/>
    <w:rsid w:val="00225C86"/>
    <w:rsid w:val="00226920"/>
    <w:rsid w:val="0022708B"/>
    <w:rsid w:val="0022749C"/>
    <w:rsid w:val="002274A9"/>
    <w:rsid w:val="002275DE"/>
    <w:rsid w:val="00227A38"/>
    <w:rsid w:val="00227BF7"/>
    <w:rsid w:val="00227D66"/>
    <w:rsid w:val="00227DE0"/>
    <w:rsid w:val="00227E13"/>
    <w:rsid w:val="00230190"/>
    <w:rsid w:val="00230838"/>
    <w:rsid w:val="002309A7"/>
    <w:rsid w:val="00230BEF"/>
    <w:rsid w:val="00230CAD"/>
    <w:rsid w:val="00230F01"/>
    <w:rsid w:val="00230FD5"/>
    <w:rsid w:val="00231772"/>
    <w:rsid w:val="002317EA"/>
    <w:rsid w:val="00231B2E"/>
    <w:rsid w:val="00231CEA"/>
    <w:rsid w:val="00231E15"/>
    <w:rsid w:val="00232042"/>
    <w:rsid w:val="0023219A"/>
    <w:rsid w:val="002322A9"/>
    <w:rsid w:val="00232611"/>
    <w:rsid w:val="00232B80"/>
    <w:rsid w:val="00232F64"/>
    <w:rsid w:val="002332BD"/>
    <w:rsid w:val="00233739"/>
    <w:rsid w:val="00233947"/>
    <w:rsid w:val="002339E3"/>
    <w:rsid w:val="00233D3A"/>
    <w:rsid w:val="0023412D"/>
    <w:rsid w:val="002344AF"/>
    <w:rsid w:val="002345F7"/>
    <w:rsid w:val="002348F2"/>
    <w:rsid w:val="00234A95"/>
    <w:rsid w:val="00234C0B"/>
    <w:rsid w:val="002358B2"/>
    <w:rsid w:val="00235B4C"/>
    <w:rsid w:val="00236038"/>
    <w:rsid w:val="002363F6"/>
    <w:rsid w:val="00236735"/>
    <w:rsid w:val="002367A5"/>
    <w:rsid w:val="0023683E"/>
    <w:rsid w:val="0023686A"/>
    <w:rsid w:val="00236A30"/>
    <w:rsid w:val="00236D97"/>
    <w:rsid w:val="00240286"/>
    <w:rsid w:val="0024038F"/>
    <w:rsid w:val="00240A7E"/>
    <w:rsid w:val="00240D4B"/>
    <w:rsid w:val="00240EFB"/>
    <w:rsid w:val="00240FE6"/>
    <w:rsid w:val="00241483"/>
    <w:rsid w:val="00241748"/>
    <w:rsid w:val="002420E7"/>
    <w:rsid w:val="00242710"/>
    <w:rsid w:val="0024274A"/>
    <w:rsid w:val="00242D82"/>
    <w:rsid w:val="00242E3A"/>
    <w:rsid w:val="00242F55"/>
    <w:rsid w:val="00243996"/>
    <w:rsid w:val="00243A2C"/>
    <w:rsid w:val="00244A9A"/>
    <w:rsid w:val="00244D2E"/>
    <w:rsid w:val="00244DB2"/>
    <w:rsid w:val="002453C3"/>
    <w:rsid w:val="00245678"/>
    <w:rsid w:val="00245B64"/>
    <w:rsid w:val="00245CB7"/>
    <w:rsid w:val="00245E9D"/>
    <w:rsid w:val="00246281"/>
    <w:rsid w:val="00246532"/>
    <w:rsid w:val="00246950"/>
    <w:rsid w:val="00246977"/>
    <w:rsid w:val="00246999"/>
    <w:rsid w:val="00246F44"/>
    <w:rsid w:val="00247356"/>
    <w:rsid w:val="00247B79"/>
    <w:rsid w:val="00247C4A"/>
    <w:rsid w:val="00247DF7"/>
    <w:rsid w:val="0025070A"/>
    <w:rsid w:val="00250790"/>
    <w:rsid w:val="00250976"/>
    <w:rsid w:val="00251B8D"/>
    <w:rsid w:val="00251E5C"/>
    <w:rsid w:val="00251FA4"/>
    <w:rsid w:val="002520AB"/>
    <w:rsid w:val="002521DD"/>
    <w:rsid w:val="002522C8"/>
    <w:rsid w:val="0025237E"/>
    <w:rsid w:val="0025291E"/>
    <w:rsid w:val="002529E4"/>
    <w:rsid w:val="00252CFC"/>
    <w:rsid w:val="00253419"/>
    <w:rsid w:val="002539FB"/>
    <w:rsid w:val="0025436D"/>
    <w:rsid w:val="0025471F"/>
    <w:rsid w:val="002549A2"/>
    <w:rsid w:val="00255037"/>
    <w:rsid w:val="002550DD"/>
    <w:rsid w:val="00255159"/>
    <w:rsid w:val="002551A0"/>
    <w:rsid w:val="00255202"/>
    <w:rsid w:val="00255660"/>
    <w:rsid w:val="002556F8"/>
    <w:rsid w:val="00255A5F"/>
    <w:rsid w:val="00255E02"/>
    <w:rsid w:val="00255E26"/>
    <w:rsid w:val="0025628F"/>
    <w:rsid w:val="00256431"/>
    <w:rsid w:val="002567E5"/>
    <w:rsid w:val="0025682E"/>
    <w:rsid w:val="00256FD7"/>
    <w:rsid w:val="0025704A"/>
    <w:rsid w:val="002574F1"/>
    <w:rsid w:val="0025769D"/>
    <w:rsid w:val="0025775E"/>
    <w:rsid w:val="0025792E"/>
    <w:rsid w:val="00257E2C"/>
    <w:rsid w:val="002604C0"/>
    <w:rsid w:val="0026090D"/>
    <w:rsid w:val="0026116D"/>
    <w:rsid w:val="0026164C"/>
    <w:rsid w:val="00262030"/>
    <w:rsid w:val="002623B5"/>
    <w:rsid w:val="00262A97"/>
    <w:rsid w:val="00262DE5"/>
    <w:rsid w:val="0026337C"/>
    <w:rsid w:val="002636B9"/>
    <w:rsid w:val="002637AC"/>
    <w:rsid w:val="002637F1"/>
    <w:rsid w:val="002637F9"/>
    <w:rsid w:val="002638D6"/>
    <w:rsid w:val="002638ED"/>
    <w:rsid w:val="00263A2A"/>
    <w:rsid w:val="00263A3E"/>
    <w:rsid w:val="00263C0E"/>
    <w:rsid w:val="00263F02"/>
    <w:rsid w:val="00263FFA"/>
    <w:rsid w:val="00264A13"/>
    <w:rsid w:val="00264B7A"/>
    <w:rsid w:val="00264F59"/>
    <w:rsid w:val="0026564E"/>
    <w:rsid w:val="00265CBA"/>
    <w:rsid w:val="00265DCA"/>
    <w:rsid w:val="0026633D"/>
    <w:rsid w:val="0026674B"/>
    <w:rsid w:val="00266B55"/>
    <w:rsid w:val="00266E9F"/>
    <w:rsid w:val="00267001"/>
    <w:rsid w:val="002671C4"/>
    <w:rsid w:val="0026760C"/>
    <w:rsid w:val="00267EC8"/>
    <w:rsid w:val="00270EDE"/>
    <w:rsid w:val="002719C9"/>
    <w:rsid w:val="00271ABC"/>
    <w:rsid w:val="002721BA"/>
    <w:rsid w:val="0027224F"/>
    <w:rsid w:val="0027225B"/>
    <w:rsid w:val="002723E6"/>
    <w:rsid w:val="00272536"/>
    <w:rsid w:val="00272688"/>
    <w:rsid w:val="00272A19"/>
    <w:rsid w:val="00272FE8"/>
    <w:rsid w:val="002734AD"/>
    <w:rsid w:val="00273509"/>
    <w:rsid w:val="00273952"/>
    <w:rsid w:val="00273960"/>
    <w:rsid w:val="00273EBB"/>
    <w:rsid w:val="00274008"/>
    <w:rsid w:val="002740C4"/>
    <w:rsid w:val="00274596"/>
    <w:rsid w:val="00274657"/>
    <w:rsid w:val="00274A77"/>
    <w:rsid w:val="00274EC5"/>
    <w:rsid w:val="002751B5"/>
    <w:rsid w:val="002753A5"/>
    <w:rsid w:val="0027569E"/>
    <w:rsid w:val="0027589C"/>
    <w:rsid w:val="00275F17"/>
    <w:rsid w:val="00276438"/>
    <w:rsid w:val="0027651C"/>
    <w:rsid w:val="002768AD"/>
    <w:rsid w:val="00276969"/>
    <w:rsid w:val="00276B58"/>
    <w:rsid w:val="00276B5E"/>
    <w:rsid w:val="00276B76"/>
    <w:rsid w:val="00276DC6"/>
    <w:rsid w:val="00276E89"/>
    <w:rsid w:val="00277176"/>
    <w:rsid w:val="002774FD"/>
    <w:rsid w:val="00280486"/>
    <w:rsid w:val="00280624"/>
    <w:rsid w:val="002812C0"/>
    <w:rsid w:val="00281941"/>
    <w:rsid w:val="00281F7E"/>
    <w:rsid w:val="00282002"/>
    <w:rsid w:val="00282ADD"/>
    <w:rsid w:val="00282D44"/>
    <w:rsid w:val="00282F4B"/>
    <w:rsid w:val="002831F0"/>
    <w:rsid w:val="00283664"/>
    <w:rsid w:val="00283FCF"/>
    <w:rsid w:val="00284887"/>
    <w:rsid w:val="00284DD0"/>
    <w:rsid w:val="00284DF1"/>
    <w:rsid w:val="00284E9C"/>
    <w:rsid w:val="0028562C"/>
    <w:rsid w:val="00285DF1"/>
    <w:rsid w:val="0028610F"/>
    <w:rsid w:val="002864AF"/>
    <w:rsid w:val="0028674C"/>
    <w:rsid w:val="00286821"/>
    <w:rsid w:val="00286CD7"/>
    <w:rsid w:val="0028709E"/>
    <w:rsid w:val="0028722E"/>
    <w:rsid w:val="0028744A"/>
    <w:rsid w:val="00287715"/>
    <w:rsid w:val="00287B4C"/>
    <w:rsid w:val="00287B5F"/>
    <w:rsid w:val="00287F49"/>
    <w:rsid w:val="00287FE5"/>
    <w:rsid w:val="002901A0"/>
    <w:rsid w:val="00290639"/>
    <w:rsid w:val="0029077B"/>
    <w:rsid w:val="0029098F"/>
    <w:rsid w:val="00290B16"/>
    <w:rsid w:val="00290B66"/>
    <w:rsid w:val="00291710"/>
    <w:rsid w:val="00291711"/>
    <w:rsid w:val="00291773"/>
    <w:rsid w:val="0029207B"/>
    <w:rsid w:val="00292497"/>
    <w:rsid w:val="00292819"/>
    <w:rsid w:val="00292B02"/>
    <w:rsid w:val="00293125"/>
    <w:rsid w:val="002936A8"/>
    <w:rsid w:val="00293A45"/>
    <w:rsid w:val="002945CE"/>
    <w:rsid w:val="002949A3"/>
    <w:rsid w:val="00294CED"/>
    <w:rsid w:val="002950F2"/>
    <w:rsid w:val="002958BA"/>
    <w:rsid w:val="00295F5D"/>
    <w:rsid w:val="002961AF"/>
    <w:rsid w:val="0029653A"/>
    <w:rsid w:val="00296894"/>
    <w:rsid w:val="0029690B"/>
    <w:rsid w:val="00296914"/>
    <w:rsid w:val="0029768C"/>
    <w:rsid w:val="002977F7"/>
    <w:rsid w:val="00297985"/>
    <w:rsid w:val="00297D14"/>
    <w:rsid w:val="00297FC8"/>
    <w:rsid w:val="002A0145"/>
    <w:rsid w:val="002A0D54"/>
    <w:rsid w:val="002A0D70"/>
    <w:rsid w:val="002A0DE2"/>
    <w:rsid w:val="002A161A"/>
    <w:rsid w:val="002A1938"/>
    <w:rsid w:val="002A1DDE"/>
    <w:rsid w:val="002A20A5"/>
    <w:rsid w:val="002A2550"/>
    <w:rsid w:val="002A2BC6"/>
    <w:rsid w:val="002A2D8F"/>
    <w:rsid w:val="002A33DF"/>
    <w:rsid w:val="002A38BF"/>
    <w:rsid w:val="002A3DDE"/>
    <w:rsid w:val="002A3E10"/>
    <w:rsid w:val="002A41FE"/>
    <w:rsid w:val="002A454E"/>
    <w:rsid w:val="002A4DD0"/>
    <w:rsid w:val="002A5167"/>
    <w:rsid w:val="002A5242"/>
    <w:rsid w:val="002A5269"/>
    <w:rsid w:val="002A5908"/>
    <w:rsid w:val="002A5D4F"/>
    <w:rsid w:val="002B043E"/>
    <w:rsid w:val="002B04B3"/>
    <w:rsid w:val="002B062D"/>
    <w:rsid w:val="002B077B"/>
    <w:rsid w:val="002B0AB9"/>
    <w:rsid w:val="002B0AF4"/>
    <w:rsid w:val="002B0B4C"/>
    <w:rsid w:val="002B1D9A"/>
    <w:rsid w:val="002B1F7A"/>
    <w:rsid w:val="002B230A"/>
    <w:rsid w:val="002B3042"/>
    <w:rsid w:val="002B3396"/>
    <w:rsid w:val="002B3A69"/>
    <w:rsid w:val="002B3E0A"/>
    <w:rsid w:val="002B440F"/>
    <w:rsid w:val="002B4567"/>
    <w:rsid w:val="002B47B6"/>
    <w:rsid w:val="002B4C77"/>
    <w:rsid w:val="002B4DE8"/>
    <w:rsid w:val="002B4DFE"/>
    <w:rsid w:val="002B4E32"/>
    <w:rsid w:val="002B5109"/>
    <w:rsid w:val="002B57E0"/>
    <w:rsid w:val="002B58A6"/>
    <w:rsid w:val="002B5D3B"/>
    <w:rsid w:val="002B6978"/>
    <w:rsid w:val="002B6ACE"/>
    <w:rsid w:val="002B72CE"/>
    <w:rsid w:val="002B74D8"/>
    <w:rsid w:val="002B75A1"/>
    <w:rsid w:val="002B773B"/>
    <w:rsid w:val="002B7DA7"/>
    <w:rsid w:val="002C098D"/>
    <w:rsid w:val="002C1106"/>
    <w:rsid w:val="002C11A6"/>
    <w:rsid w:val="002C1EDE"/>
    <w:rsid w:val="002C20AA"/>
    <w:rsid w:val="002C3025"/>
    <w:rsid w:val="002C34EF"/>
    <w:rsid w:val="002C3555"/>
    <w:rsid w:val="002C3A66"/>
    <w:rsid w:val="002C3CAB"/>
    <w:rsid w:val="002C3DCE"/>
    <w:rsid w:val="002C3E8E"/>
    <w:rsid w:val="002C3F17"/>
    <w:rsid w:val="002C40FF"/>
    <w:rsid w:val="002C44F8"/>
    <w:rsid w:val="002C4537"/>
    <w:rsid w:val="002C4FC7"/>
    <w:rsid w:val="002C5A9D"/>
    <w:rsid w:val="002C60D4"/>
    <w:rsid w:val="002C612F"/>
    <w:rsid w:val="002C627C"/>
    <w:rsid w:val="002C736B"/>
    <w:rsid w:val="002C752C"/>
    <w:rsid w:val="002C7FE7"/>
    <w:rsid w:val="002D01A5"/>
    <w:rsid w:val="002D03C5"/>
    <w:rsid w:val="002D0946"/>
    <w:rsid w:val="002D1ACF"/>
    <w:rsid w:val="002D1AD1"/>
    <w:rsid w:val="002D25D0"/>
    <w:rsid w:val="002D2A59"/>
    <w:rsid w:val="002D2EF0"/>
    <w:rsid w:val="002D36C4"/>
    <w:rsid w:val="002D3872"/>
    <w:rsid w:val="002D390E"/>
    <w:rsid w:val="002D3B22"/>
    <w:rsid w:val="002D3FE6"/>
    <w:rsid w:val="002D452F"/>
    <w:rsid w:val="002D46A1"/>
    <w:rsid w:val="002D4B9D"/>
    <w:rsid w:val="002D5631"/>
    <w:rsid w:val="002D5709"/>
    <w:rsid w:val="002D5849"/>
    <w:rsid w:val="002D5B07"/>
    <w:rsid w:val="002D5EBE"/>
    <w:rsid w:val="002D5FCA"/>
    <w:rsid w:val="002D60AC"/>
    <w:rsid w:val="002D69E8"/>
    <w:rsid w:val="002D6E00"/>
    <w:rsid w:val="002D6E6F"/>
    <w:rsid w:val="002D7238"/>
    <w:rsid w:val="002E01BC"/>
    <w:rsid w:val="002E0384"/>
    <w:rsid w:val="002E0827"/>
    <w:rsid w:val="002E12D7"/>
    <w:rsid w:val="002E1EBC"/>
    <w:rsid w:val="002E26A5"/>
    <w:rsid w:val="002E2780"/>
    <w:rsid w:val="002E2787"/>
    <w:rsid w:val="002E2807"/>
    <w:rsid w:val="002E32AB"/>
    <w:rsid w:val="002E350D"/>
    <w:rsid w:val="002E40AD"/>
    <w:rsid w:val="002E43D6"/>
    <w:rsid w:val="002E4968"/>
    <w:rsid w:val="002E4C19"/>
    <w:rsid w:val="002E56BA"/>
    <w:rsid w:val="002E5785"/>
    <w:rsid w:val="002E600C"/>
    <w:rsid w:val="002E6076"/>
    <w:rsid w:val="002E62F1"/>
    <w:rsid w:val="002E63FF"/>
    <w:rsid w:val="002E6ED2"/>
    <w:rsid w:val="002E6F0D"/>
    <w:rsid w:val="002E75A8"/>
    <w:rsid w:val="002E77BA"/>
    <w:rsid w:val="002E77C9"/>
    <w:rsid w:val="002F053B"/>
    <w:rsid w:val="002F07FD"/>
    <w:rsid w:val="002F0BAC"/>
    <w:rsid w:val="002F104F"/>
    <w:rsid w:val="002F10E9"/>
    <w:rsid w:val="002F16DC"/>
    <w:rsid w:val="002F1769"/>
    <w:rsid w:val="002F1858"/>
    <w:rsid w:val="002F1C9F"/>
    <w:rsid w:val="002F1F56"/>
    <w:rsid w:val="002F2816"/>
    <w:rsid w:val="002F28EA"/>
    <w:rsid w:val="002F2F17"/>
    <w:rsid w:val="002F302F"/>
    <w:rsid w:val="002F3045"/>
    <w:rsid w:val="002F3235"/>
    <w:rsid w:val="002F348E"/>
    <w:rsid w:val="002F368B"/>
    <w:rsid w:val="002F3861"/>
    <w:rsid w:val="002F40E0"/>
    <w:rsid w:val="002F41D4"/>
    <w:rsid w:val="002F4F2F"/>
    <w:rsid w:val="002F510A"/>
    <w:rsid w:val="002F55A5"/>
    <w:rsid w:val="002F5604"/>
    <w:rsid w:val="002F5E00"/>
    <w:rsid w:val="002F6995"/>
    <w:rsid w:val="002F6D5D"/>
    <w:rsid w:val="002F6D77"/>
    <w:rsid w:val="002F6E01"/>
    <w:rsid w:val="002F74BC"/>
    <w:rsid w:val="002F75E1"/>
    <w:rsid w:val="002F7815"/>
    <w:rsid w:val="002F7AD5"/>
    <w:rsid w:val="00300BDB"/>
    <w:rsid w:val="00300D30"/>
    <w:rsid w:val="00300DB2"/>
    <w:rsid w:val="00300F94"/>
    <w:rsid w:val="003015E9"/>
    <w:rsid w:val="00301B99"/>
    <w:rsid w:val="00302114"/>
    <w:rsid w:val="0030242E"/>
    <w:rsid w:val="00302F68"/>
    <w:rsid w:val="00302F8B"/>
    <w:rsid w:val="00303333"/>
    <w:rsid w:val="003035ED"/>
    <w:rsid w:val="00303EBD"/>
    <w:rsid w:val="00304392"/>
    <w:rsid w:val="00304A92"/>
    <w:rsid w:val="00305296"/>
    <w:rsid w:val="0030548F"/>
    <w:rsid w:val="003054C4"/>
    <w:rsid w:val="003059E3"/>
    <w:rsid w:val="00306053"/>
    <w:rsid w:val="00306090"/>
    <w:rsid w:val="0030659D"/>
    <w:rsid w:val="00306C8C"/>
    <w:rsid w:val="00306D23"/>
    <w:rsid w:val="00306FB6"/>
    <w:rsid w:val="0030715D"/>
    <w:rsid w:val="00307595"/>
    <w:rsid w:val="00307803"/>
    <w:rsid w:val="00307F88"/>
    <w:rsid w:val="003104E4"/>
    <w:rsid w:val="003107E8"/>
    <w:rsid w:val="00310C07"/>
    <w:rsid w:val="00310DB7"/>
    <w:rsid w:val="00310DBD"/>
    <w:rsid w:val="00311266"/>
    <w:rsid w:val="00311576"/>
    <w:rsid w:val="00311878"/>
    <w:rsid w:val="003119D4"/>
    <w:rsid w:val="00311A01"/>
    <w:rsid w:val="003122FD"/>
    <w:rsid w:val="00312650"/>
    <w:rsid w:val="003127AB"/>
    <w:rsid w:val="003127C4"/>
    <w:rsid w:val="003127E9"/>
    <w:rsid w:val="0031287A"/>
    <w:rsid w:val="003129F4"/>
    <w:rsid w:val="00312C7D"/>
    <w:rsid w:val="00312C84"/>
    <w:rsid w:val="00312F83"/>
    <w:rsid w:val="00313033"/>
    <w:rsid w:val="003132DE"/>
    <w:rsid w:val="00313346"/>
    <w:rsid w:val="00313409"/>
    <w:rsid w:val="00313619"/>
    <w:rsid w:val="00313743"/>
    <w:rsid w:val="0031377E"/>
    <w:rsid w:val="003137A4"/>
    <w:rsid w:val="00313945"/>
    <w:rsid w:val="00313F19"/>
    <w:rsid w:val="00313FC1"/>
    <w:rsid w:val="00314070"/>
    <w:rsid w:val="0031426B"/>
    <w:rsid w:val="0031449E"/>
    <w:rsid w:val="00314578"/>
    <w:rsid w:val="00314E78"/>
    <w:rsid w:val="00314E7B"/>
    <w:rsid w:val="00315028"/>
    <w:rsid w:val="003152CD"/>
    <w:rsid w:val="0031535C"/>
    <w:rsid w:val="003154C6"/>
    <w:rsid w:val="0031594D"/>
    <w:rsid w:val="00315A4F"/>
    <w:rsid w:val="00315CDA"/>
    <w:rsid w:val="00315D40"/>
    <w:rsid w:val="003162CA"/>
    <w:rsid w:val="0031638F"/>
    <w:rsid w:val="003163AD"/>
    <w:rsid w:val="0031676B"/>
    <w:rsid w:val="003167BE"/>
    <w:rsid w:val="00316A83"/>
    <w:rsid w:val="00317686"/>
    <w:rsid w:val="00317749"/>
    <w:rsid w:val="0031789D"/>
    <w:rsid w:val="003178AB"/>
    <w:rsid w:val="00317B47"/>
    <w:rsid w:val="003200BC"/>
    <w:rsid w:val="0032011A"/>
    <w:rsid w:val="0032031E"/>
    <w:rsid w:val="00320936"/>
    <w:rsid w:val="00320F0F"/>
    <w:rsid w:val="003210B2"/>
    <w:rsid w:val="003211FD"/>
    <w:rsid w:val="00321370"/>
    <w:rsid w:val="00322161"/>
    <w:rsid w:val="003226E3"/>
    <w:rsid w:val="00322AE4"/>
    <w:rsid w:val="003235AE"/>
    <w:rsid w:val="00323681"/>
    <w:rsid w:val="003236D0"/>
    <w:rsid w:val="00323813"/>
    <w:rsid w:val="00323C11"/>
    <w:rsid w:val="003242F5"/>
    <w:rsid w:val="00324487"/>
    <w:rsid w:val="0032455D"/>
    <w:rsid w:val="00324AC4"/>
    <w:rsid w:val="00324EB6"/>
    <w:rsid w:val="003250F1"/>
    <w:rsid w:val="0032528C"/>
    <w:rsid w:val="0032574B"/>
    <w:rsid w:val="0032580A"/>
    <w:rsid w:val="00325834"/>
    <w:rsid w:val="00325F26"/>
    <w:rsid w:val="00326297"/>
    <w:rsid w:val="0032680B"/>
    <w:rsid w:val="00326BEE"/>
    <w:rsid w:val="0032704C"/>
    <w:rsid w:val="0032713C"/>
    <w:rsid w:val="003274DB"/>
    <w:rsid w:val="0032774C"/>
    <w:rsid w:val="003278A0"/>
    <w:rsid w:val="00327EBE"/>
    <w:rsid w:val="003307CF"/>
    <w:rsid w:val="00330F9B"/>
    <w:rsid w:val="0033189E"/>
    <w:rsid w:val="00331FDC"/>
    <w:rsid w:val="0033212D"/>
    <w:rsid w:val="00332549"/>
    <w:rsid w:val="00332C1A"/>
    <w:rsid w:val="00333A4F"/>
    <w:rsid w:val="00333A55"/>
    <w:rsid w:val="00333D23"/>
    <w:rsid w:val="00334092"/>
    <w:rsid w:val="0033455F"/>
    <w:rsid w:val="0033495C"/>
    <w:rsid w:val="00335A0E"/>
    <w:rsid w:val="00335BDF"/>
    <w:rsid w:val="00335DD2"/>
    <w:rsid w:val="00336BD2"/>
    <w:rsid w:val="0033752E"/>
    <w:rsid w:val="003375CF"/>
    <w:rsid w:val="00337AF7"/>
    <w:rsid w:val="00337D39"/>
    <w:rsid w:val="00337E1C"/>
    <w:rsid w:val="0034020C"/>
    <w:rsid w:val="003402CE"/>
    <w:rsid w:val="0034128E"/>
    <w:rsid w:val="0034146F"/>
    <w:rsid w:val="003421CE"/>
    <w:rsid w:val="0034293B"/>
    <w:rsid w:val="003429E0"/>
    <w:rsid w:val="00342A2A"/>
    <w:rsid w:val="00342C2F"/>
    <w:rsid w:val="0034342C"/>
    <w:rsid w:val="0034349C"/>
    <w:rsid w:val="00343509"/>
    <w:rsid w:val="00343551"/>
    <w:rsid w:val="00343877"/>
    <w:rsid w:val="00343E0E"/>
    <w:rsid w:val="003440CA"/>
    <w:rsid w:val="00344688"/>
    <w:rsid w:val="0034469A"/>
    <w:rsid w:val="00344A8D"/>
    <w:rsid w:val="003454A9"/>
    <w:rsid w:val="00345638"/>
    <w:rsid w:val="003456C2"/>
    <w:rsid w:val="00345FDB"/>
    <w:rsid w:val="003463AE"/>
    <w:rsid w:val="0034668F"/>
    <w:rsid w:val="003467B7"/>
    <w:rsid w:val="0034687F"/>
    <w:rsid w:val="003468DB"/>
    <w:rsid w:val="00346F98"/>
    <w:rsid w:val="00347075"/>
    <w:rsid w:val="003473EF"/>
    <w:rsid w:val="00347806"/>
    <w:rsid w:val="0034780B"/>
    <w:rsid w:val="00347903"/>
    <w:rsid w:val="00347935"/>
    <w:rsid w:val="00347C53"/>
    <w:rsid w:val="00347F94"/>
    <w:rsid w:val="003509D3"/>
    <w:rsid w:val="00350E02"/>
    <w:rsid w:val="003518CF"/>
    <w:rsid w:val="00351CCC"/>
    <w:rsid w:val="0035274D"/>
    <w:rsid w:val="003527FC"/>
    <w:rsid w:val="00352909"/>
    <w:rsid w:val="00352BB1"/>
    <w:rsid w:val="00352C6F"/>
    <w:rsid w:val="00352F94"/>
    <w:rsid w:val="00353777"/>
    <w:rsid w:val="00353823"/>
    <w:rsid w:val="00353835"/>
    <w:rsid w:val="00353A04"/>
    <w:rsid w:val="00353A23"/>
    <w:rsid w:val="00353A74"/>
    <w:rsid w:val="00353B11"/>
    <w:rsid w:val="00353FB8"/>
    <w:rsid w:val="0035405E"/>
    <w:rsid w:val="00354096"/>
    <w:rsid w:val="003540A9"/>
    <w:rsid w:val="003542B4"/>
    <w:rsid w:val="00354328"/>
    <w:rsid w:val="00354866"/>
    <w:rsid w:val="00355FD2"/>
    <w:rsid w:val="00355FFB"/>
    <w:rsid w:val="003564AB"/>
    <w:rsid w:val="00356609"/>
    <w:rsid w:val="0035674D"/>
    <w:rsid w:val="00357AEA"/>
    <w:rsid w:val="00357B3C"/>
    <w:rsid w:val="00357F10"/>
    <w:rsid w:val="00360289"/>
    <w:rsid w:val="00360C23"/>
    <w:rsid w:val="0036124A"/>
    <w:rsid w:val="00361561"/>
    <w:rsid w:val="0036174F"/>
    <w:rsid w:val="0036191C"/>
    <w:rsid w:val="00361F80"/>
    <w:rsid w:val="00362B5C"/>
    <w:rsid w:val="00362CC9"/>
    <w:rsid w:val="00362E55"/>
    <w:rsid w:val="00362F23"/>
    <w:rsid w:val="003634C1"/>
    <w:rsid w:val="00363805"/>
    <w:rsid w:val="0036389F"/>
    <w:rsid w:val="003639E9"/>
    <w:rsid w:val="00364045"/>
    <w:rsid w:val="003644A4"/>
    <w:rsid w:val="003647EC"/>
    <w:rsid w:val="00364878"/>
    <w:rsid w:val="0036536A"/>
    <w:rsid w:val="003655F2"/>
    <w:rsid w:val="00365989"/>
    <w:rsid w:val="00365EC5"/>
    <w:rsid w:val="00366281"/>
    <w:rsid w:val="00366376"/>
    <w:rsid w:val="003668F8"/>
    <w:rsid w:val="00366E04"/>
    <w:rsid w:val="00367255"/>
    <w:rsid w:val="003673FA"/>
    <w:rsid w:val="00367D3B"/>
    <w:rsid w:val="0037043D"/>
    <w:rsid w:val="00371346"/>
    <w:rsid w:val="00371BCE"/>
    <w:rsid w:val="00371D95"/>
    <w:rsid w:val="00371DCF"/>
    <w:rsid w:val="00371F51"/>
    <w:rsid w:val="00372A0C"/>
    <w:rsid w:val="00372A6D"/>
    <w:rsid w:val="00372E67"/>
    <w:rsid w:val="00372E78"/>
    <w:rsid w:val="003730D0"/>
    <w:rsid w:val="00373F16"/>
    <w:rsid w:val="00373F55"/>
    <w:rsid w:val="003744AE"/>
    <w:rsid w:val="00374959"/>
    <w:rsid w:val="00374A81"/>
    <w:rsid w:val="00374D0B"/>
    <w:rsid w:val="00374D92"/>
    <w:rsid w:val="00375B30"/>
    <w:rsid w:val="00375C43"/>
    <w:rsid w:val="00376882"/>
    <w:rsid w:val="00376A94"/>
    <w:rsid w:val="00376AC1"/>
    <w:rsid w:val="00376C71"/>
    <w:rsid w:val="00376C84"/>
    <w:rsid w:val="00376F2F"/>
    <w:rsid w:val="00376F3A"/>
    <w:rsid w:val="0037764B"/>
    <w:rsid w:val="0037771C"/>
    <w:rsid w:val="003777A1"/>
    <w:rsid w:val="00380158"/>
    <w:rsid w:val="0038023E"/>
    <w:rsid w:val="00380819"/>
    <w:rsid w:val="003809A8"/>
    <w:rsid w:val="00380A55"/>
    <w:rsid w:val="00380EA6"/>
    <w:rsid w:val="00380FCE"/>
    <w:rsid w:val="00381146"/>
    <w:rsid w:val="0038114D"/>
    <w:rsid w:val="0038120F"/>
    <w:rsid w:val="003813FB"/>
    <w:rsid w:val="003819D5"/>
    <w:rsid w:val="00381A53"/>
    <w:rsid w:val="00381B32"/>
    <w:rsid w:val="00381D05"/>
    <w:rsid w:val="00381EA0"/>
    <w:rsid w:val="00381F22"/>
    <w:rsid w:val="00382354"/>
    <w:rsid w:val="00382442"/>
    <w:rsid w:val="0038294F"/>
    <w:rsid w:val="00383029"/>
    <w:rsid w:val="0038319E"/>
    <w:rsid w:val="003831B9"/>
    <w:rsid w:val="00383365"/>
    <w:rsid w:val="0038359E"/>
    <w:rsid w:val="0038392C"/>
    <w:rsid w:val="00383B38"/>
    <w:rsid w:val="00383F9B"/>
    <w:rsid w:val="00384796"/>
    <w:rsid w:val="00384898"/>
    <w:rsid w:val="00384CDF"/>
    <w:rsid w:val="0038541E"/>
    <w:rsid w:val="00385CC0"/>
    <w:rsid w:val="00385F8F"/>
    <w:rsid w:val="003864FB"/>
    <w:rsid w:val="00386A43"/>
    <w:rsid w:val="00386B24"/>
    <w:rsid w:val="00386D8B"/>
    <w:rsid w:val="00390032"/>
    <w:rsid w:val="00390298"/>
    <w:rsid w:val="0039041C"/>
    <w:rsid w:val="00390427"/>
    <w:rsid w:val="00390E58"/>
    <w:rsid w:val="003912DD"/>
    <w:rsid w:val="0039159E"/>
    <w:rsid w:val="0039168B"/>
    <w:rsid w:val="0039171A"/>
    <w:rsid w:val="00391917"/>
    <w:rsid w:val="00391A0B"/>
    <w:rsid w:val="003924BF"/>
    <w:rsid w:val="003925DE"/>
    <w:rsid w:val="003925E0"/>
    <w:rsid w:val="00392B1A"/>
    <w:rsid w:val="00392CC6"/>
    <w:rsid w:val="00392D28"/>
    <w:rsid w:val="00392DAC"/>
    <w:rsid w:val="003931BA"/>
    <w:rsid w:val="00393460"/>
    <w:rsid w:val="003938DE"/>
    <w:rsid w:val="00393CEC"/>
    <w:rsid w:val="00393E7A"/>
    <w:rsid w:val="00394256"/>
    <w:rsid w:val="0039516F"/>
    <w:rsid w:val="003954DB"/>
    <w:rsid w:val="0039575F"/>
    <w:rsid w:val="00395A90"/>
    <w:rsid w:val="00395C52"/>
    <w:rsid w:val="00396927"/>
    <w:rsid w:val="00396DB0"/>
    <w:rsid w:val="003970C6"/>
    <w:rsid w:val="00397287"/>
    <w:rsid w:val="003974E8"/>
    <w:rsid w:val="00397B25"/>
    <w:rsid w:val="00397BDB"/>
    <w:rsid w:val="003A0779"/>
    <w:rsid w:val="003A07F5"/>
    <w:rsid w:val="003A080F"/>
    <w:rsid w:val="003A0A48"/>
    <w:rsid w:val="003A0B5B"/>
    <w:rsid w:val="003A0C39"/>
    <w:rsid w:val="003A0EB4"/>
    <w:rsid w:val="003A0EC9"/>
    <w:rsid w:val="003A134A"/>
    <w:rsid w:val="003A13F1"/>
    <w:rsid w:val="003A14D0"/>
    <w:rsid w:val="003A2117"/>
    <w:rsid w:val="003A24D3"/>
    <w:rsid w:val="003A25C8"/>
    <w:rsid w:val="003A2A8B"/>
    <w:rsid w:val="003A37FB"/>
    <w:rsid w:val="003A3C53"/>
    <w:rsid w:val="003A3EB8"/>
    <w:rsid w:val="003A43E4"/>
    <w:rsid w:val="003A475D"/>
    <w:rsid w:val="003A4B89"/>
    <w:rsid w:val="003A5DB3"/>
    <w:rsid w:val="003A5DD0"/>
    <w:rsid w:val="003A5F3D"/>
    <w:rsid w:val="003A638B"/>
    <w:rsid w:val="003A63AE"/>
    <w:rsid w:val="003A69A9"/>
    <w:rsid w:val="003A6E89"/>
    <w:rsid w:val="003A74D2"/>
    <w:rsid w:val="003A7707"/>
    <w:rsid w:val="003A78BD"/>
    <w:rsid w:val="003A7BB0"/>
    <w:rsid w:val="003A7C5B"/>
    <w:rsid w:val="003B0980"/>
    <w:rsid w:val="003B099B"/>
    <w:rsid w:val="003B09E1"/>
    <w:rsid w:val="003B0D82"/>
    <w:rsid w:val="003B11BF"/>
    <w:rsid w:val="003B11E1"/>
    <w:rsid w:val="003B1270"/>
    <w:rsid w:val="003B13F7"/>
    <w:rsid w:val="003B15E1"/>
    <w:rsid w:val="003B181E"/>
    <w:rsid w:val="003B21D8"/>
    <w:rsid w:val="003B2672"/>
    <w:rsid w:val="003B26BF"/>
    <w:rsid w:val="003B2B05"/>
    <w:rsid w:val="003B3472"/>
    <w:rsid w:val="003B360E"/>
    <w:rsid w:val="003B373C"/>
    <w:rsid w:val="003B3D4F"/>
    <w:rsid w:val="003B3E16"/>
    <w:rsid w:val="003B4390"/>
    <w:rsid w:val="003B479C"/>
    <w:rsid w:val="003B4801"/>
    <w:rsid w:val="003B4C7F"/>
    <w:rsid w:val="003B504D"/>
    <w:rsid w:val="003B52CF"/>
    <w:rsid w:val="003B537D"/>
    <w:rsid w:val="003B5569"/>
    <w:rsid w:val="003B5744"/>
    <w:rsid w:val="003B5763"/>
    <w:rsid w:val="003B6271"/>
    <w:rsid w:val="003B63FC"/>
    <w:rsid w:val="003B6555"/>
    <w:rsid w:val="003B6833"/>
    <w:rsid w:val="003B6949"/>
    <w:rsid w:val="003B695A"/>
    <w:rsid w:val="003B77B6"/>
    <w:rsid w:val="003B7AA5"/>
    <w:rsid w:val="003B7BB8"/>
    <w:rsid w:val="003C06F1"/>
    <w:rsid w:val="003C0B05"/>
    <w:rsid w:val="003C10C8"/>
    <w:rsid w:val="003C1326"/>
    <w:rsid w:val="003C1CC1"/>
    <w:rsid w:val="003C1F84"/>
    <w:rsid w:val="003C2E26"/>
    <w:rsid w:val="003C2E2E"/>
    <w:rsid w:val="003C31AA"/>
    <w:rsid w:val="003C3A12"/>
    <w:rsid w:val="003C3ADF"/>
    <w:rsid w:val="003C3F1F"/>
    <w:rsid w:val="003C47B4"/>
    <w:rsid w:val="003C4B02"/>
    <w:rsid w:val="003C4B38"/>
    <w:rsid w:val="003C4CCD"/>
    <w:rsid w:val="003C4CF9"/>
    <w:rsid w:val="003C4FA7"/>
    <w:rsid w:val="003C5489"/>
    <w:rsid w:val="003C54B0"/>
    <w:rsid w:val="003C57E4"/>
    <w:rsid w:val="003C5D1C"/>
    <w:rsid w:val="003C61C6"/>
    <w:rsid w:val="003C6714"/>
    <w:rsid w:val="003C671A"/>
    <w:rsid w:val="003C67C1"/>
    <w:rsid w:val="003C6839"/>
    <w:rsid w:val="003C6B65"/>
    <w:rsid w:val="003C6BD8"/>
    <w:rsid w:val="003C6EE6"/>
    <w:rsid w:val="003C738F"/>
    <w:rsid w:val="003C76C5"/>
    <w:rsid w:val="003C792E"/>
    <w:rsid w:val="003C7A45"/>
    <w:rsid w:val="003C7CC7"/>
    <w:rsid w:val="003D00C9"/>
    <w:rsid w:val="003D0663"/>
    <w:rsid w:val="003D08E3"/>
    <w:rsid w:val="003D090A"/>
    <w:rsid w:val="003D0FC8"/>
    <w:rsid w:val="003D1092"/>
    <w:rsid w:val="003D1ECE"/>
    <w:rsid w:val="003D1F49"/>
    <w:rsid w:val="003D2E5D"/>
    <w:rsid w:val="003D3133"/>
    <w:rsid w:val="003D3750"/>
    <w:rsid w:val="003D3D15"/>
    <w:rsid w:val="003D3D8E"/>
    <w:rsid w:val="003D3EB4"/>
    <w:rsid w:val="003D40ED"/>
    <w:rsid w:val="003D42E5"/>
    <w:rsid w:val="003D4436"/>
    <w:rsid w:val="003D4EF1"/>
    <w:rsid w:val="003D5005"/>
    <w:rsid w:val="003D5C2C"/>
    <w:rsid w:val="003D6782"/>
    <w:rsid w:val="003D6921"/>
    <w:rsid w:val="003D6E0D"/>
    <w:rsid w:val="003D6E71"/>
    <w:rsid w:val="003D73D7"/>
    <w:rsid w:val="003D73ED"/>
    <w:rsid w:val="003D75FF"/>
    <w:rsid w:val="003D7A3A"/>
    <w:rsid w:val="003D7A6F"/>
    <w:rsid w:val="003D7D11"/>
    <w:rsid w:val="003E022C"/>
    <w:rsid w:val="003E0909"/>
    <w:rsid w:val="003E0CC7"/>
    <w:rsid w:val="003E0FF8"/>
    <w:rsid w:val="003E1248"/>
    <w:rsid w:val="003E19F3"/>
    <w:rsid w:val="003E1F4B"/>
    <w:rsid w:val="003E226B"/>
    <w:rsid w:val="003E23E2"/>
    <w:rsid w:val="003E24BC"/>
    <w:rsid w:val="003E256F"/>
    <w:rsid w:val="003E2C5F"/>
    <w:rsid w:val="003E376E"/>
    <w:rsid w:val="003E3913"/>
    <w:rsid w:val="003E405C"/>
    <w:rsid w:val="003E5E96"/>
    <w:rsid w:val="003E5F09"/>
    <w:rsid w:val="003E64EF"/>
    <w:rsid w:val="003E6534"/>
    <w:rsid w:val="003E6550"/>
    <w:rsid w:val="003E66FC"/>
    <w:rsid w:val="003E6BF4"/>
    <w:rsid w:val="003E6CA4"/>
    <w:rsid w:val="003E71CE"/>
    <w:rsid w:val="003E7645"/>
    <w:rsid w:val="003E7648"/>
    <w:rsid w:val="003E7CD7"/>
    <w:rsid w:val="003F0103"/>
    <w:rsid w:val="003F01A9"/>
    <w:rsid w:val="003F1047"/>
    <w:rsid w:val="003F147F"/>
    <w:rsid w:val="003F17E5"/>
    <w:rsid w:val="003F1A04"/>
    <w:rsid w:val="003F1A2D"/>
    <w:rsid w:val="003F1A40"/>
    <w:rsid w:val="003F1DDE"/>
    <w:rsid w:val="003F27D5"/>
    <w:rsid w:val="003F291A"/>
    <w:rsid w:val="003F3812"/>
    <w:rsid w:val="003F3A56"/>
    <w:rsid w:val="003F3C14"/>
    <w:rsid w:val="003F408B"/>
    <w:rsid w:val="003F4F74"/>
    <w:rsid w:val="003F5222"/>
    <w:rsid w:val="003F6571"/>
    <w:rsid w:val="003F6EB9"/>
    <w:rsid w:val="003F7045"/>
    <w:rsid w:val="003F7238"/>
    <w:rsid w:val="003F7613"/>
    <w:rsid w:val="003F7E31"/>
    <w:rsid w:val="003F7EFA"/>
    <w:rsid w:val="004000B3"/>
    <w:rsid w:val="004004C8"/>
    <w:rsid w:val="00400530"/>
    <w:rsid w:val="00400B01"/>
    <w:rsid w:val="00400FC7"/>
    <w:rsid w:val="00400FCA"/>
    <w:rsid w:val="00401196"/>
    <w:rsid w:val="004011B5"/>
    <w:rsid w:val="00401519"/>
    <w:rsid w:val="00401562"/>
    <w:rsid w:val="004015AA"/>
    <w:rsid w:val="00401D50"/>
    <w:rsid w:val="00401DA0"/>
    <w:rsid w:val="00402094"/>
    <w:rsid w:val="004022BC"/>
    <w:rsid w:val="00402BC7"/>
    <w:rsid w:val="0040375C"/>
    <w:rsid w:val="0040393F"/>
    <w:rsid w:val="00403BF8"/>
    <w:rsid w:val="00403E80"/>
    <w:rsid w:val="00403F9B"/>
    <w:rsid w:val="00403FD1"/>
    <w:rsid w:val="004041B2"/>
    <w:rsid w:val="0040428B"/>
    <w:rsid w:val="00404886"/>
    <w:rsid w:val="00404BB3"/>
    <w:rsid w:val="00405519"/>
    <w:rsid w:val="004059E0"/>
    <w:rsid w:val="00405A86"/>
    <w:rsid w:val="00405F98"/>
    <w:rsid w:val="00406533"/>
    <w:rsid w:val="00406F6F"/>
    <w:rsid w:val="00407121"/>
    <w:rsid w:val="004075AE"/>
    <w:rsid w:val="00407702"/>
    <w:rsid w:val="00407F3E"/>
    <w:rsid w:val="00410144"/>
    <w:rsid w:val="004105CE"/>
    <w:rsid w:val="00410B64"/>
    <w:rsid w:val="00410BBA"/>
    <w:rsid w:val="00410C44"/>
    <w:rsid w:val="00411246"/>
    <w:rsid w:val="0041233D"/>
    <w:rsid w:val="0041255A"/>
    <w:rsid w:val="004125A8"/>
    <w:rsid w:val="00412BC4"/>
    <w:rsid w:val="00412C59"/>
    <w:rsid w:val="00412C96"/>
    <w:rsid w:val="00412DF9"/>
    <w:rsid w:val="004140F6"/>
    <w:rsid w:val="00414428"/>
    <w:rsid w:val="0041444A"/>
    <w:rsid w:val="0041491F"/>
    <w:rsid w:val="00414E3B"/>
    <w:rsid w:val="004152A3"/>
    <w:rsid w:val="00415E86"/>
    <w:rsid w:val="00416104"/>
    <w:rsid w:val="00416170"/>
    <w:rsid w:val="004161D6"/>
    <w:rsid w:val="004165E4"/>
    <w:rsid w:val="00416806"/>
    <w:rsid w:val="00416B03"/>
    <w:rsid w:val="00416E85"/>
    <w:rsid w:val="004171FA"/>
    <w:rsid w:val="0041790E"/>
    <w:rsid w:val="004203C4"/>
    <w:rsid w:val="004205C2"/>
    <w:rsid w:val="004205E4"/>
    <w:rsid w:val="004207F6"/>
    <w:rsid w:val="00421094"/>
    <w:rsid w:val="004213BA"/>
    <w:rsid w:val="0042145F"/>
    <w:rsid w:val="0042185B"/>
    <w:rsid w:val="00421862"/>
    <w:rsid w:val="00421BA6"/>
    <w:rsid w:val="00422ADB"/>
    <w:rsid w:val="00422AFA"/>
    <w:rsid w:val="00422C82"/>
    <w:rsid w:val="00422E4D"/>
    <w:rsid w:val="00422FD5"/>
    <w:rsid w:val="00423050"/>
    <w:rsid w:val="0042335B"/>
    <w:rsid w:val="00423748"/>
    <w:rsid w:val="0042385B"/>
    <w:rsid w:val="00423F75"/>
    <w:rsid w:val="00423F85"/>
    <w:rsid w:val="004244AA"/>
    <w:rsid w:val="0042493E"/>
    <w:rsid w:val="0042565B"/>
    <w:rsid w:val="00425761"/>
    <w:rsid w:val="00425E2B"/>
    <w:rsid w:val="00425F72"/>
    <w:rsid w:val="004260E3"/>
    <w:rsid w:val="004269E5"/>
    <w:rsid w:val="00426C40"/>
    <w:rsid w:val="004274D0"/>
    <w:rsid w:val="00430217"/>
    <w:rsid w:val="0043045C"/>
    <w:rsid w:val="0043050D"/>
    <w:rsid w:val="0043065E"/>
    <w:rsid w:val="0043070D"/>
    <w:rsid w:val="00430930"/>
    <w:rsid w:val="0043169E"/>
    <w:rsid w:val="00431AA5"/>
    <w:rsid w:val="00431F5A"/>
    <w:rsid w:val="00432351"/>
    <w:rsid w:val="00433387"/>
    <w:rsid w:val="0043343F"/>
    <w:rsid w:val="00433618"/>
    <w:rsid w:val="004342C7"/>
    <w:rsid w:val="00434519"/>
    <w:rsid w:val="00434A6D"/>
    <w:rsid w:val="00434B7E"/>
    <w:rsid w:val="00434C0A"/>
    <w:rsid w:val="00435B2D"/>
    <w:rsid w:val="00435C0A"/>
    <w:rsid w:val="00435C46"/>
    <w:rsid w:val="00435D6E"/>
    <w:rsid w:val="00436F9A"/>
    <w:rsid w:val="00437233"/>
    <w:rsid w:val="00437ABB"/>
    <w:rsid w:val="00437BEC"/>
    <w:rsid w:val="00437D3B"/>
    <w:rsid w:val="0044070A"/>
    <w:rsid w:val="00440CAF"/>
    <w:rsid w:val="00441733"/>
    <w:rsid w:val="004419CF"/>
    <w:rsid w:val="00441B81"/>
    <w:rsid w:val="00441FC3"/>
    <w:rsid w:val="004421B6"/>
    <w:rsid w:val="00442A04"/>
    <w:rsid w:val="00442B6E"/>
    <w:rsid w:val="00442BF5"/>
    <w:rsid w:val="00442C8E"/>
    <w:rsid w:val="00443023"/>
    <w:rsid w:val="004431E7"/>
    <w:rsid w:val="0044344A"/>
    <w:rsid w:val="00443897"/>
    <w:rsid w:val="0044391D"/>
    <w:rsid w:val="00443AA8"/>
    <w:rsid w:val="00443B75"/>
    <w:rsid w:val="00443F14"/>
    <w:rsid w:val="0044483C"/>
    <w:rsid w:val="00444C0A"/>
    <w:rsid w:val="00444E59"/>
    <w:rsid w:val="00444FD7"/>
    <w:rsid w:val="0044524D"/>
    <w:rsid w:val="0044536D"/>
    <w:rsid w:val="004456AD"/>
    <w:rsid w:val="00445A60"/>
    <w:rsid w:val="00445C1C"/>
    <w:rsid w:val="00445C7E"/>
    <w:rsid w:val="004463A0"/>
    <w:rsid w:val="004469FC"/>
    <w:rsid w:val="00446EF5"/>
    <w:rsid w:val="00446FC6"/>
    <w:rsid w:val="00447091"/>
    <w:rsid w:val="00447852"/>
    <w:rsid w:val="004478F9"/>
    <w:rsid w:val="00447FE1"/>
    <w:rsid w:val="00450258"/>
    <w:rsid w:val="00450565"/>
    <w:rsid w:val="004505C4"/>
    <w:rsid w:val="0045095A"/>
    <w:rsid w:val="004509DB"/>
    <w:rsid w:val="00450C07"/>
    <w:rsid w:val="00450CB8"/>
    <w:rsid w:val="00450CE0"/>
    <w:rsid w:val="00451A63"/>
    <w:rsid w:val="00451A9F"/>
    <w:rsid w:val="00451FCD"/>
    <w:rsid w:val="004525A7"/>
    <w:rsid w:val="00452733"/>
    <w:rsid w:val="0045273A"/>
    <w:rsid w:val="00452EB5"/>
    <w:rsid w:val="00453082"/>
    <w:rsid w:val="004531F0"/>
    <w:rsid w:val="004533A9"/>
    <w:rsid w:val="00453707"/>
    <w:rsid w:val="004538EE"/>
    <w:rsid w:val="00453A46"/>
    <w:rsid w:val="00453C80"/>
    <w:rsid w:val="00453D31"/>
    <w:rsid w:val="00454357"/>
    <w:rsid w:val="00454AD0"/>
    <w:rsid w:val="00454E76"/>
    <w:rsid w:val="004551A1"/>
    <w:rsid w:val="004559A4"/>
    <w:rsid w:val="00455A0C"/>
    <w:rsid w:val="00455D11"/>
    <w:rsid w:val="00455E50"/>
    <w:rsid w:val="00456078"/>
    <w:rsid w:val="004569B2"/>
    <w:rsid w:val="00456B40"/>
    <w:rsid w:val="00457383"/>
    <w:rsid w:val="00457E13"/>
    <w:rsid w:val="0046039E"/>
    <w:rsid w:val="00460432"/>
    <w:rsid w:val="00460E6D"/>
    <w:rsid w:val="00461416"/>
    <w:rsid w:val="004615D4"/>
    <w:rsid w:val="00461C0E"/>
    <w:rsid w:val="00461E11"/>
    <w:rsid w:val="00461EDD"/>
    <w:rsid w:val="004620F9"/>
    <w:rsid w:val="00462CC7"/>
    <w:rsid w:val="00463357"/>
    <w:rsid w:val="004636E7"/>
    <w:rsid w:val="00463A76"/>
    <w:rsid w:val="00463CBA"/>
    <w:rsid w:val="00464B09"/>
    <w:rsid w:val="00464DA9"/>
    <w:rsid w:val="00464DAC"/>
    <w:rsid w:val="00465706"/>
    <w:rsid w:val="00465963"/>
    <w:rsid w:val="00466207"/>
    <w:rsid w:val="004668CA"/>
    <w:rsid w:val="00466F97"/>
    <w:rsid w:val="00467038"/>
    <w:rsid w:val="00467183"/>
    <w:rsid w:val="004671C8"/>
    <w:rsid w:val="00467355"/>
    <w:rsid w:val="00470013"/>
    <w:rsid w:val="004703E0"/>
    <w:rsid w:val="00470BB4"/>
    <w:rsid w:val="00470D1A"/>
    <w:rsid w:val="00471A44"/>
    <w:rsid w:val="00471E6C"/>
    <w:rsid w:val="00471FF4"/>
    <w:rsid w:val="00472296"/>
    <w:rsid w:val="00472B1B"/>
    <w:rsid w:val="00472CEC"/>
    <w:rsid w:val="00473137"/>
    <w:rsid w:val="004733FE"/>
    <w:rsid w:val="00473603"/>
    <w:rsid w:val="004739E4"/>
    <w:rsid w:val="00473E98"/>
    <w:rsid w:val="00474413"/>
    <w:rsid w:val="00474AB9"/>
    <w:rsid w:val="00474B41"/>
    <w:rsid w:val="0047533B"/>
    <w:rsid w:val="00475652"/>
    <w:rsid w:val="00475921"/>
    <w:rsid w:val="00475CFF"/>
    <w:rsid w:val="00475D07"/>
    <w:rsid w:val="00475DEA"/>
    <w:rsid w:val="0047612B"/>
    <w:rsid w:val="0047637E"/>
    <w:rsid w:val="004763B3"/>
    <w:rsid w:val="0047649B"/>
    <w:rsid w:val="0047659A"/>
    <w:rsid w:val="004765F9"/>
    <w:rsid w:val="00476660"/>
    <w:rsid w:val="00480007"/>
    <w:rsid w:val="00480F2E"/>
    <w:rsid w:val="00481437"/>
    <w:rsid w:val="00481925"/>
    <w:rsid w:val="00482200"/>
    <w:rsid w:val="00482961"/>
    <w:rsid w:val="00482D49"/>
    <w:rsid w:val="004830E3"/>
    <w:rsid w:val="0048383F"/>
    <w:rsid w:val="00483D0E"/>
    <w:rsid w:val="00483D3B"/>
    <w:rsid w:val="00483F4F"/>
    <w:rsid w:val="0048402D"/>
    <w:rsid w:val="00484375"/>
    <w:rsid w:val="004844E2"/>
    <w:rsid w:val="00484C45"/>
    <w:rsid w:val="00485A14"/>
    <w:rsid w:val="00485E70"/>
    <w:rsid w:val="00485EF0"/>
    <w:rsid w:val="00486176"/>
    <w:rsid w:val="00486A12"/>
    <w:rsid w:val="0048730B"/>
    <w:rsid w:val="00487608"/>
    <w:rsid w:val="00487746"/>
    <w:rsid w:val="00487B2B"/>
    <w:rsid w:val="00487EFA"/>
    <w:rsid w:val="00490704"/>
    <w:rsid w:val="0049095C"/>
    <w:rsid w:val="0049098C"/>
    <w:rsid w:val="00491214"/>
    <w:rsid w:val="0049187E"/>
    <w:rsid w:val="004922CF"/>
    <w:rsid w:val="004924CB"/>
    <w:rsid w:val="00492568"/>
    <w:rsid w:val="00492573"/>
    <w:rsid w:val="0049259D"/>
    <w:rsid w:val="00492A97"/>
    <w:rsid w:val="00493305"/>
    <w:rsid w:val="00493BE5"/>
    <w:rsid w:val="00493D2C"/>
    <w:rsid w:val="004944E3"/>
    <w:rsid w:val="00494877"/>
    <w:rsid w:val="004949D3"/>
    <w:rsid w:val="00494C96"/>
    <w:rsid w:val="00494E80"/>
    <w:rsid w:val="00495235"/>
    <w:rsid w:val="0049550B"/>
    <w:rsid w:val="004955A8"/>
    <w:rsid w:val="00495932"/>
    <w:rsid w:val="00495BB8"/>
    <w:rsid w:val="00495EE6"/>
    <w:rsid w:val="004962C2"/>
    <w:rsid w:val="0049658F"/>
    <w:rsid w:val="004976D1"/>
    <w:rsid w:val="00497A49"/>
    <w:rsid w:val="00497F42"/>
    <w:rsid w:val="004A0046"/>
    <w:rsid w:val="004A0338"/>
    <w:rsid w:val="004A057F"/>
    <w:rsid w:val="004A0C25"/>
    <w:rsid w:val="004A152E"/>
    <w:rsid w:val="004A1712"/>
    <w:rsid w:val="004A1961"/>
    <w:rsid w:val="004A264A"/>
    <w:rsid w:val="004A26DB"/>
    <w:rsid w:val="004A27FD"/>
    <w:rsid w:val="004A2983"/>
    <w:rsid w:val="004A4450"/>
    <w:rsid w:val="004A464D"/>
    <w:rsid w:val="004A4A7F"/>
    <w:rsid w:val="004A4B0A"/>
    <w:rsid w:val="004A4C15"/>
    <w:rsid w:val="004A519A"/>
    <w:rsid w:val="004A5ADF"/>
    <w:rsid w:val="004A5BC7"/>
    <w:rsid w:val="004A5DED"/>
    <w:rsid w:val="004A65E2"/>
    <w:rsid w:val="004A65E6"/>
    <w:rsid w:val="004A6621"/>
    <w:rsid w:val="004A6AE1"/>
    <w:rsid w:val="004A6F93"/>
    <w:rsid w:val="004A709A"/>
    <w:rsid w:val="004A7291"/>
    <w:rsid w:val="004A7398"/>
    <w:rsid w:val="004A7692"/>
    <w:rsid w:val="004A77A8"/>
    <w:rsid w:val="004A7B81"/>
    <w:rsid w:val="004A7D6D"/>
    <w:rsid w:val="004B0047"/>
    <w:rsid w:val="004B0290"/>
    <w:rsid w:val="004B0314"/>
    <w:rsid w:val="004B06A9"/>
    <w:rsid w:val="004B06E9"/>
    <w:rsid w:val="004B06F7"/>
    <w:rsid w:val="004B09C9"/>
    <w:rsid w:val="004B0A2D"/>
    <w:rsid w:val="004B14DB"/>
    <w:rsid w:val="004B150F"/>
    <w:rsid w:val="004B1584"/>
    <w:rsid w:val="004B15CD"/>
    <w:rsid w:val="004B19B6"/>
    <w:rsid w:val="004B1D89"/>
    <w:rsid w:val="004B20ED"/>
    <w:rsid w:val="004B242C"/>
    <w:rsid w:val="004B2713"/>
    <w:rsid w:val="004B2738"/>
    <w:rsid w:val="004B2E91"/>
    <w:rsid w:val="004B3675"/>
    <w:rsid w:val="004B3767"/>
    <w:rsid w:val="004B3D86"/>
    <w:rsid w:val="004B3F65"/>
    <w:rsid w:val="004B4155"/>
    <w:rsid w:val="004B4312"/>
    <w:rsid w:val="004B4809"/>
    <w:rsid w:val="004B4A88"/>
    <w:rsid w:val="004B4C26"/>
    <w:rsid w:val="004B5977"/>
    <w:rsid w:val="004B6263"/>
    <w:rsid w:val="004B6711"/>
    <w:rsid w:val="004B677C"/>
    <w:rsid w:val="004B689C"/>
    <w:rsid w:val="004B6BCE"/>
    <w:rsid w:val="004B6E5B"/>
    <w:rsid w:val="004B6F09"/>
    <w:rsid w:val="004B6FB3"/>
    <w:rsid w:val="004B6FE5"/>
    <w:rsid w:val="004B709A"/>
    <w:rsid w:val="004B7209"/>
    <w:rsid w:val="004B79F0"/>
    <w:rsid w:val="004C0552"/>
    <w:rsid w:val="004C0B78"/>
    <w:rsid w:val="004C0D91"/>
    <w:rsid w:val="004C0EA1"/>
    <w:rsid w:val="004C1B2F"/>
    <w:rsid w:val="004C1D6F"/>
    <w:rsid w:val="004C1DC1"/>
    <w:rsid w:val="004C2306"/>
    <w:rsid w:val="004C287A"/>
    <w:rsid w:val="004C2AF1"/>
    <w:rsid w:val="004C2EEF"/>
    <w:rsid w:val="004C3245"/>
    <w:rsid w:val="004C33AA"/>
    <w:rsid w:val="004C3583"/>
    <w:rsid w:val="004C3829"/>
    <w:rsid w:val="004C3B21"/>
    <w:rsid w:val="004C3B79"/>
    <w:rsid w:val="004C412E"/>
    <w:rsid w:val="004C438A"/>
    <w:rsid w:val="004C43F3"/>
    <w:rsid w:val="004C4486"/>
    <w:rsid w:val="004C44A7"/>
    <w:rsid w:val="004C45B9"/>
    <w:rsid w:val="004C4799"/>
    <w:rsid w:val="004C49E9"/>
    <w:rsid w:val="004C4DF1"/>
    <w:rsid w:val="004C53EE"/>
    <w:rsid w:val="004C55E0"/>
    <w:rsid w:val="004C5B56"/>
    <w:rsid w:val="004C5BD4"/>
    <w:rsid w:val="004C5C4E"/>
    <w:rsid w:val="004C618B"/>
    <w:rsid w:val="004C658C"/>
    <w:rsid w:val="004C7348"/>
    <w:rsid w:val="004C73D4"/>
    <w:rsid w:val="004C76EA"/>
    <w:rsid w:val="004C7814"/>
    <w:rsid w:val="004C79F6"/>
    <w:rsid w:val="004C7AFA"/>
    <w:rsid w:val="004D018E"/>
    <w:rsid w:val="004D01A2"/>
    <w:rsid w:val="004D03C2"/>
    <w:rsid w:val="004D0552"/>
    <w:rsid w:val="004D0669"/>
    <w:rsid w:val="004D0D86"/>
    <w:rsid w:val="004D1260"/>
    <w:rsid w:val="004D1809"/>
    <w:rsid w:val="004D18AC"/>
    <w:rsid w:val="004D1935"/>
    <w:rsid w:val="004D1E54"/>
    <w:rsid w:val="004D1FB9"/>
    <w:rsid w:val="004D292F"/>
    <w:rsid w:val="004D2D63"/>
    <w:rsid w:val="004D2F02"/>
    <w:rsid w:val="004D301C"/>
    <w:rsid w:val="004D3088"/>
    <w:rsid w:val="004D39D0"/>
    <w:rsid w:val="004D3B98"/>
    <w:rsid w:val="004D3EDB"/>
    <w:rsid w:val="004D4396"/>
    <w:rsid w:val="004D466D"/>
    <w:rsid w:val="004D49D9"/>
    <w:rsid w:val="004D4A8B"/>
    <w:rsid w:val="004D5010"/>
    <w:rsid w:val="004D5021"/>
    <w:rsid w:val="004D5671"/>
    <w:rsid w:val="004D597F"/>
    <w:rsid w:val="004D5A47"/>
    <w:rsid w:val="004D5BFF"/>
    <w:rsid w:val="004D5D40"/>
    <w:rsid w:val="004D6350"/>
    <w:rsid w:val="004D64D0"/>
    <w:rsid w:val="004D669A"/>
    <w:rsid w:val="004D676C"/>
    <w:rsid w:val="004D6A91"/>
    <w:rsid w:val="004D6E2F"/>
    <w:rsid w:val="004D6EF8"/>
    <w:rsid w:val="004D6F75"/>
    <w:rsid w:val="004D7A4D"/>
    <w:rsid w:val="004D7DD4"/>
    <w:rsid w:val="004E02FF"/>
    <w:rsid w:val="004E0461"/>
    <w:rsid w:val="004E06B3"/>
    <w:rsid w:val="004E091C"/>
    <w:rsid w:val="004E0D0F"/>
    <w:rsid w:val="004E0FC4"/>
    <w:rsid w:val="004E108C"/>
    <w:rsid w:val="004E17E6"/>
    <w:rsid w:val="004E1C9A"/>
    <w:rsid w:val="004E2D43"/>
    <w:rsid w:val="004E3200"/>
    <w:rsid w:val="004E3BA0"/>
    <w:rsid w:val="004E45C5"/>
    <w:rsid w:val="004E49FC"/>
    <w:rsid w:val="004E5216"/>
    <w:rsid w:val="004E5652"/>
    <w:rsid w:val="004E5681"/>
    <w:rsid w:val="004E5876"/>
    <w:rsid w:val="004E5941"/>
    <w:rsid w:val="004E5E63"/>
    <w:rsid w:val="004E63BC"/>
    <w:rsid w:val="004E6F8B"/>
    <w:rsid w:val="004E7D4D"/>
    <w:rsid w:val="004E7DE8"/>
    <w:rsid w:val="004F01D7"/>
    <w:rsid w:val="004F0247"/>
    <w:rsid w:val="004F0350"/>
    <w:rsid w:val="004F0863"/>
    <w:rsid w:val="004F0885"/>
    <w:rsid w:val="004F0A2D"/>
    <w:rsid w:val="004F0E96"/>
    <w:rsid w:val="004F1296"/>
    <w:rsid w:val="004F1584"/>
    <w:rsid w:val="004F16C3"/>
    <w:rsid w:val="004F1ED4"/>
    <w:rsid w:val="004F1F28"/>
    <w:rsid w:val="004F1FBD"/>
    <w:rsid w:val="004F2527"/>
    <w:rsid w:val="004F2A0B"/>
    <w:rsid w:val="004F2B4C"/>
    <w:rsid w:val="004F2D8D"/>
    <w:rsid w:val="004F3263"/>
    <w:rsid w:val="004F34D1"/>
    <w:rsid w:val="004F36DC"/>
    <w:rsid w:val="004F481B"/>
    <w:rsid w:val="004F5B03"/>
    <w:rsid w:val="004F60FB"/>
    <w:rsid w:val="004F677B"/>
    <w:rsid w:val="004F7E86"/>
    <w:rsid w:val="00500128"/>
    <w:rsid w:val="00500453"/>
    <w:rsid w:val="005006AE"/>
    <w:rsid w:val="00500706"/>
    <w:rsid w:val="005007CB"/>
    <w:rsid w:val="005007E9"/>
    <w:rsid w:val="0050088D"/>
    <w:rsid w:val="0050088F"/>
    <w:rsid w:val="00500E4A"/>
    <w:rsid w:val="00501324"/>
    <w:rsid w:val="00501758"/>
    <w:rsid w:val="005017F3"/>
    <w:rsid w:val="00501B98"/>
    <w:rsid w:val="005027A0"/>
    <w:rsid w:val="00502ADE"/>
    <w:rsid w:val="005037BB"/>
    <w:rsid w:val="00503A71"/>
    <w:rsid w:val="00503AFD"/>
    <w:rsid w:val="00503E6F"/>
    <w:rsid w:val="00504E57"/>
    <w:rsid w:val="00505AE2"/>
    <w:rsid w:val="00507345"/>
    <w:rsid w:val="0050753C"/>
    <w:rsid w:val="00507641"/>
    <w:rsid w:val="00507EDC"/>
    <w:rsid w:val="00510DBE"/>
    <w:rsid w:val="00510E8D"/>
    <w:rsid w:val="005111AD"/>
    <w:rsid w:val="00511655"/>
    <w:rsid w:val="00511A51"/>
    <w:rsid w:val="00511AA6"/>
    <w:rsid w:val="00511D02"/>
    <w:rsid w:val="005123C2"/>
    <w:rsid w:val="00512C57"/>
    <w:rsid w:val="0051301B"/>
    <w:rsid w:val="00513040"/>
    <w:rsid w:val="0051323F"/>
    <w:rsid w:val="0051324A"/>
    <w:rsid w:val="005132C8"/>
    <w:rsid w:val="005132DA"/>
    <w:rsid w:val="0051355E"/>
    <w:rsid w:val="00513925"/>
    <w:rsid w:val="00513AE9"/>
    <w:rsid w:val="00513E32"/>
    <w:rsid w:val="0051470D"/>
    <w:rsid w:val="00514B47"/>
    <w:rsid w:val="00514B6E"/>
    <w:rsid w:val="00514BDE"/>
    <w:rsid w:val="00514F67"/>
    <w:rsid w:val="005152AB"/>
    <w:rsid w:val="005153D5"/>
    <w:rsid w:val="00515B9F"/>
    <w:rsid w:val="00516174"/>
    <w:rsid w:val="00516BBF"/>
    <w:rsid w:val="00517483"/>
    <w:rsid w:val="00517B74"/>
    <w:rsid w:val="005200A7"/>
    <w:rsid w:val="00520175"/>
    <w:rsid w:val="00520A60"/>
    <w:rsid w:val="00520DEE"/>
    <w:rsid w:val="00521BB7"/>
    <w:rsid w:val="00521D19"/>
    <w:rsid w:val="00522243"/>
    <w:rsid w:val="0052241A"/>
    <w:rsid w:val="005224B0"/>
    <w:rsid w:val="00522780"/>
    <w:rsid w:val="00522AA9"/>
    <w:rsid w:val="00523164"/>
    <w:rsid w:val="005232A8"/>
    <w:rsid w:val="00523869"/>
    <w:rsid w:val="00523B38"/>
    <w:rsid w:val="00523E73"/>
    <w:rsid w:val="00523F94"/>
    <w:rsid w:val="00524055"/>
    <w:rsid w:val="005240E6"/>
    <w:rsid w:val="00524515"/>
    <w:rsid w:val="0052459D"/>
    <w:rsid w:val="005246AD"/>
    <w:rsid w:val="005247A0"/>
    <w:rsid w:val="00524ACD"/>
    <w:rsid w:val="00525718"/>
    <w:rsid w:val="00525930"/>
    <w:rsid w:val="005259D0"/>
    <w:rsid w:val="00525B8D"/>
    <w:rsid w:val="00526065"/>
    <w:rsid w:val="00527202"/>
    <w:rsid w:val="005276AE"/>
    <w:rsid w:val="0052782C"/>
    <w:rsid w:val="00527F8D"/>
    <w:rsid w:val="0053006F"/>
    <w:rsid w:val="005300C0"/>
    <w:rsid w:val="00530130"/>
    <w:rsid w:val="0053027A"/>
    <w:rsid w:val="005308A4"/>
    <w:rsid w:val="005308F9"/>
    <w:rsid w:val="00530C6B"/>
    <w:rsid w:val="00530CD0"/>
    <w:rsid w:val="00530CF0"/>
    <w:rsid w:val="00530DFF"/>
    <w:rsid w:val="00531558"/>
    <w:rsid w:val="005318F4"/>
    <w:rsid w:val="00531A58"/>
    <w:rsid w:val="00531BF8"/>
    <w:rsid w:val="00532338"/>
    <w:rsid w:val="00532452"/>
    <w:rsid w:val="00532949"/>
    <w:rsid w:val="00532ADA"/>
    <w:rsid w:val="00532F61"/>
    <w:rsid w:val="00532FCC"/>
    <w:rsid w:val="00533226"/>
    <w:rsid w:val="00533692"/>
    <w:rsid w:val="00533A6D"/>
    <w:rsid w:val="00533C83"/>
    <w:rsid w:val="00534532"/>
    <w:rsid w:val="00534BD0"/>
    <w:rsid w:val="00534E0D"/>
    <w:rsid w:val="00534FDF"/>
    <w:rsid w:val="0053522F"/>
    <w:rsid w:val="0053547E"/>
    <w:rsid w:val="00535B3E"/>
    <w:rsid w:val="00535D0A"/>
    <w:rsid w:val="00535DCD"/>
    <w:rsid w:val="005366D3"/>
    <w:rsid w:val="00536981"/>
    <w:rsid w:val="00536DAD"/>
    <w:rsid w:val="00536E14"/>
    <w:rsid w:val="00536E67"/>
    <w:rsid w:val="00536FA1"/>
    <w:rsid w:val="00537C22"/>
    <w:rsid w:val="00537EAD"/>
    <w:rsid w:val="005405DF"/>
    <w:rsid w:val="005408D6"/>
    <w:rsid w:val="0054092D"/>
    <w:rsid w:val="005409FE"/>
    <w:rsid w:val="00540ADC"/>
    <w:rsid w:val="00540DD2"/>
    <w:rsid w:val="00540FA9"/>
    <w:rsid w:val="005410B5"/>
    <w:rsid w:val="00541105"/>
    <w:rsid w:val="005413A5"/>
    <w:rsid w:val="00541BEE"/>
    <w:rsid w:val="00541DFD"/>
    <w:rsid w:val="00541F11"/>
    <w:rsid w:val="00542605"/>
    <w:rsid w:val="00542A1D"/>
    <w:rsid w:val="00542AF9"/>
    <w:rsid w:val="00542DD0"/>
    <w:rsid w:val="005434EE"/>
    <w:rsid w:val="005435E7"/>
    <w:rsid w:val="00543605"/>
    <w:rsid w:val="00543A06"/>
    <w:rsid w:val="00543A4A"/>
    <w:rsid w:val="00543C32"/>
    <w:rsid w:val="00543D58"/>
    <w:rsid w:val="00543FD2"/>
    <w:rsid w:val="005441F0"/>
    <w:rsid w:val="00544437"/>
    <w:rsid w:val="00544825"/>
    <w:rsid w:val="00544C56"/>
    <w:rsid w:val="00544CE6"/>
    <w:rsid w:val="005457B3"/>
    <w:rsid w:val="00545BF0"/>
    <w:rsid w:val="00545C3E"/>
    <w:rsid w:val="00545D33"/>
    <w:rsid w:val="00545F7A"/>
    <w:rsid w:val="005465F3"/>
    <w:rsid w:val="00546AA2"/>
    <w:rsid w:val="00546B76"/>
    <w:rsid w:val="00546C2A"/>
    <w:rsid w:val="00546D51"/>
    <w:rsid w:val="00546DC2"/>
    <w:rsid w:val="0054733A"/>
    <w:rsid w:val="005474BF"/>
    <w:rsid w:val="005479E1"/>
    <w:rsid w:val="005479F6"/>
    <w:rsid w:val="00547E7E"/>
    <w:rsid w:val="00547F5D"/>
    <w:rsid w:val="00547FF9"/>
    <w:rsid w:val="005502D8"/>
    <w:rsid w:val="005503B0"/>
    <w:rsid w:val="005503BF"/>
    <w:rsid w:val="00550405"/>
    <w:rsid w:val="005506D4"/>
    <w:rsid w:val="005507E0"/>
    <w:rsid w:val="00550857"/>
    <w:rsid w:val="00550E4E"/>
    <w:rsid w:val="00551575"/>
    <w:rsid w:val="0055209E"/>
    <w:rsid w:val="00552568"/>
    <w:rsid w:val="00552BD7"/>
    <w:rsid w:val="0055313C"/>
    <w:rsid w:val="0055331F"/>
    <w:rsid w:val="0055384A"/>
    <w:rsid w:val="00553F5F"/>
    <w:rsid w:val="005542A7"/>
    <w:rsid w:val="00554BA4"/>
    <w:rsid w:val="00555666"/>
    <w:rsid w:val="00555731"/>
    <w:rsid w:val="005561A3"/>
    <w:rsid w:val="005562F0"/>
    <w:rsid w:val="00556834"/>
    <w:rsid w:val="00556CF4"/>
    <w:rsid w:val="00557494"/>
    <w:rsid w:val="00557968"/>
    <w:rsid w:val="00557B69"/>
    <w:rsid w:val="00557BFA"/>
    <w:rsid w:val="00560076"/>
    <w:rsid w:val="005612B5"/>
    <w:rsid w:val="005625B0"/>
    <w:rsid w:val="0056269A"/>
    <w:rsid w:val="00562B30"/>
    <w:rsid w:val="00563A2F"/>
    <w:rsid w:val="00563A85"/>
    <w:rsid w:val="00563A86"/>
    <w:rsid w:val="00565691"/>
    <w:rsid w:val="00565955"/>
    <w:rsid w:val="00565E01"/>
    <w:rsid w:val="00565ECE"/>
    <w:rsid w:val="00565F32"/>
    <w:rsid w:val="00565F50"/>
    <w:rsid w:val="00566013"/>
    <w:rsid w:val="00566091"/>
    <w:rsid w:val="0056620D"/>
    <w:rsid w:val="005667EC"/>
    <w:rsid w:val="005674C5"/>
    <w:rsid w:val="00567599"/>
    <w:rsid w:val="00567EAE"/>
    <w:rsid w:val="00570375"/>
    <w:rsid w:val="0057066E"/>
    <w:rsid w:val="00570978"/>
    <w:rsid w:val="00570C7A"/>
    <w:rsid w:val="005712C7"/>
    <w:rsid w:val="0057185B"/>
    <w:rsid w:val="005718C7"/>
    <w:rsid w:val="00571B49"/>
    <w:rsid w:val="00571E03"/>
    <w:rsid w:val="00571EB7"/>
    <w:rsid w:val="00572017"/>
    <w:rsid w:val="00572260"/>
    <w:rsid w:val="00572C3A"/>
    <w:rsid w:val="00572DDA"/>
    <w:rsid w:val="00572E2E"/>
    <w:rsid w:val="005736DF"/>
    <w:rsid w:val="005739EB"/>
    <w:rsid w:val="00573F62"/>
    <w:rsid w:val="00573FEC"/>
    <w:rsid w:val="005748CB"/>
    <w:rsid w:val="0057521D"/>
    <w:rsid w:val="005754C5"/>
    <w:rsid w:val="00575661"/>
    <w:rsid w:val="00575C9C"/>
    <w:rsid w:val="00575E57"/>
    <w:rsid w:val="005764C6"/>
    <w:rsid w:val="00576967"/>
    <w:rsid w:val="00577A02"/>
    <w:rsid w:val="0058089F"/>
    <w:rsid w:val="00580975"/>
    <w:rsid w:val="00580EEB"/>
    <w:rsid w:val="00581330"/>
    <w:rsid w:val="00581752"/>
    <w:rsid w:val="00581A43"/>
    <w:rsid w:val="00581F1A"/>
    <w:rsid w:val="00582024"/>
    <w:rsid w:val="005824A6"/>
    <w:rsid w:val="005827E4"/>
    <w:rsid w:val="00582B5F"/>
    <w:rsid w:val="005837D2"/>
    <w:rsid w:val="00584E34"/>
    <w:rsid w:val="00585493"/>
    <w:rsid w:val="0058614A"/>
    <w:rsid w:val="00586B37"/>
    <w:rsid w:val="00586CE8"/>
    <w:rsid w:val="00586F45"/>
    <w:rsid w:val="00590185"/>
    <w:rsid w:val="005901E2"/>
    <w:rsid w:val="005901E5"/>
    <w:rsid w:val="00590329"/>
    <w:rsid w:val="005904C7"/>
    <w:rsid w:val="00590CFB"/>
    <w:rsid w:val="0059148F"/>
    <w:rsid w:val="005914F0"/>
    <w:rsid w:val="0059153B"/>
    <w:rsid w:val="005915EF"/>
    <w:rsid w:val="00591760"/>
    <w:rsid w:val="0059177D"/>
    <w:rsid w:val="00591EE8"/>
    <w:rsid w:val="0059245C"/>
    <w:rsid w:val="0059269A"/>
    <w:rsid w:val="005926E0"/>
    <w:rsid w:val="00592CF5"/>
    <w:rsid w:val="00592DA4"/>
    <w:rsid w:val="00592E17"/>
    <w:rsid w:val="00592FAB"/>
    <w:rsid w:val="00593014"/>
    <w:rsid w:val="005939CF"/>
    <w:rsid w:val="00593E1A"/>
    <w:rsid w:val="00593F3E"/>
    <w:rsid w:val="00593FD2"/>
    <w:rsid w:val="00593FDF"/>
    <w:rsid w:val="0059424F"/>
    <w:rsid w:val="0059467C"/>
    <w:rsid w:val="0059519B"/>
    <w:rsid w:val="00595525"/>
    <w:rsid w:val="00595539"/>
    <w:rsid w:val="0059565D"/>
    <w:rsid w:val="00595F08"/>
    <w:rsid w:val="00595F91"/>
    <w:rsid w:val="0059604F"/>
    <w:rsid w:val="00596558"/>
    <w:rsid w:val="005967E0"/>
    <w:rsid w:val="00596FCB"/>
    <w:rsid w:val="0059780A"/>
    <w:rsid w:val="00597A32"/>
    <w:rsid w:val="00597A34"/>
    <w:rsid w:val="00597C7F"/>
    <w:rsid w:val="005A0272"/>
    <w:rsid w:val="005A07CD"/>
    <w:rsid w:val="005A0D8C"/>
    <w:rsid w:val="005A0FB0"/>
    <w:rsid w:val="005A11C3"/>
    <w:rsid w:val="005A1433"/>
    <w:rsid w:val="005A1EB6"/>
    <w:rsid w:val="005A27A4"/>
    <w:rsid w:val="005A29A5"/>
    <w:rsid w:val="005A2BFF"/>
    <w:rsid w:val="005A2FF8"/>
    <w:rsid w:val="005A3E0A"/>
    <w:rsid w:val="005A3E76"/>
    <w:rsid w:val="005A3F6E"/>
    <w:rsid w:val="005A424A"/>
    <w:rsid w:val="005A42CA"/>
    <w:rsid w:val="005A4A49"/>
    <w:rsid w:val="005A4E3E"/>
    <w:rsid w:val="005A506E"/>
    <w:rsid w:val="005A58B0"/>
    <w:rsid w:val="005A5BB7"/>
    <w:rsid w:val="005A5F23"/>
    <w:rsid w:val="005A6021"/>
    <w:rsid w:val="005A626C"/>
    <w:rsid w:val="005A65AF"/>
    <w:rsid w:val="005A6751"/>
    <w:rsid w:val="005A7486"/>
    <w:rsid w:val="005A778E"/>
    <w:rsid w:val="005A783B"/>
    <w:rsid w:val="005A7951"/>
    <w:rsid w:val="005B01E7"/>
    <w:rsid w:val="005B0AA0"/>
    <w:rsid w:val="005B1221"/>
    <w:rsid w:val="005B1CBF"/>
    <w:rsid w:val="005B1E70"/>
    <w:rsid w:val="005B1EB4"/>
    <w:rsid w:val="005B1F4F"/>
    <w:rsid w:val="005B2186"/>
    <w:rsid w:val="005B2408"/>
    <w:rsid w:val="005B25CE"/>
    <w:rsid w:val="005B2B1E"/>
    <w:rsid w:val="005B319E"/>
    <w:rsid w:val="005B327E"/>
    <w:rsid w:val="005B33D4"/>
    <w:rsid w:val="005B347A"/>
    <w:rsid w:val="005B350B"/>
    <w:rsid w:val="005B3897"/>
    <w:rsid w:val="005B395D"/>
    <w:rsid w:val="005B3F12"/>
    <w:rsid w:val="005B4995"/>
    <w:rsid w:val="005B4CF7"/>
    <w:rsid w:val="005B4E34"/>
    <w:rsid w:val="005B4E44"/>
    <w:rsid w:val="005B551D"/>
    <w:rsid w:val="005B565A"/>
    <w:rsid w:val="005B615C"/>
    <w:rsid w:val="005B65FF"/>
    <w:rsid w:val="005B6D42"/>
    <w:rsid w:val="005B712C"/>
    <w:rsid w:val="005B736E"/>
    <w:rsid w:val="005B7A41"/>
    <w:rsid w:val="005C0043"/>
    <w:rsid w:val="005C0232"/>
    <w:rsid w:val="005C03DE"/>
    <w:rsid w:val="005C0A1B"/>
    <w:rsid w:val="005C1199"/>
    <w:rsid w:val="005C11EC"/>
    <w:rsid w:val="005C134F"/>
    <w:rsid w:val="005C14FB"/>
    <w:rsid w:val="005C1682"/>
    <w:rsid w:val="005C1884"/>
    <w:rsid w:val="005C1FD1"/>
    <w:rsid w:val="005C29CC"/>
    <w:rsid w:val="005C2D30"/>
    <w:rsid w:val="005C2D71"/>
    <w:rsid w:val="005C33FD"/>
    <w:rsid w:val="005C3422"/>
    <w:rsid w:val="005C368E"/>
    <w:rsid w:val="005C384B"/>
    <w:rsid w:val="005C3C0E"/>
    <w:rsid w:val="005C3D6D"/>
    <w:rsid w:val="005C41E8"/>
    <w:rsid w:val="005C5768"/>
    <w:rsid w:val="005C5914"/>
    <w:rsid w:val="005C621C"/>
    <w:rsid w:val="005C6C75"/>
    <w:rsid w:val="005C6CA5"/>
    <w:rsid w:val="005C785D"/>
    <w:rsid w:val="005C7950"/>
    <w:rsid w:val="005C7BC8"/>
    <w:rsid w:val="005D041B"/>
    <w:rsid w:val="005D07BC"/>
    <w:rsid w:val="005D0816"/>
    <w:rsid w:val="005D086E"/>
    <w:rsid w:val="005D0951"/>
    <w:rsid w:val="005D0BAB"/>
    <w:rsid w:val="005D1548"/>
    <w:rsid w:val="005D15A9"/>
    <w:rsid w:val="005D1B21"/>
    <w:rsid w:val="005D1C8A"/>
    <w:rsid w:val="005D2458"/>
    <w:rsid w:val="005D3091"/>
    <w:rsid w:val="005D393B"/>
    <w:rsid w:val="005D398F"/>
    <w:rsid w:val="005D3A29"/>
    <w:rsid w:val="005D3A80"/>
    <w:rsid w:val="005D3F9C"/>
    <w:rsid w:val="005D3FE8"/>
    <w:rsid w:val="005D43BD"/>
    <w:rsid w:val="005D4ACE"/>
    <w:rsid w:val="005D4B58"/>
    <w:rsid w:val="005D4B6A"/>
    <w:rsid w:val="005D4E52"/>
    <w:rsid w:val="005D5421"/>
    <w:rsid w:val="005D5664"/>
    <w:rsid w:val="005D6099"/>
    <w:rsid w:val="005D609F"/>
    <w:rsid w:val="005D61B3"/>
    <w:rsid w:val="005D6947"/>
    <w:rsid w:val="005D69BE"/>
    <w:rsid w:val="005D6D7D"/>
    <w:rsid w:val="005D6E05"/>
    <w:rsid w:val="005D7384"/>
    <w:rsid w:val="005D797F"/>
    <w:rsid w:val="005D79B3"/>
    <w:rsid w:val="005E07E7"/>
    <w:rsid w:val="005E0947"/>
    <w:rsid w:val="005E0A22"/>
    <w:rsid w:val="005E0A7E"/>
    <w:rsid w:val="005E0B53"/>
    <w:rsid w:val="005E0B9F"/>
    <w:rsid w:val="005E116D"/>
    <w:rsid w:val="005E1945"/>
    <w:rsid w:val="005E1A1C"/>
    <w:rsid w:val="005E1D4D"/>
    <w:rsid w:val="005E25E9"/>
    <w:rsid w:val="005E26AD"/>
    <w:rsid w:val="005E280C"/>
    <w:rsid w:val="005E2865"/>
    <w:rsid w:val="005E2B67"/>
    <w:rsid w:val="005E30B7"/>
    <w:rsid w:val="005E344C"/>
    <w:rsid w:val="005E4085"/>
    <w:rsid w:val="005E40EF"/>
    <w:rsid w:val="005E467B"/>
    <w:rsid w:val="005E481A"/>
    <w:rsid w:val="005E49FC"/>
    <w:rsid w:val="005E4A8A"/>
    <w:rsid w:val="005E4ED9"/>
    <w:rsid w:val="005E5231"/>
    <w:rsid w:val="005E5DDE"/>
    <w:rsid w:val="005E5E6C"/>
    <w:rsid w:val="005E636C"/>
    <w:rsid w:val="005E665A"/>
    <w:rsid w:val="005E6B06"/>
    <w:rsid w:val="005E6E78"/>
    <w:rsid w:val="005E7181"/>
    <w:rsid w:val="005E77B3"/>
    <w:rsid w:val="005E783C"/>
    <w:rsid w:val="005E7DF0"/>
    <w:rsid w:val="005F1187"/>
    <w:rsid w:val="005F1315"/>
    <w:rsid w:val="005F1397"/>
    <w:rsid w:val="005F1622"/>
    <w:rsid w:val="005F1D62"/>
    <w:rsid w:val="005F1E7F"/>
    <w:rsid w:val="005F25B6"/>
    <w:rsid w:val="005F2B75"/>
    <w:rsid w:val="005F303E"/>
    <w:rsid w:val="005F4199"/>
    <w:rsid w:val="005F4E54"/>
    <w:rsid w:val="005F5032"/>
    <w:rsid w:val="005F5440"/>
    <w:rsid w:val="005F59DA"/>
    <w:rsid w:val="005F5AD4"/>
    <w:rsid w:val="005F63D0"/>
    <w:rsid w:val="005F6B30"/>
    <w:rsid w:val="005F7824"/>
    <w:rsid w:val="005F7AD0"/>
    <w:rsid w:val="005F7D3C"/>
    <w:rsid w:val="006002ED"/>
    <w:rsid w:val="0060080F"/>
    <w:rsid w:val="00600CAD"/>
    <w:rsid w:val="00600D68"/>
    <w:rsid w:val="00600DF0"/>
    <w:rsid w:val="0060107A"/>
    <w:rsid w:val="006011C9"/>
    <w:rsid w:val="00601485"/>
    <w:rsid w:val="00601C17"/>
    <w:rsid w:val="00601C77"/>
    <w:rsid w:val="00601FE6"/>
    <w:rsid w:val="0060221E"/>
    <w:rsid w:val="00602522"/>
    <w:rsid w:val="006028B6"/>
    <w:rsid w:val="00602C66"/>
    <w:rsid w:val="006031D5"/>
    <w:rsid w:val="00603403"/>
    <w:rsid w:val="006038DD"/>
    <w:rsid w:val="00603B38"/>
    <w:rsid w:val="006045CC"/>
    <w:rsid w:val="006048EF"/>
    <w:rsid w:val="00605390"/>
    <w:rsid w:val="006060A3"/>
    <w:rsid w:val="00606220"/>
    <w:rsid w:val="00606355"/>
    <w:rsid w:val="00606878"/>
    <w:rsid w:val="00606DB1"/>
    <w:rsid w:val="00606ECD"/>
    <w:rsid w:val="006072E1"/>
    <w:rsid w:val="00610B10"/>
    <w:rsid w:val="00611F09"/>
    <w:rsid w:val="00611F2C"/>
    <w:rsid w:val="006120F4"/>
    <w:rsid w:val="006122BA"/>
    <w:rsid w:val="00612627"/>
    <w:rsid w:val="00612A61"/>
    <w:rsid w:val="00612A79"/>
    <w:rsid w:val="00612FF3"/>
    <w:rsid w:val="00613A4B"/>
    <w:rsid w:val="00613C2E"/>
    <w:rsid w:val="00613C39"/>
    <w:rsid w:val="00613E19"/>
    <w:rsid w:val="0061431B"/>
    <w:rsid w:val="00614326"/>
    <w:rsid w:val="00614C88"/>
    <w:rsid w:val="00614DFD"/>
    <w:rsid w:val="0061508C"/>
    <w:rsid w:val="006153FA"/>
    <w:rsid w:val="0061544C"/>
    <w:rsid w:val="00615577"/>
    <w:rsid w:val="00615703"/>
    <w:rsid w:val="006157EF"/>
    <w:rsid w:val="0061595F"/>
    <w:rsid w:val="00615AAC"/>
    <w:rsid w:val="00615E23"/>
    <w:rsid w:val="00615E5E"/>
    <w:rsid w:val="006160AF"/>
    <w:rsid w:val="00616115"/>
    <w:rsid w:val="006164E7"/>
    <w:rsid w:val="0061653C"/>
    <w:rsid w:val="00616F26"/>
    <w:rsid w:val="00616F3F"/>
    <w:rsid w:val="00617469"/>
    <w:rsid w:val="00617518"/>
    <w:rsid w:val="00617A0D"/>
    <w:rsid w:val="00617B5F"/>
    <w:rsid w:val="00620204"/>
    <w:rsid w:val="0062030A"/>
    <w:rsid w:val="0062058D"/>
    <w:rsid w:val="006209BF"/>
    <w:rsid w:val="00620B43"/>
    <w:rsid w:val="00620DB3"/>
    <w:rsid w:val="00620F58"/>
    <w:rsid w:val="00620FEA"/>
    <w:rsid w:val="006213BE"/>
    <w:rsid w:val="00621953"/>
    <w:rsid w:val="006223DF"/>
    <w:rsid w:val="00622778"/>
    <w:rsid w:val="00622884"/>
    <w:rsid w:val="00622D9C"/>
    <w:rsid w:val="00623383"/>
    <w:rsid w:val="00624892"/>
    <w:rsid w:val="006251C7"/>
    <w:rsid w:val="0062541C"/>
    <w:rsid w:val="00625947"/>
    <w:rsid w:val="00625DED"/>
    <w:rsid w:val="00625DF0"/>
    <w:rsid w:val="006264A3"/>
    <w:rsid w:val="00626645"/>
    <w:rsid w:val="00627054"/>
    <w:rsid w:val="0062735B"/>
    <w:rsid w:val="00627A72"/>
    <w:rsid w:val="00627C06"/>
    <w:rsid w:val="00630495"/>
    <w:rsid w:val="00631090"/>
    <w:rsid w:val="006319B2"/>
    <w:rsid w:val="00631EEC"/>
    <w:rsid w:val="00632695"/>
    <w:rsid w:val="00632894"/>
    <w:rsid w:val="00632C97"/>
    <w:rsid w:val="00632F0F"/>
    <w:rsid w:val="00633C5E"/>
    <w:rsid w:val="00633CEF"/>
    <w:rsid w:val="00634194"/>
    <w:rsid w:val="006344C2"/>
    <w:rsid w:val="006345DA"/>
    <w:rsid w:val="006347A9"/>
    <w:rsid w:val="00634979"/>
    <w:rsid w:val="00634E3A"/>
    <w:rsid w:val="006352AA"/>
    <w:rsid w:val="00635E88"/>
    <w:rsid w:val="006369AC"/>
    <w:rsid w:val="006369CE"/>
    <w:rsid w:val="00636BB3"/>
    <w:rsid w:val="006370AF"/>
    <w:rsid w:val="006373D6"/>
    <w:rsid w:val="00637F35"/>
    <w:rsid w:val="006402A6"/>
    <w:rsid w:val="00640761"/>
    <w:rsid w:val="00640C65"/>
    <w:rsid w:val="00640EFF"/>
    <w:rsid w:val="0064103E"/>
    <w:rsid w:val="00641140"/>
    <w:rsid w:val="00641637"/>
    <w:rsid w:val="0064186F"/>
    <w:rsid w:val="00641AA3"/>
    <w:rsid w:val="00641D3E"/>
    <w:rsid w:val="00642153"/>
    <w:rsid w:val="0064257D"/>
    <w:rsid w:val="006426A7"/>
    <w:rsid w:val="00642ED3"/>
    <w:rsid w:val="0064304A"/>
    <w:rsid w:val="00643099"/>
    <w:rsid w:val="006430D7"/>
    <w:rsid w:val="006431BB"/>
    <w:rsid w:val="0064342C"/>
    <w:rsid w:val="00643F4C"/>
    <w:rsid w:val="0064432C"/>
    <w:rsid w:val="00644540"/>
    <w:rsid w:val="00644638"/>
    <w:rsid w:val="00644648"/>
    <w:rsid w:val="00644C69"/>
    <w:rsid w:val="00644DAB"/>
    <w:rsid w:val="0064510A"/>
    <w:rsid w:val="0064537B"/>
    <w:rsid w:val="00645B5D"/>
    <w:rsid w:val="00646121"/>
    <w:rsid w:val="0064620E"/>
    <w:rsid w:val="0064671F"/>
    <w:rsid w:val="006467B0"/>
    <w:rsid w:val="00646941"/>
    <w:rsid w:val="0064694F"/>
    <w:rsid w:val="00646A8F"/>
    <w:rsid w:val="00646E26"/>
    <w:rsid w:val="006477FD"/>
    <w:rsid w:val="00647DC9"/>
    <w:rsid w:val="00647E39"/>
    <w:rsid w:val="00650299"/>
    <w:rsid w:val="006504FF"/>
    <w:rsid w:val="0065088B"/>
    <w:rsid w:val="00650DB8"/>
    <w:rsid w:val="00650FF6"/>
    <w:rsid w:val="00651312"/>
    <w:rsid w:val="006514D9"/>
    <w:rsid w:val="0065160D"/>
    <w:rsid w:val="006516B2"/>
    <w:rsid w:val="006517E0"/>
    <w:rsid w:val="006519FB"/>
    <w:rsid w:val="00651BCD"/>
    <w:rsid w:val="00652402"/>
    <w:rsid w:val="00652508"/>
    <w:rsid w:val="006526E3"/>
    <w:rsid w:val="0065275B"/>
    <w:rsid w:val="00652A35"/>
    <w:rsid w:val="00652B1E"/>
    <w:rsid w:val="00652BAC"/>
    <w:rsid w:val="00652E3D"/>
    <w:rsid w:val="00653425"/>
    <w:rsid w:val="006537A2"/>
    <w:rsid w:val="00653E77"/>
    <w:rsid w:val="00653EBC"/>
    <w:rsid w:val="00653FA6"/>
    <w:rsid w:val="0065424C"/>
    <w:rsid w:val="00654362"/>
    <w:rsid w:val="00654671"/>
    <w:rsid w:val="0065476E"/>
    <w:rsid w:val="0065495D"/>
    <w:rsid w:val="00655A97"/>
    <w:rsid w:val="00655EC6"/>
    <w:rsid w:val="0065661E"/>
    <w:rsid w:val="006571A6"/>
    <w:rsid w:val="006600C9"/>
    <w:rsid w:val="00660267"/>
    <w:rsid w:val="0066098F"/>
    <w:rsid w:val="00660A34"/>
    <w:rsid w:val="0066126D"/>
    <w:rsid w:val="0066154B"/>
    <w:rsid w:val="00661C56"/>
    <w:rsid w:val="00661F04"/>
    <w:rsid w:val="00661FA1"/>
    <w:rsid w:val="006626EC"/>
    <w:rsid w:val="00662BB9"/>
    <w:rsid w:val="00662C1F"/>
    <w:rsid w:val="0066303A"/>
    <w:rsid w:val="006631A7"/>
    <w:rsid w:val="006632F2"/>
    <w:rsid w:val="00663671"/>
    <w:rsid w:val="006637BD"/>
    <w:rsid w:val="00663ABF"/>
    <w:rsid w:val="00663B7A"/>
    <w:rsid w:val="00663EBF"/>
    <w:rsid w:val="00663EEB"/>
    <w:rsid w:val="006642A7"/>
    <w:rsid w:val="0066431F"/>
    <w:rsid w:val="00664428"/>
    <w:rsid w:val="0066474C"/>
    <w:rsid w:val="00664CAF"/>
    <w:rsid w:val="00665435"/>
    <w:rsid w:val="00665714"/>
    <w:rsid w:val="00665721"/>
    <w:rsid w:val="00665B6E"/>
    <w:rsid w:val="0066624E"/>
    <w:rsid w:val="006667E4"/>
    <w:rsid w:val="00666BF6"/>
    <w:rsid w:val="00666E90"/>
    <w:rsid w:val="00667B03"/>
    <w:rsid w:val="00667B72"/>
    <w:rsid w:val="006713E8"/>
    <w:rsid w:val="006714C7"/>
    <w:rsid w:val="0067181D"/>
    <w:rsid w:val="00671B47"/>
    <w:rsid w:val="00671DDB"/>
    <w:rsid w:val="00671FAA"/>
    <w:rsid w:val="00672140"/>
    <w:rsid w:val="006723F4"/>
    <w:rsid w:val="00672641"/>
    <w:rsid w:val="00672C7E"/>
    <w:rsid w:val="00672D10"/>
    <w:rsid w:val="00672F33"/>
    <w:rsid w:val="00673189"/>
    <w:rsid w:val="006731CC"/>
    <w:rsid w:val="0067380D"/>
    <w:rsid w:val="00673B52"/>
    <w:rsid w:val="00673ED0"/>
    <w:rsid w:val="00674556"/>
    <w:rsid w:val="0067461B"/>
    <w:rsid w:val="00674638"/>
    <w:rsid w:val="00674B1C"/>
    <w:rsid w:val="00674D24"/>
    <w:rsid w:val="006758C6"/>
    <w:rsid w:val="006763D8"/>
    <w:rsid w:val="00676420"/>
    <w:rsid w:val="006765E6"/>
    <w:rsid w:val="0067698D"/>
    <w:rsid w:val="0067798B"/>
    <w:rsid w:val="006801A9"/>
    <w:rsid w:val="00680554"/>
    <w:rsid w:val="006806E0"/>
    <w:rsid w:val="00680888"/>
    <w:rsid w:val="00680AE6"/>
    <w:rsid w:val="00681597"/>
    <w:rsid w:val="006816AB"/>
    <w:rsid w:val="00681978"/>
    <w:rsid w:val="00681BEB"/>
    <w:rsid w:val="00681D3C"/>
    <w:rsid w:val="00681EE1"/>
    <w:rsid w:val="00681FA7"/>
    <w:rsid w:val="006821C5"/>
    <w:rsid w:val="0068254A"/>
    <w:rsid w:val="006828B2"/>
    <w:rsid w:val="00682BFA"/>
    <w:rsid w:val="00682D03"/>
    <w:rsid w:val="0068304F"/>
    <w:rsid w:val="006830BA"/>
    <w:rsid w:val="00683485"/>
    <w:rsid w:val="00683CEC"/>
    <w:rsid w:val="006840B0"/>
    <w:rsid w:val="00684C0E"/>
    <w:rsid w:val="00684E3C"/>
    <w:rsid w:val="00685002"/>
    <w:rsid w:val="0068540A"/>
    <w:rsid w:val="00685541"/>
    <w:rsid w:val="00685618"/>
    <w:rsid w:val="006858D2"/>
    <w:rsid w:val="00685BA2"/>
    <w:rsid w:val="00685BC2"/>
    <w:rsid w:val="00685FD2"/>
    <w:rsid w:val="0068611F"/>
    <w:rsid w:val="00686274"/>
    <w:rsid w:val="006867F7"/>
    <w:rsid w:val="00686C50"/>
    <w:rsid w:val="00686D6C"/>
    <w:rsid w:val="0068741B"/>
    <w:rsid w:val="006875AC"/>
    <w:rsid w:val="00687E05"/>
    <w:rsid w:val="00690000"/>
    <w:rsid w:val="0069073B"/>
    <w:rsid w:val="006909A4"/>
    <w:rsid w:val="00690D14"/>
    <w:rsid w:val="00690D52"/>
    <w:rsid w:val="00690E6E"/>
    <w:rsid w:val="00690F17"/>
    <w:rsid w:val="00691912"/>
    <w:rsid w:val="006919FA"/>
    <w:rsid w:val="00691BDB"/>
    <w:rsid w:val="00691E89"/>
    <w:rsid w:val="006922C6"/>
    <w:rsid w:val="0069281E"/>
    <w:rsid w:val="0069334E"/>
    <w:rsid w:val="00693592"/>
    <w:rsid w:val="0069369E"/>
    <w:rsid w:val="00693F37"/>
    <w:rsid w:val="00693FD3"/>
    <w:rsid w:val="00694056"/>
    <w:rsid w:val="006941C4"/>
    <w:rsid w:val="00694916"/>
    <w:rsid w:val="00694A76"/>
    <w:rsid w:val="00694F63"/>
    <w:rsid w:val="00695161"/>
    <w:rsid w:val="006952B3"/>
    <w:rsid w:val="0069538C"/>
    <w:rsid w:val="00695FC7"/>
    <w:rsid w:val="00696156"/>
    <w:rsid w:val="0069661B"/>
    <w:rsid w:val="00696656"/>
    <w:rsid w:val="006966E3"/>
    <w:rsid w:val="00696A04"/>
    <w:rsid w:val="00696A6D"/>
    <w:rsid w:val="00696BAB"/>
    <w:rsid w:val="00696FB8"/>
    <w:rsid w:val="00696FFF"/>
    <w:rsid w:val="0069700A"/>
    <w:rsid w:val="00697191"/>
    <w:rsid w:val="00697484"/>
    <w:rsid w:val="006974FA"/>
    <w:rsid w:val="006979B7"/>
    <w:rsid w:val="00697A8B"/>
    <w:rsid w:val="00697F83"/>
    <w:rsid w:val="006A002B"/>
    <w:rsid w:val="006A0CA9"/>
    <w:rsid w:val="006A10B0"/>
    <w:rsid w:val="006A17AA"/>
    <w:rsid w:val="006A1C3A"/>
    <w:rsid w:val="006A2F24"/>
    <w:rsid w:val="006A304F"/>
    <w:rsid w:val="006A368C"/>
    <w:rsid w:val="006A36C5"/>
    <w:rsid w:val="006A3C61"/>
    <w:rsid w:val="006A3D71"/>
    <w:rsid w:val="006A3DA7"/>
    <w:rsid w:val="006A3DC5"/>
    <w:rsid w:val="006A3E08"/>
    <w:rsid w:val="006A404E"/>
    <w:rsid w:val="006A4278"/>
    <w:rsid w:val="006A42AD"/>
    <w:rsid w:val="006A4935"/>
    <w:rsid w:val="006A4BFC"/>
    <w:rsid w:val="006A5967"/>
    <w:rsid w:val="006A5B21"/>
    <w:rsid w:val="006A629E"/>
    <w:rsid w:val="006A6806"/>
    <w:rsid w:val="006A6A4A"/>
    <w:rsid w:val="006A6F5E"/>
    <w:rsid w:val="006A6FCA"/>
    <w:rsid w:val="006A7290"/>
    <w:rsid w:val="006A7733"/>
    <w:rsid w:val="006A78BE"/>
    <w:rsid w:val="006A7A9D"/>
    <w:rsid w:val="006A7E45"/>
    <w:rsid w:val="006B0A1E"/>
    <w:rsid w:val="006B0CB4"/>
    <w:rsid w:val="006B0DD6"/>
    <w:rsid w:val="006B1080"/>
    <w:rsid w:val="006B1348"/>
    <w:rsid w:val="006B1AE4"/>
    <w:rsid w:val="006B1B86"/>
    <w:rsid w:val="006B2279"/>
    <w:rsid w:val="006B26E5"/>
    <w:rsid w:val="006B3300"/>
    <w:rsid w:val="006B365A"/>
    <w:rsid w:val="006B4189"/>
    <w:rsid w:val="006B48B2"/>
    <w:rsid w:val="006B4976"/>
    <w:rsid w:val="006B4D78"/>
    <w:rsid w:val="006B51DF"/>
    <w:rsid w:val="006B58BB"/>
    <w:rsid w:val="006B5943"/>
    <w:rsid w:val="006B5C59"/>
    <w:rsid w:val="006B6722"/>
    <w:rsid w:val="006B6B17"/>
    <w:rsid w:val="006B6B92"/>
    <w:rsid w:val="006B6EE8"/>
    <w:rsid w:val="006B753C"/>
    <w:rsid w:val="006B7E4C"/>
    <w:rsid w:val="006C0397"/>
    <w:rsid w:val="006C0C00"/>
    <w:rsid w:val="006C1112"/>
    <w:rsid w:val="006C11D9"/>
    <w:rsid w:val="006C135C"/>
    <w:rsid w:val="006C1402"/>
    <w:rsid w:val="006C14C3"/>
    <w:rsid w:val="006C163E"/>
    <w:rsid w:val="006C1B08"/>
    <w:rsid w:val="006C2FAD"/>
    <w:rsid w:val="006C30BD"/>
    <w:rsid w:val="006C336F"/>
    <w:rsid w:val="006C3B1A"/>
    <w:rsid w:val="006C3ED2"/>
    <w:rsid w:val="006C4345"/>
    <w:rsid w:val="006C488F"/>
    <w:rsid w:val="006C4D0F"/>
    <w:rsid w:val="006C54D5"/>
    <w:rsid w:val="006C5795"/>
    <w:rsid w:val="006C5F91"/>
    <w:rsid w:val="006C6BE3"/>
    <w:rsid w:val="006C6F9F"/>
    <w:rsid w:val="006C6FE6"/>
    <w:rsid w:val="006C7188"/>
    <w:rsid w:val="006C7578"/>
    <w:rsid w:val="006C7966"/>
    <w:rsid w:val="006C7A26"/>
    <w:rsid w:val="006C7B99"/>
    <w:rsid w:val="006D05CE"/>
    <w:rsid w:val="006D0B27"/>
    <w:rsid w:val="006D1227"/>
    <w:rsid w:val="006D1412"/>
    <w:rsid w:val="006D15DC"/>
    <w:rsid w:val="006D18B4"/>
    <w:rsid w:val="006D18C2"/>
    <w:rsid w:val="006D18E4"/>
    <w:rsid w:val="006D1E23"/>
    <w:rsid w:val="006D1F09"/>
    <w:rsid w:val="006D246C"/>
    <w:rsid w:val="006D3073"/>
    <w:rsid w:val="006D307C"/>
    <w:rsid w:val="006D3279"/>
    <w:rsid w:val="006D399C"/>
    <w:rsid w:val="006D3F1C"/>
    <w:rsid w:val="006D49D3"/>
    <w:rsid w:val="006D5058"/>
    <w:rsid w:val="006D5082"/>
    <w:rsid w:val="006D65B3"/>
    <w:rsid w:val="006D71D6"/>
    <w:rsid w:val="006D753F"/>
    <w:rsid w:val="006D755C"/>
    <w:rsid w:val="006D79EC"/>
    <w:rsid w:val="006E00BA"/>
    <w:rsid w:val="006E0625"/>
    <w:rsid w:val="006E1229"/>
    <w:rsid w:val="006E1313"/>
    <w:rsid w:val="006E1D7C"/>
    <w:rsid w:val="006E1E8C"/>
    <w:rsid w:val="006E1EF1"/>
    <w:rsid w:val="006E207E"/>
    <w:rsid w:val="006E225F"/>
    <w:rsid w:val="006E23B2"/>
    <w:rsid w:val="006E29D8"/>
    <w:rsid w:val="006E332A"/>
    <w:rsid w:val="006E37E0"/>
    <w:rsid w:val="006E37F6"/>
    <w:rsid w:val="006E3F89"/>
    <w:rsid w:val="006E4765"/>
    <w:rsid w:val="006E490E"/>
    <w:rsid w:val="006E4EA1"/>
    <w:rsid w:val="006E5132"/>
    <w:rsid w:val="006E5496"/>
    <w:rsid w:val="006E5507"/>
    <w:rsid w:val="006E5D6C"/>
    <w:rsid w:val="006E6167"/>
    <w:rsid w:val="006E619A"/>
    <w:rsid w:val="006E6235"/>
    <w:rsid w:val="006E6567"/>
    <w:rsid w:val="006E68B8"/>
    <w:rsid w:val="006E6C5A"/>
    <w:rsid w:val="006E6F15"/>
    <w:rsid w:val="006E7769"/>
    <w:rsid w:val="006E79C9"/>
    <w:rsid w:val="006F0247"/>
    <w:rsid w:val="006F0331"/>
    <w:rsid w:val="006F0CC5"/>
    <w:rsid w:val="006F0D9A"/>
    <w:rsid w:val="006F1413"/>
    <w:rsid w:val="006F15CE"/>
    <w:rsid w:val="006F171F"/>
    <w:rsid w:val="006F1AC1"/>
    <w:rsid w:val="006F1C5C"/>
    <w:rsid w:val="006F1D93"/>
    <w:rsid w:val="006F1E5D"/>
    <w:rsid w:val="006F282D"/>
    <w:rsid w:val="006F291B"/>
    <w:rsid w:val="006F2B60"/>
    <w:rsid w:val="006F364D"/>
    <w:rsid w:val="006F3762"/>
    <w:rsid w:val="006F3B26"/>
    <w:rsid w:val="006F44AB"/>
    <w:rsid w:val="006F46B6"/>
    <w:rsid w:val="006F47ED"/>
    <w:rsid w:val="006F4928"/>
    <w:rsid w:val="006F4D78"/>
    <w:rsid w:val="006F6441"/>
    <w:rsid w:val="006F6508"/>
    <w:rsid w:val="006F68F1"/>
    <w:rsid w:val="006F798E"/>
    <w:rsid w:val="006F7AD1"/>
    <w:rsid w:val="007000B0"/>
    <w:rsid w:val="00700657"/>
    <w:rsid w:val="00700A2C"/>
    <w:rsid w:val="00700BE2"/>
    <w:rsid w:val="00700F2B"/>
    <w:rsid w:val="0070138B"/>
    <w:rsid w:val="00701838"/>
    <w:rsid w:val="00701958"/>
    <w:rsid w:val="00701CD2"/>
    <w:rsid w:val="007022F3"/>
    <w:rsid w:val="0070275E"/>
    <w:rsid w:val="00702ABC"/>
    <w:rsid w:val="00702F9E"/>
    <w:rsid w:val="00703D0D"/>
    <w:rsid w:val="00703E24"/>
    <w:rsid w:val="00703F6B"/>
    <w:rsid w:val="00704808"/>
    <w:rsid w:val="0070487B"/>
    <w:rsid w:val="00704DD5"/>
    <w:rsid w:val="00704EED"/>
    <w:rsid w:val="0070523B"/>
    <w:rsid w:val="007055B0"/>
    <w:rsid w:val="00706797"/>
    <w:rsid w:val="00707042"/>
    <w:rsid w:val="0070704D"/>
    <w:rsid w:val="00707758"/>
    <w:rsid w:val="00707C1C"/>
    <w:rsid w:val="007102DC"/>
    <w:rsid w:val="0071125A"/>
    <w:rsid w:val="00711501"/>
    <w:rsid w:val="007117B7"/>
    <w:rsid w:val="00711857"/>
    <w:rsid w:val="00711863"/>
    <w:rsid w:val="00712374"/>
    <w:rsid w:val="007126B0"/>
    <w:rsid w:val="007129DC"/>
    <w:rsid w:val="00712C94"/>
    <w:rsid w:val="0071361B"/>
    <w:rsid w:val="0071423B"/>
    <w:rsid w:val="00714801"/>
    <w:rsid w:val="00714936"/>
    <w:rsid w:val="00714A8A"/>
    <w:rsid w:val="007156FF"/>
    <w:rsid w:val="00716132"/>
    <w:rsid w:val="007162A7"/>
    <w:rsid w:val="00716647"/>
    <w:rsid w:val="0071684A"/>
    <w:rsid w:val="007170BB"/>
    <w:rsid w:val="00717A3B"/>
    <w:rsid w:val="00717AFB"/>
    <w:rsid w:val="00717D03"/>
    <w:rsid w:val="0072075D"/>
    <w:rsid w:val="00720BC6"/>
    <w:rsid w:val="00721289"/>
    <w:rsid w:val="00721418"/>
    <w:rsid w:val="0072204C"/>
    <w:rsid w:val="00722132"/>
    <w:rsid w:val="007221E1"/>
    <w:rsid w:val="0072230E"/>
    <w:rsid w:val="0072242B"/>
    <w:rsid w:val="00722BFC"/>
    <w:rsid w:val="00722C9D"/>
    <w:rsid w:val="007230E6"/>
    <w:rsid w:val="00723631"/>
    <w:rsid w:val="0072369E"/>
    <w:rsid w:val="00723A1F"/>
    <w:rsid w:val="007243B0"/>
    <w:rsid w:val="007244C7"/>
    <w:rsid w:val="00724D5C"/>
    <w:rsid w:val="007252A7"/>
    <w:rsid w:val="007258D7"/>
    <w:rsid w:val="00725E91"/>
    <w:rsid w:val="007263BC"/>
    <w:rsid w:val="007264F1"/>
    <w:rsid w:val="00726A12"/>
    <w:rsid w:val="00726B06"/>
    <w:rsid w:val="00727AD1"/>
    <w:rsid w:val="00730001"/>
    <w:rsid w:val="00730199"/>
    <w:rsid w:val="00730E62"/>
    <w:rsid w:val="0073100F"/>
    <w:rsid w:val="00731F1D"/>
    <w:rsid w:val="0073207A"/>
    <w:rsid w:val="00732960"/>
    <w:rsid w:val="00732DFF"/>
    <w:rsid w:val="00732F31"/>
    <w:rsid w:val="00732FE0"/>
    <w:rsid w:val="007330B0"/>
    <w:rsid w:val="007335FA"/>
    <w:rsid w:val="00733639"/>
    <w:rsid w:val="0073398A"/>
    <w:rsid w:val="00734168"/>
    <w:rsid w:val="0073428E"/>
    <w:rsid w:val="007343E0"/>
    <w:rsid w:val="00734740"/>
    <w:rsid w:val="007347D0"/>
    <w:rsid w:val="00734838"/>
    <w:rsid w:val="007348E4"/>
    <w:rsid w:val="00734970"/>
    <w:rsid w:val="00734B7E"/>
    <w:rsid w:val="00734E17"/>
    <w:rsid w:val="007350B1"/>
    <w:rsid w:val="0073587A"/>
    <w:rsid w:val="00735BAB"/>
    <w:rsid w:val="00736786"/>
    <w:rsid w:val="00736E11"/>
    <w:rsid w:val="007372DF"/>
    <w:rsid w:val="0073735F"/>
    <w:rsid w:val="00737547"/>
    <w:rsid w:val="00740368"/>
    <w:rsid w:val="00740AF2"/>
    <w:rsid w:val="0074109C"/>
    <w:rsid w:val="00741883"/>
    <w:rsid w:val="0074189D"/>
    <w:rsid w:val="00741B2C"/>
    <w:rsid w:val="00741CDA"/>
    <w:rsid w:val="00742624"/>
    <w:rsid w:val="007427F0"/>
    <w:rsid w:val="007429BE"/>
    <w:rsid w:val="00742A05"/>
    <w:rsid w:val="00742F13"/>
    <w:rsid w:val="0074340E"/>
    <w:rsid w:val="00743688"/>
    <w:rsid w:val="00743ACC"/>
    <w:rsid w:val="00743F01"/>
    <w:rsid w:val="007443B4"/>
    <w:rsid w:val="00744A9B"/>
    <w:rsid w:val="00745019"/>
    <w:rsid w:val="00745198"/>
    <w:rsid w:val="007452E9"/>
    <w:rsid w:val="007453C0"/>
    <w:rsid w:val="00745926"/>
    <w:rsid w:val="007459D1"/>
    <w:rsid w:val="00745A05"/>
    <w:rsid w:val="007464A9"/>
    <w:rsid w:val="007465F9"/>
    <w:rsid w:val="0074678D"/>
    <w:rsid w:val="007468C5"/>
    <w:rsid w:val="00746AF7"/>
    <w:rsid w:val="0074782B"/>
    <w:rsid w:val="007501D0"/>
    <w:rsid w:val="00750461"/>
    <w:rsid w:val="007510C1"/>
    <w:rsid w:val="00751365"/>
    <w:rsid w:val="00751AC9"/>
    <w:rsid w:val="0075217A"/>
    <w:rsid w:val="0075258D"/>
    <w:rsid w:val="00753D8D"/>
    <w:rsid w:val="00753DC8"/>
    <w:rsid w:val="00754206"/>
    <w:rsid w:val="007543E0"/>
    <w:rsid w:val="00754945"/>
    <w:rsid w:val="00754A5D"/>
    <w:rsid w:val="00755483"/>
    <w:rsid w:val="007554F5"/>
    <w:rsid w:val="00755908"/>
    <w:rsid w:val="00755D5E"/>
    <w:rsid w:val="00756813"/>
    <w:rsid w:val="00756B1C"/>
    <w:rsid w:val="00756F2C"/>
    <w:rsid w:val="007572D5"/>
    <w:rsid w:val="007574A9"/>
    <w:rsid w:val="00757AEC"/>
    <w:rsid w:val="00757E74"/>
    <w:rsid w:val="00760CB1"/>
    <w:rsid w:val="00760D12"/>
    <w:rsid w:val="007616AE"/>
    <w:rsid w:val="00761C0E"/>
    <w:rsid w:val="00761DF7"/>
    <w:rsid w:val="00762220"/>
    <w:rsid w:val="0076247B"/>
    <w:rsid w:val="00763027"/>
    <w:rsid w:val="00763145"/>
    <w:rsid w:val="00763278"/>
    <w:rsid w:val="0076357D"/>
    <w:rsid w:val="0076388F"/>
    <w:rsid w:val="00763BD8"/>
    <w:rsid w:val="00763E21"/>
    <w:rsid w:val="00764CF7"/>
    <w:rsid w:val="00764EB2"/>
    <w:rsid w:val="00765069"/>
    <w:rsid w:val="0076517C"/>
    <w:rsid w:val="007653F1"/>
    <w:rsid w:val="007656CA"/>
    <w:rsid w:val="007658E8"/>
    <w:rsid w:val="00765E7F"/>
    <w:rsid w:val="00766289"/>
    <w:rsid w:val="007667BC"/>
    <w:rsid w:val="00766C37"/>
    <w:rsid w:val="00766C5C"/>
    <w:rsid w:val="00766F5A"/>
    <w:rsid w:val="00767495"/>
    <w:rsid w:val="0076795D"/>
    <w:rsid w:val="00767CBA"/>
    <w:rsid w:val="007702C0"/>
    <w:rsid w:val="007706A6"/>
    <w:rsid w:val="00770A8E"/>
    <w:rsid w:val="00770E7E"/>
    <w:rsid w:val="00770EE7"/>
    <w:rsid w:val="00771B77"/>
    <w:rsid w:val="00771E03"/>
    <w:rsid w:val="007721C0"/>
    <w:rsid w:val="00772E1B"/>
    <w:rsid w:val="00773082"/>
    <w:rsid w:val="007737DD"/>
    <w:rsid w:val="0077389A"/>
    <w:rsid w:val="00773995"/>
    <w:rsid w:val="00773B57"/>
    <w:rsid w:val="007740DD"/>
    <w:rsid w:val="00774381"/>
    <w:rsid w:val="007744AD"/>
    <w:rsid w:val="007745AD"/>
    <w:rsid w:val="00774641"/>
    <w:rsid w:val="007746C9"/>
    <w:rsid w:val="007753FC"/>
    <w:rsid w:val="007756C7"/>
    <w:rsid w:val="00775D20"/>
    <w:rsid w:val="00776962"/>
    <w:rsid w:val="00777315"/>
    <w:rsid w:val="007773CB"/>
    <w:rsid w:val="00777A08"/>
    <w:rsid w:val="00777E6D"/>
    <w:rsid w:val="00777EA0"/>
    <w:rsid w:val="007801C1"/>
    <w:rsid w:val="007802D0"/>
    <w:rsid w:val="007805E6"/>
    <w:rsid w:val="00780C92"/>
    <w:rsid w:val="00781221"/>
    <w:rsid w:val="007813B0"/>
    <w:rsid w:val="00781450"/>
    <w:rsid w:val="007814D3"/>
    <w:rsid w:val="00781755"/>
    <w:rsid w:val="0078201D"/>
    <w:rsid w:val="007820AD"/>
    <w:rsid w:val="00782343"/>
    <w:rsid w:val="00782426"/>
    <w:rsid w:val="0078295D"/>
    <w:rsid w:val="00782BD1"/>
    <w:rsid w:val="00782E03"/>
    <w:rsid w:val="00782EDD"/>
    <w:rsid w:val="007832A6"/>
    <w:rsid w:val="007833B4"/>
    <w:rsid w:val="0078370F"/>
    <w:rsid w:val="00783B41"/>
    <w:rsid w:val="00784295"/>
    <w:rsid w:val="00784743"/>
    <w:rsid w:val="0078475E"/>
    <w:rsid w:val="007849FB"/>
    <w:rsid w:val="00784CA7"/>
    <w:rsid w:val="00784F63"/>
    <w:rsid w:val="007851CE"/>
    <w:rsid w:val="00785382"/>
    <w:rsid w:val="0078539A"/>
    <w:rsid w:val="0078591D"/>
    <w:rsid w:val="00785EF8"/>
    <w:rsid w:val="00786055"/>
    <w:rsid w:val="00786223"/>
    <w:rsid w:val="00786896"/>
    <w:rsid w:val="0078698B"/>
    <w:rsid w:val="00786F6E"/>
    <w:rsid w:val="007871FD"/>
    <w:rsid w:val="00787432"/>
    <w:rsid w:val="00787488"/>
    <w:rsid w:val="00790458"/>
    <w:rsid w:val="007906F9"/>
    <w:rsid w:val="0079084B"/>
    <w:rsid w:val="0079085C"/>
    <w:rsid w:val="00790D67"/>
    <w:rsid w:val="007911CD"/>
    <w:rsid w:val="0079129E"/>
    <w:rsid w:val="0079138B"/>
    <w:rsid w:val="0079151B"/>
    <w:rsid w:val="00791F3C"/>
    <w:rsid w:val="007920D4"/>
    <w:rsid w:val="00792285"/>
    <w:rsid w:val="00792C62"/>
    <w:rsid w:val="00792E12"/>
    <w:rsid w:val="00792F88"/>
    <w:rsid w:val="00793220"/>
    <w:rsid w:val="007932E0"/>
    <w:rsid w:val="00793500"/>
    <w:rsid w:val="00793EA2"/>
    <w:rsid w:val="00794374"/>
    <w:rsid w:val="007948CF"/>
    <w:rsid w:val="00794A69"/>
    <w:rsid w:val="007951D1"/>
    <w:rsid w:val="00795306"/>
    <w:rsid w:val="00795542"/>
    <w:rsid w:val="007956EE"/>
    <w:rsid w:val="007959C5"/>
    <w:rsid w:val="00795B69"/>
    <w:rsid w:val="00796195"/>
    <w:rsid w:val="00796351"/>
    <w:rsid w:val="00796387"/>
    <w:rsid w:val="00796722"/>
    <w:rsid w:val="00796770"/>
    <w:rsid w:val="007969AE"/>
    <w:rsid w:val="00796F25"/>
    <w:rsid w:val="00796FA3"/>
    <w:rsid w:val="00797268"/>
    <w:rsid w:val="00797335"/>
    <w:rsid w:val="00797635"/>
    <w:rsid w:val="00797774"/>
    <w:rsid w:val="0079795B"/>
    <w:rsid w:val="00797DE0"/>
    <w:rsid w:val="00797E5B"/>
    <w:rsid w:val="00797ECB"/>
    <w:rsid w:val="007A05F2"/>
    <w:rsid w:val="007A0618"/>
    <w:rsid w:val="007A07FD"/>
    <w:rsid w:val="007A0E03"/>
    <w:rsid w:val="007A0E17"/>
    <w:rsid w:val="007A10DA"/>
    <w:rsid w:val="007A1533"/>
    <w:rsid w:val="007A1567"/>
    <w:rsid w:val="007A166D"/>
    <w:rsid w:val="007A1956"/>
    <w:rsid w:val="007A1FDC"/>
    <w:rsid w:val="007A2120"/>
    <w:rsid w:val="007A23AC"/>
    <w:rsid w:val="007A28D0"/>
    <w:rsid w:val="007A34D1"/>
    <w:rsid w:val="007A350D"/>
    <w:rsid w:val="007A3C43"/>
    <w:rsid w:val="007A3D74"/>
    <w:rsid w:val="007A3F52"/>
    <w:rsid w:val="007A3FA2"/>
    <w:rsid w:val="007A4D51"/>
    <w:rsid w:val="007A5175"/>
    <w:rsid w:val="007A56B9"/>
    <w:rsid w:val="007A599C"/>
    <w:rsid w:val="007A5D4E"/>
    <w:rsid w:val="007A6587"/>
    <w:rsid w:val="007A6C7C"/>
    <w:rsid w:val="007A71D6"/>
    <w:rsid w:val="007A726F"/>
    <w:rsid w:val="007A777A"/>
    <w:rsid w:val="007A784A"/>
    <w:rsid w:val="007A79A7"/>
    <w:rsid w:val="007A79C7"/>
    <w:rsid w:val="007B01E6"/>
    <w:rsid w:val="007B062D"/>
    <w:rsid w:val="007B0DD4"/>
    <w:rsid w:val="007B2726"/>
    <w:rsid w:val="007B2B7E"/>
    <w:rsid w:val="007B2CFF"/>
    <w:rsid w:val="007B2F59"/>
    <w:rsid w:val="007B3370"/>
    <w:rsid w:val="007B3B11"/>
    <w:rsid w:val="007B3B5E"/>
    <w:rsid w:val="007B3D21"/>
    <w:rsid w:val="007B414D"/>
    <w:rsid w:val="007B43EB"/>
    <w:rsid w:val="007B49D6"/>
    <w:rsid w:val="007B4A42"/>
    <w:rsid w:val="007B4BA9"/>
    <w:rsid w:val="007B52AB"/>
    <w:rsid w:val="007B5BFA"/>
    <w:rsid w:val="007B6478"/>
    <w:rsid w:val="007B6633"/>
    <w:rsid w:val="007B6FC0"/>
    <w:rsid w:val="007B70EA"/>
    <w:rsid w:val="007B72F8"/>
    <w:rsid w:val="007B7479"/>
    <w:rsid w:val="007B7586"/>
    <w:rsid w:val="007B7642"/>
    <w:rsid w:val="007B7744"/>
    <w:rsid w:val="007B778C"/>
    <w:rsid w:val="007B7AA0"/>
    <w:rsid w:val="007B7E55"/>
    <w:rsid w:val="007C01C3"/>
    <w:rsid w:val="007C03FA"/>
    <w:rsid w:val="007C0811"/>
    <w:rsid w:val="007C08A8"/>
    <w:rsid w:val="007C08B1"/>
    <w:rsid w:val="007C09FF"/>
    <w:rsid w:val="007C0A23"/>
    <w:rsid w:val="007C0D37"/>
    <w:rsid w:val="007C1912"/>
    <w:rsid w:val="007C19A0"/>
    <w:rsid w:val="007C19F8"/>
    <w:rsid w:val="007C1DE1"/>
    <w:rsid w:val="007C1F56"/>
    <w:rsid w:val="007C22B8"/>
    <w:rsid w:val="007C268E"/>
    <w:rsid w:val="007C2B3E"/>
    <w:rsid w:val="007C2EBE"/>
    <w:rsid w:val="007C30DE"/>
    <w:rsid w:val="007C32BB"/>
    <w:rsid w:val="007C3707"/>
    <w:rsid w:val="007C3850"/>
    <w:rsid w:val="007C3AEB"/>
    <w:rsid w:val="007C3CBE"/>
    <w:rsid w:val="007C3EEF"/>
    <w:rsid w:val="007C4140"/>
    <w:rsid w:val="007C48CB"/>
    <w:rsid w:val="007C5151"/>
    <w:rsid w:val="007C5535"/>
    <w:rsid w:val="007C5866"/>
    <w:rsid w:val="007C5EF4"/>
    <w:rsid w:val="007C6360"/>
    <w:rsid w:val="007C6827"/>
    <w:rsid w:val="007C6BBE"/>
    <w:rsid w:val="007C6C8D"/>
    <w:rsid w:val="007C6D26"/>
    <w:rsid w:val="007C6E51"/>
    <w:rsid w:val="007C77AE"/>
    <w:rsid w:val="007C7BDE"/>
    <w:rsid w:val="007C7D2E"/>
    <w:rsid w:val="007C7E4A"/>
    <w:rsid w:val="007C7F88"/>
    <w:rsid w:val="007D02F1"/>
    <w:rsid w:val="007D045E"/>
    <w:rsid w:val="007D0B30"/>
    <w:rsid w:val="007D0CD4"/>
    <w:rsid w:val="007D0DEF"/>
    <w:rsid w:val="007D0E15"/>
    <w:rsid w:val="007D0EF1"/>
    <w:rsid w:val="007D0F89"/>
    <w:rsid w:val="007D12B2"/>
    <w:rsid w:val="007D169F"/>
    <w:rsid w:val="007D1E05"/>
    <w:rsid w:val="007D20E3"/>
    <w:rsid w:val="007D24A2"/>
    <w:rsid w:val="007D3137"/>
    <w:rsid w:val="007D31C0"/>
    <w:rsid w:val="007D37C6"/>
    <w:rsid w:val="007D3BC0"/>
    <w:rsid w:val="007D3E6E"/>
    <w:rsid w:val="007D3F23"/>
    <w:rsid w:val="007D3FE4"/>
    <w:rsid w:val="007D4225"/>
    <w:rsid w:val="007D46B6"/>
    <w:rsid w:val="007D4F57"/>
    <w:rsid w:val="007D50FA"/>
    <w:rsid w:val="007D5395"/>
    <w:rsid w:val="007D554A"/>
    <w:rsid w:val="007D5993"/>
    <w:rsid w:val="007D5CD3"/>
    <w:rsid w:val="007D5D2D"/>
    <w:rsid w:val="007D5E87"/>
    <w:rsid w:val="007D694A"/>
    <w:rsid w:val="007D6E92"/>
    <w:rsid w:val="007D778E"/>
    <w:rsid w:val="007D7798"/>
    <w:rsid w:val="007D7906"/>
    <w:rsid w:val="007D7C6E"/>
    <w:rsid w:val="007D7EC2"/>
    <w:rsid w:val="007E01C3"/>
    <w:rsid w:val="007E0807"/>
    <w:rsid w:val="007E0A61"/>
    <w:rsid w:val="007E14EC"/>
    <w:rsid w:val="007E18DD"/>
    <w:rsid w:val="007E1B8E"/>
    <w:rsid w:val="007E20F7"/>
    <w:rsid w:val="007E2114"/>
    <w:rsid w:val="007E24AF"/>
    <w:rsid w:val="007E273B"/>
    <w:rsid w:val="007E279F"/>
    <w:rsid w:val="007E2D13"/>
    <w:rsid w:val="007E2D83"/>
    <w:rsid w:val="007E2D8F"/>
    <w:rsid w:val="007E2FFD"/>
    <w:rsid w:val="007E3081"/>
    <w:rsid w:val="007E321A"/>
    <w:rsid w:val="007E3500"/>
    <w:rsid w:val="007E3603"/>
    <w:rsid w:val="007E401A"/>
    <w:rsid w:val="007E4295"/>
    <w:rsid w:val="007E4469"/>
    <w:rsid w:val="007E47CF"/>
    <w:rsid w:val="007E4B96"/>
    <w:rsid w:val="007E4CA9"/>
    <w:rsid w:val="007E4CAF"/>
    <w:rsid w:val="007E4FE7"/>
    <w:rsid w:val="007E53B0"/>
    <w:rsid w:val="007E5676"/>
    <w:rsid w:val="007E5809"/>
    <w:rsid w:val="007E5C3C"/>
    <w:rsid w:val="007E6082"/>
    <w:rsid w:val="007E6181"/>
    <w:rsid w:val="007E6190"/>
    <w:rsid w:val="007E6401"/>
    <w:rsid w:val="007E6B31"/>
    <w:rsid w:val="007E6B70"/>
    <w:rsid w:val="007E6D81"/>
    <w:rsid w:val="007E7124"/>
    <w:rsid w:val="007E739D"/>
    <w:rsid w:val="007E75E9"/>
    <w:rsid w:val="007E7799"/>
    <w:rsid w:val="007E7B10"/>
    <w:rsid w:val="007E7C72"/>
    <w:rsid w:val="007E7DFE"/>
    <w:rsid w:val="007F046A"/>
    <w:rsid w:val="007F04EA"/>
    <w:rsid w:val="007F06DC"/>
    <w:rsid w:val="007F0C0B"/>
    <w:rsid w:val="007F0FE4"/>
    <w:rsid w:val="007F1C18"/>
    <w:rsid w:val="007F1EE7"/>
    <w:rsid w:val="007F25A4"/>
    <w:rsid w:val="007F2BF8"/>
    <w:rsid w:val="007F2D91"/>
    <w:rsid w:val="007F3114"/>
    <w:rsid w:val="007F36D3"/>
    <w:rsid w:val="007F36EE"/>
    <w:rsid w:val="007F371D"/>
    <w:rsid w:val="007F3A12"/>
    <w:rsid w:val="007F3CB8"/>
    <w:rsid w:val="007F40DB"/>
    <w:rsid w:val="007F4BD9"/>
    <w:rsid w:val="007F4C33"/>
    <w:rsid w:val="007F4DE9"/>
    <w:rsid w:val="007F5928"/>
    <w:rsid w:val="007F5AF0"/>
    <w:rsid w:val="007F5FB9"/>
    <w:rsid w:val="007F60C8"/>
    <w:rsid w:val="007F6127"/>
    <w:rsid w:val="007F6AFE"/>
    <w:rsid w:val="007F6E86"/>
    <w:rsid w:val="007F7140"/>
    <w:rsid w:val="007F7343"/>
    <w:rsid w:val="00800123"/>
    <w:rsid w:val="00800FFA"/>
    <w:rsid w:val="0080105F"/>
    <w:rsid w:val="00801240"/>
    <w:rsid w:val="0080155D"/>
    <w:rsid w:val="00801714"/>
    <w:rsid w:val="00802357"/>
    <w:rsid w:val="00802A18"/>
    <w:rsid w:val="00802A3B"/>
    <w:rsid w:val="00802B71"/>
    <w:rsid w:val="008031BD"/>
    <w:rsid w:val="00803B1C"/>
    <w:rsid w:val="008042E8"/>
    <w:rsid w:val="00804420"/>
    <w:rsid w:val="0080467E"/>
    <w:rsid w:val="00805276"/>
    <w:rsid w:val="00805469"/>
    <w:rsid w:val="008059FE"/>
    <w:rsid w:val="00805BBD"/>
    <w:rsid w:val="00805CCF"/>
    <w:rsid w:val="00805EB7"/>
    <w:rsid w:val="00805F8E"/>
    <w:rsid w:val="00806963"/>
    <w:rsid w:val="00806B1F"/>
    <w:rsid w:val="00806B6B"/>
    <w:rsid w:val="00806C8E"/>
    <w:rsid w:val="00807016"/>
    <w:rsid w:val="00807326"/>
    <w:rsid w:val="00807477"/>
    <w:rsid w:val="00807E6D"/>
    <w:rsid w:val="008107EC"/>
    <w:rsid w:val="00811314"/>
    <w:rsid w:val="00811AAF"/>
    <w:rsid w:val="00811B7C"/>
    <w:rsid w:val="00811BC2"/>
    <w:rsid w:val="00811D24"/>
    <w:rsid w:val="00811EAA"/>
    <w:rsid w:val="0081215E"/>
    <w:rsid w:val="008124F3"/>
    <w:rsid w:val="00812C6E"/>
    <w:rsid w:val="00812CF9"/>
    <w:rsid w:val="0081488B"/>
    <w:rsid w:val="00814CFE"/>
    <w:rsid w:val="00814FAD"/>
    <w:rsid w:val="0081572A"/>
    <w:rsid w:val="00815AFE"/>
    <w:rsid w:val="00815B4B"/>
    <w:rsid w:val="00815E46"/>
    <w:rsid w:val="00816343"/>
    <w:rsid w:val="00816606"/>
    <w:rsid w:val="008169BD"/>
    <w:rsid w:val="00816CE3"/>
    <w:rsid w:val="00817645"/>
    <w:rsid w:val="00817BD2"/>
    <w:rsid w:val="00817C0F"/>
    <w:rsid w:val="0082007B"/>
    <w:rsid w:val="0082025C"/>
    <w:rsid w:val="0082070E"/>
    <w:rsid w:val="00820BF6"/>
    <w:rsid w:val="00820CB1"/>
    <w:rsid w:val="00820F2E"/>
    <w:rsid w:val="008216A4"/>
    <w:rsid w:val="00821780"/>
    <w:rsid w:val="00821A0F"/>
    <w:rsid w:val="00821AF7"/>
    <w:rsid w:val="00821BA6"/>
    <w:rsid w:val="00821DAE"/>
    <w:rsid w:val="00821F83"/>
    <w:rsid w:val="008220CF"/>
    <w:rsid w:val="00822299"/>
    <w:rsid w:val="00822897"/>
    <w:rsid w:val="00822E5B"/>
    <w:rsid w:val="00823489"/>
    <w:rsid w:val="008234DC"/>
    <w:rsid w:val="0082371F"/>
    <w:rsid w:val="00823DAC"/>
    <w:rsid w:val="008240FA"/>
    <w:rsid w:val="008241BC"/>
    <w:rsid w:val="00824254"/>
    <w:rsid w:val="00824642"/>
    <w:rsid w:val="008257D4"/>
    <w:rsid w:val="008260D1"/>
    <w:rsid w:val="00826118"/>
    <w:rsid w:val="00826406"/>
    <w:rsid w:val="00826C5B"/>
    <w:rsid w:val="00826E9F"/>
    <w:rsid w:val="00826F75"/>
    <w:rsid w:val="008270FE"/>
    <w:rsid w:val="0082714F"/>
    <w:rsid w:val="008271D7"/>
    <w:rsid w:val="00827A70"/>
    <w:rsid w:val="00830190"/>
    <w:rsid w:val="00830293"/>
    <w:rsid w:val="00830B2E"/>
    <w:rsid w:val="00830CAD"/>
    <w:rsid w:val="00831254"/>
    <w:rsid w:val="00831DF7"/>
    <w:rsid w:val="0083237D"/>
    <w:rsid w:val="008326DD"/>
    <w:rsid w:val="008327F5"/>
    <w:rsid w:val="0083281E"/>
    <w:rsid w:val="00832E11"/>
    <w:rsid w:val="008331C0"/>
    <w:rsid w:val="00833277"/>
    <w:rsid w:val="008336AE"/>
    <w:rsid w:val="00833BDB"/>
    <w:rsid w:val="00834858"/>
    <w:rsid w:val="00834F6C"/>
    <w:rsid w:val="008354BF"/>
    <w:rsid w:val="00835B58"/>
    <w:rsid w:val="00835CAC"/>
    <w:rsid w:val="00835F7F"/>
    <w:rsid w:val="00836219"/>
    <w:rsid w:val="00836235"/>
    <w:rsid w:val="0083644E"/>
    <w:rsid w:val="00836817"/>
    <w:rsid w:val="00836BC9"/>
    <w:rsid w:val="008370C8"/>
    <w:rsid w:val="00837292"/>
    <w:rsid w:val="00837602"/>
    <w:rsid w:val="0083793F"/>
    <w:rsid w:val="00837BFC"/>
    <w:rsid w:val="00837F36"/>
    <w:rsid w:val="0084054A"/>
    <w:rsid w:val="0084089C"/>
    <w:rsid w:val="00841235"/>
    <w:rsid w:val="00842268"/>
    <w:rsid w:val="00842DEC"/>
    <w:rsid w:val="0084323D"/>
    <w:rsid w:val="008433C2"/>
    <w:rsid w:val="0084371F"/>
    <w:rsid w:val="008438D5"/>
    <w:rsid w:val="008442D6"/>
    <w:rsid w:val="0084451F"/>
    <w:rsid w:val="00844C10"/>
    <w:rsid w:val="00844EAF"/>
    <w:rsid w:val="00845999"/>
    <w:rsid w:val="00846009"/>
    <w:rsid w:val="00846284"/>
    <w:rsid w:val="0084644A"/>
    <w:rsid w:val="00846A99"/>
    <w:rsid w:val="008471EC"/>
    <w:rsid w:val="008475BE"/>
    <w:rsid w:val="0085012E"/>
    <w:rsid w:val="0085029E"/>
    <w:rsid w:val="008502D2"/>
    <w:rsid w:val="00850367"/>
    <w:rsid w:val="00850809"/>
    <w:rsid w:val="00850AD6"/>
    <w:rsid w:val="00850D2F"/>
    <w:rsid w:val="00850D34"/>
    <w:rsid w:val="00850E25"/>
    <w:rsid w:val="008512F1"/>
    <w:rsid w:val="0085166F"/>
    <w:rsid w:val="0085175C"/>
    <w:rsid w:val="00851E8B"/>
    <w:rsid w:val="008522FA"/>
    <w:rsid w:val="008529BE"/>
    <w:rsid w:val="00853DE6"/>
    <w:rsid w:val="0085421C"/>
    <w:rsid w:val="00854287"/>
    <w:rsid w:val="0085441E"/>
    <w:rsid w:val="00854602"/>
    <w:rsid w:val="0085468C"/>
    <w:rsid w:val="008546BD"/>
    <w:rsid w:val="00854814"/>
    <w:rsid w:val="00854AA5"/>
    <w:rsid w:val="00854F11"/>
    <w:rsid w:val="00854F4C"/>
    <w:rsid w:val="00854F82"/>
    <w:rsid w:val="00855019"/>
    <w:rsid w:val="00855349"/>
    <w:rsid w:val="008554D6"/>
    <w:rsid w:val="008555B9"/>
    <w:rsid w:val="00855DEA"/>
    <w:rsid w:val="00855EE5"/>
    <w:rsid w:val="008560DE"/>
    <w:rsid w:val="008561A8"/>
    <w:rsid w:val="008563D2"/>
    <w:rsid w:val="00856737"/>
    <w:rsid w:val="008567D8"/>
    <w:rsid w:val="00856847"/>
    <w:rsid w:val="00856B3C"/>
    <w:rsid w:val="00857054"/>
    <w:rsid w:val="0085706D"/>
    <w:rsid w:val="008570FC"/>
    <w:rsid w:val="008576C9"/>
    <w:rsid w:val="00857783"/>
    <w:rsid w:val="00857C7A"/>
    <w:rsid w:val="00857DE5"/>
    <w:rsid w:val="0086054E"/>
    <w:rsid w:val="00860945"/>
    <w:rsid w:val="00861676"/>
    <w:rsid w:val="00861860"/>
    <w:rsid w:val="00861A03"/>
    <w:rsid w:val="00861F4D"/>
    <w:rsid w:val="00862209"/>
    <w:rsid w:val="00862BDE"/>
    <w:rsid w:val="00862BDF"/>
    <w:rsid w:val="00862F15"/>
    <w:rsid w:val="00862F1B"/>
    <w:rsid w:val="0086305A"/>
    <w:rsid w:val="008630AD"/>
    <w:rsid w:val="0086319F"/>
    <w:rsid w:val="008636FF"/>
    <w:rsid w:val="008638E7"/>
    <w:rsid w:val="0086396C"/>
    <w:rsid w:val="00863A9F"/>
    <w:rsid w:val="00863BBA"/>
    <w:rsid w:val="00863F0C"/>
    <w:rsid w:val="00864200"/>
    <w:rsid w:val="00864548"/>
    <w:rsid w:val="008648D7"/>
    <w:rsid w:val="00864AE3"/>
    <w:rsid w:val="008652B9"/>
    <w:rsid w:val="0086677F"/>
    <w:rsid w:val="00866D5E"/>
    <w:rsid w:val="0086713F"/>
    <w:rsid w:val="00867381"/>
    <w:rsid w:val="00867666"/>
    <w:rsid w:val="00867679"/>
    <w:rsid w:val="0087040D"/>
    <w:rsid w:val="0087057E"/>
    <w:rsid w:val="008708A3"/>
    <w:rsid w:val="008708B7"/>
    <w:rsid w:val="00870AC7"/>
    <w:rsid w:val="0087169D"/>
    <w:rsid w:val="0087173D"/>
    <w:rsid w:val="00871AC8"/>
    <w:rsid w:val="00871F9A"/>
    <w:rsid w:val="008725E1"/>
    <w:rsid w:val="00872684"/>
    <w:rsid w:val="00872906"/>
    <w:rsid w:val="00872A8E"/>
    <w:rsid w:val="00872B80"/>
    <w:rsid w:val="00872B81"/>
    <w:rsid w:val="008733BC"/>
    <w:rsid w:val="008739DE"/>
    <w:rsid w:val="00873BB1"/>
    <w:rsid w:val="00873C49"/>
    <w:rsid w:val="008741E6"/>
    <w:rsid w:val="0087442E"/>
    <w:rsid w:val="008759A0"/>
    <w:rsid w:val="00875BF6"/>
    <w:rsid w:val="00875C50"/>
    <w:rsid w:val="00875EC4"/>
    <w:rsid w:val="00876383"/>
    <w:rsid w:val="00876DCD"/>
    <w:rsid w:val="008770BB"/>
    <w:rsid w:val="008774E2"/>
    <w:rsid w:val="00877D19"/>
    <w:rsid w:val="00877D80"/>
    <w:rsid w:val="00880E99"/>
    <w:rsid w:val="008816F5"/>
    <w:rsid w:val="008819B5"/>
    <w:rsid w:val="00882BCB"/>
    <w:rsid w:val="00882E98"/>
    <w:rsid w:val="00883175"/>
    <w:rsid w:val="008833CD"/>
    <w:rsid w:val="0088350D"/>
    <w:rsid w:val="0088367D"/>
    <w:rsid w:val="008837CB"/>
    <w:rsid w:val="00883C06"/>
    <w:rsid w:val="008840B4"/>
    <w:rsid w:val="008841E8"/>
    <w:rsid w:val="00884801"/>
    <w:rsid w:val="008850C9"/>
    <w:rsid w:val="008856A5"/>
    <w:rsid w:val="00886050"/>
    <w:rsid w:val="008868D0"/>
    <w:rsid w:val="00887953"/>
    <w:rsid w:val="00887C47"/>
    <w:rsid w:val="00887F48"/>
    <w:rsid w:val="00890092"/>
    <w:rsid w:val="00890CB0"/>
    <w:rsid w:val="0089160D"/>
    <w:rsid w:val="008924DC"/>
    <w:rsid w:val="008925C3"/>
    <w:rsid w:val="00892849"/>
    <w:rsid w:val="00892BB9"/>
    <w:rsid w:val="00892FD9"/>
    <w:rsid w:val="00893742"/>
    <w:rsid w:val="00893D52"/>
    <w:rsid w:val="00894670"/>
    <w:rsid w:val="008946EB"/>
    <w:rsid w:val="00894742"/>
    <w:rsid w:val="00894E12"/>
    <w:rsid w:val="00895060"/>
    <w:rsid w:val="00895408"/>
    <w:rsid w:val="0089557D"/>
    <w:rsid w:val="00895B23"/>
    <w:rsid w:val="008962E7"/>
    <w:rsid w:val="0089630C"/>
    <w:rsid w:val="0089680D"/>
    <w:rsid w:val="008969B5"/>
    <w:rsid w:val="008970F7"/>
    <w:rsid w:val="0089726C"/>
    <w:rsid w:val="00897739"/>
    <w:rsid w:val="00897909"/>
    <w:rsid w:val="00897930"/>
    <w:rsid w:val="008979F3"/>
    <w:rsid w:val="00897C3F"/>
    <w:rsid w:val="008A0972"/>
    <w:rsid w:val="008A1F70"/>
    <w:rsid w:val="008A2059"/>
    <w:rsid w:val="008A274F"/>
    <w:rsid w:val="008A28E5"/>
    <w:rsid w:val="008A298D"/>
    <w:rsid w:val="008A305C"/>
    <w:rsid w:val="008A3279"/>
    <w:rsid w:val="008A46BA"/>
    <w:rsid w:val="008A4747"/>
    <w:rsid w:val="008A569A"/>
    <w:rsid w:val="008A59AF"/>
    <w:rsid w:val="008A59E6"/>
    <w:rsid w:val="008A5D09"/>
    <w:rsid w:val="008A5E7D"/>
    <w:rsid w:val="008A5F98"/>
    <w:rsid w:val="008A651A"/>
    <w:rsid w:val="008A6548"/>
    <w:rsid w:val="008A6BBF"/>
    <w:rsid w:val="008A6DEA"/>
    <w:rsid w:val="008A74E4"/>
    <w:rsid w:val="008A75F6"/>
    <w:rsid w:val="008A77C6"/>
    <w:rsid w:val="008A7DA2"/>
    <w:rsid w:val="008B0317"/>
    <w:rsid w:val="008B0649"/>
    <w:rsid w:val="008B0A4A"/>
    <w:rsid w:val="008B0D58"/>
    <w:rsid w:val="008B2420"/>
    <w:rsid w:val="008B28D5"/>
    <w:rsid w:val="008B2935"/>
    <w:rsid w:val="008B294F"/>
    <w:rsid w:val="008B2E09"/>
    <w:rsid w:val="008B3002"/>
    <w:rsid w:val="008B381D"/>
    <w:rsid w:val="008B382F"/>
    <w:rsid w:val="008B3A6A"/>
    <w:rsid w:val="008B3C4D"/>
    <w:rsid w:val="008B3F46"/>
    <w:rsid w:val="008B478A"/>
    <w:rsid w:val="008B496C"/>
    <w:rsid w:val="008B558E"/>
    <w:rsid w:val="008B59BD"/>
    <w:rsid w:val="008B6241"/>
    <w:rsid w:val="008B6496"/>
    <w:rsid w:val="008B67FF"/>
    <w:rsid w:val="008B6AB1"/>
    <w:rsid w:val="008B705C"/>
    <w:rsid w:val="008B70E8"/>
    <w:rsid w:val="008B743E"/>
    <w:rsid w:val="008B7983"/>
    <w:rsid w:val="008C0490"/>
    <w:rsid w:val="008C05C6"/>
    <w:rsid w:val="008C0C20"/>
    <w:rsid w:val="008C0E08"/>
    <w:rsid w:val="008C180B"/>
    <w:rsid w:val="008C1BC8"/>
    <w:rsid w:val="008C2A95"/>
    <w:rsid w:val="008C2B62"/>
    <w:rsid w:val="008C3257"/>
    <w:rsid w:val="008C40EA"/>
    <w:rsid w:val="008C443E"/>
    <w:rsid w:val="008C4CAE"/>
    <w:rsid w:val="008C4D8B"/>
    <w:rsid w:val="008C4EDC"/>
    <w:rsid w:val="008C51FA"/>
    <w:rsid w:val="008C522F"/>
    <w:rsid w:val="008C58E4"/>
    <w:rsid w:val="008C5D5E"/>
    <w:rsid w:val="008C5FDA"/>
    <w:rsid w:val="008C6649"/>
    <w:rsid w:val="008C66BA"/>
    <w:rsid w:val="008C67E0"/>
    <w:rsid w:val="008C6CCF"/>
    <w:rsid w:val="008C6F30"/>
    <w:rsid w:val="008C7083"/>
    <w:rsid w:val="008C721B"/>
    <w:rsid w:val="008C7548"/>
    <w:rsid w:val="008C76B0"/>
    <w:rsid w:val="008C76FB"/>
    <w:rsid w:val="008C799C"/>
    <w:rsid w:val="008C7E4B"/>
    <w:rsid w:val="008C7FE3"/>
    <w:rsid w:val="008D031D"/>
    <w:rsid w:val="008D03E2"/>
    <w:rsid w:val="008D06A4"/>
    <w:rsid w:val="008D07ED"/>
    <w:rsid w:val="008D0A82"/>
    <w:rsid w:val="008D161D"/>
    <w:rsid w:val="008D1775"/>
    <w:rsid w:val="008D1927"/>
    <w:rsid w:val="008D1B12"/>
    <w:rsid w:val="008D1B21"/>
    <w:rsid w:val="008D1B37"/>
    <w:rsid w:val="008D1FF7"/>
    <w:rsid w:val="008D23DA"/>
    <w:rsid w:val="008D2403"/>
    <w:rsid w:val="008D34A1"/>
    <w:rsid w:val="008D3B70"/>
    <w:rsid w:val="008D4465"/>
    <w:rsid w:val="008D48FD"/>
    <w:rsid w:val="008D4904"/>
    <w:rsid w:val="008D4E30"/>
    <w:rsid w:val="008D4E53"/>
    <w:rsid w:val="008D6470"/>
    <w:rsid w:val="008D6CF2"/>
    <w:rsid w:val="008D6EF3"/>
    <w:rsid w:val="008D7D7F"/>
    <w:rsid w:val="008D7D82"/>
    <w:rsid w:val="008E02A0"/>
    <w:rsid w:val="008E0346"/>
    <w:rsid w:val="008E0A86"/>
    <w:rsid w:val="008E1292"/>
    <w:rsid w:val="008E1446"/>
    <w:rsid w:val="008E157B"/>
    <w:rsid w:val="008E1B81"/>
    <w:rsid w:val="008E1C75"/>
    <w:rsid w:val="008E1D4A"/>
    <w:rsid w:val="008E1D58"/>
    <w:rsid w:val="008E1E21"/>
    <w:rsid w:val="008E1E3F"/>
    <w:rsid w:val="008E1FF1"/>
    <w:rsid w:val="008E25C2"/>
    <w:rsid w:val="008E3006"/>
    <w:rsid w:val="008E31ED"/>
    <w:rsid w:val="008E359F"/>
    <w:rsid w:val="008E3694"/>
    <w:rsid w:val="008E3980"/>
    <w:rsid w:val="008E3987"/>
    <w:rsid w:val="008E3FC3"/>
    <w:rsid w:val="008E49C0"/>
    <w:rsid w:val="008E4A89"/>
    <w:rsid w:val="008E4B6C"/>
    <w:rsid w:val="008E5110"/>
    <w:rsid w:val="008E5478"/>
    <w:rsid w:val="008E59F2"/>
    <w:rsid w:val="008E5CF9"/>
    <w:rsid w:val="008E60C3"/>
    <w:rsid w:val="008E60E5"/>
    <w:rsid w:val="008E62C8"/>
    <w:rsid w:val="008E62DA"/>
    <w:rsid w:val="008E66FF"/>
    <w:rsid w:val="008E67B0"/>
    <w:rsid w:val="008E6EFF"/>
    <w:rsid w:val="008E71C9"/>
    <w:rsid w:val="008E756F"/>
    <w:rsid w:val="008E768B"/>
    <w:rsid w:val="008E774E"/>
    <w:rsid w:val="008E7815"/>
    <w:rsid w:val="008F07FC"/>
    <w:rsid w:val="008F131D"/>
    <w:rsid w:val="008F132F"/>
    <w:rsid w:val="008F24B3"/>
    <w:rsid w:val="008F2516"/>
    <w:rsid w:val="008F2940"/>
    <w:rsid w:val="008F2CF9"/>
    <w:rsid w:val="008F3882"/>
    <w:rsid w:val="008F414B"/>
    <w:rsid w:val="008F41B0"/>
    <w:rsid w:val="008F46EE"/>
    <w:rsid w:val="008F4A15"/>
    <w:rsid w:val="008F5363"/>
    <w:rsid w:val="008F55A7"/>
    <w:rsid w:val="008F58F3"/>
    <w:rsid w:val="008F5F79"/>
    <w:rsid w:val="008F64A9"/>
    <w:rsid w:val="008F6715"/>
    <w:rsid w:val="008F6835"/>
    <w:rsid w:val="008F6960"/>
    <w:rsid w:val="008F6A39"/>
    <w:rsid w:val="008F74FB"/>
    <w:rsid w:val="008F7627"/>
    <w:rsid w:val="008F76EF"/>
    <w:rsid w:val="008F7E75"/>
    <w:rsid w:val="009004CA"/>
    <w:rsid w:val="00900BC6"/>
    <w:rsid w:val="00900CC8"/>
    <w:rsid w:val="00900D00"/>
    <w:rsid w:val="00900F01"/>
    <w:rsid w:val="009017BA"/>
    <w:rsid w:val="00901DE1"/>
    <w:rsid w:val="00901E02"/>
    <w:rsid w:val="009021A2"/>
    <w:rsid w:val="00902337"/>
    <w:rsid w:val="00902868"/>
    <w:rsid w:val="00902AE9"/>
    <w:rsid w:val="00902B51"/>
    <w:rsid w:val="0090313D"/>
    <w:rsid w:val="009037C3"/>
    <w:rsid w:val="00903880"/>
    <w:rsid w:val="009041C8"/>
    <w:rsid w:val="0090449E"/>
    <w:rsid w:val="00904715"/>
    <w:rsid w:val="00904B1D"/>
    <w:rsid w:val="00904F06"/>
    <w:rsid w:val="009055BA"/>
    <w:rsid w:val="0090570C"/>
    <w:rsid w:val="00905A2A"/>
    <w:rsid w:val="00905D08"/>
    <w:rsid w:val="00906079"/>
    <w:rsid w:val="009060DC"/>
    <w:rsid w:val="009063B7"/>
    <w:rsid w:val="00906DFA"/>
    <w:rsid w:val="00906F96"/>
    <w:rsid w:val="0090754B"/>
    <w:rsid w:val="00907E10"/>
    <w:rsid w:val="0091029F"/>
    <w:rsid w:val="009103AE"/>
    <w:rsid w:val="009103E5"/>
    <w:rsid w:val="00910586"/>
    <w:rsid w:val="00910839"/>
    <w:rsid w:val="00910BA6"/>
    <w:rsid w:val="00911240"/>
    <w:rsid w:val="0091159C"/>
    <w:rsid w:val="009115A7"/>
    <w:rsid w:val="009117C2"/>
    <w:rsid w:val="00911D68"/>
    <w:rsid w:val="009123BE"/>
    <w:rsid w:val="009128D7"/>
    <w:rsid w:val="00912BC7"/>
    <w:rsid w:val="009130F1"/>
    <w:rsid w:val="00913B3D"/>
    <w:rsid w:val="00913E9C"/>
    <w:rsid w:val="00914861"/>
    <w:rsid w:val="009149DA"/>
    <w:rsid w:val="00914EFB"/>
    <w:rsid w:val="00914FCE"/>
    <w:rsid w:val="00915654"/>
    <w:rsid w:val="00915AA1"/>
    <w:rsid w:val="00915B13"/>
    <w:rsid w:val="00915ECC"/>
    <w:rsid w:val="0091636E"/>
    <w:rsid w:val="00917495"/>
    <w:rsid w:val="0091776D"/>
    <w:rsid w:val="009177B3"/>
    <w:rsid w:val="0092017E"/>
    <w:rsid w:val="00920618"/>
    <w:rsid w:val="009206E3"/>
    <w:rsid w:val="00920AC2"/>
    <w:rsid w:val="00920B63"/>
    <w:rsid w:val="00920E38"/>
    <w:rsid w:val="0092120D"/>
    <w:rsid w:val="00921341"/>
    <w:rsid w:val="00921618"/>
    <w:rsid w:val="00921673"/>
    <w:rsid w:val="009223A8"/>
    <w:rsid w:val="00922BBE"/>
    <w:rsid w:val="009232BE"/>
    <w:rsid w:val="00923995"/>
    <w:rsid w:val="009242D0"/>
    <w:rsid w:val="00924426"/>
    <w:rsid w:val="0092492D"/>
    <w:rsid w:val="00924D1B"/>
    <w:rsid w:val="00924DD1"/>
    <w:rsid w:val="00924E79"/>
    <w:rsid w:val="00925E4B"/>
    <w:rsid w:val="00926527"/>
    <w:rsid w:val="00926B06"/>
    <w:rsid w:val="0092749E"/>
    <w:rsid w:val="00927508"/>
    <w:rsid w:val="009276FC"/>
    <w:rsid w:val="0092794F"/>
    <w:rsid w:val="00930051"/>
    <w:rsid w:val="009312C5"/>
    <w:rsid w:val="009322DA"/>
    <w:rsid w:val="009328D6"/>
    <w:rsid w:val="00932A1F"/>
    <w:rsid w:val="00933317"/>
    <w:rsid w:val="0093341A"/>
    <w:rsid w:val="009335F1"/>
    <w:rsid w:val="009336A7"/>
    <w:rsid w:val="00933BDB"/>
    <w:rsid w:val="0093400E"/>
    <w:rsid w:val="0093406A"/>
    <w:rsid w:val="00934275"/>
    <w:rsid w:val="0093428C"/>
    <w:rsid w:val="00934612"/>
    <w:rsid w:val="009346D0"/>
    <w:rsid w:val="00934B81"/>
    <w:rsid w:val="009354DA"/>
    <w:rsid w:val="00935976"/>
    <w:rsid w:val="00935B89"/>
    <w:rsid w:val="00936964"/>
    <w:rsid w:val="009369B5"/>
    <w:rsid w:val="00936A5A"/>
    <w:rsid w:val="00936BED"/>
    <w:rsid w:val="00936D1C"/>
    <w:rsid w:val="00937759"/>
    <w:rsid w:val="009378BB"/>
    <w:rsid w:val="0093796E"/>
    <w:rsid w:val="00940150"/>
    <w:rsid w:val="00940195"/>
    <w:rsid w:val="00940473"/>
    <w:rsid w:val="009407BA"/>
    <w:rsid w:val="00940A45"/>
    <w:rsid w:val="00940DE3"/>
    <w:rsid w:val="009413D7"/>
    <w:rsid w:val="00941962"/>
    <w:rsid w:val="00941B21"/>
    <w:rsid w:val="00943436"/>
    <w:rsid w:val="009439CB"/>
    <w:rsid w:val="00943AA5"/>
    <w:rsid w:val="00943E23"/>
    <w:rsid w:val="00943E73"/>
    <w:rsid w:val="009441E8"/>
    <w:rsid w:val="00944267"/>
    <w:rsid w:val="0094427C"/>
    <w:rsid w:val="00944600"/>
    <w:rsid w:val="0094462B"/>
    <w:rsid w:val="009450B6"/>
    <w:rsid w:val="0094514C"/>
    <w:rsid w:val="00945423"/>
    <w:rsid w:val="00945A2E"/>
    <w:rsid w:val="00946235"/>
    <w:rsid w:val="00946393"/>
    <w:rsid w:val="00946D17"/>
    <w:rsid w:val="00946E31"/>
    <w:rsid w:val="00946F63"/>
    <w:rsid w:val="009474BA"/>
    <w:rsid w:val="0094777D"/>
    <w:rsid w:val="00947A09"/>
    <w:rsid w:val="00947EFC"/>
    <w:rsid w:val="00950322"/>
    <w:rsid w:val="009515C9"/>
    <w:rsid w:val="009517C9"/>
    <w:rsid w:val="00952284"/>
    <w:rsid w:val="0095247F"/>
    <w:rsid w:val="00952506"/>
    <w:rsid w:val="00952526"/>
    <w:rsid w:val="00952D7D"/>
    <w:rsid w:val="009532FB"/>
    <w:rsid w:val="00953338"/>
    <w:rsid w:val="00953D83"/>
    <w:rsid w:val="00953FE0"/>
    <w:rsid w:val="009541A6"/>
    <w:rsid w:val="0095427A"/>
    <w:rsid w:val="009542A2"/>
    <w:rsid w:val="00954A7A"/>
    <w:rsid w:val="00954BF5"/>
    <w:rsid w:val="00954DC6"/>
    <w:rsid w:val="00954EC4"/>
    <w:rsid w:val="00955118"/>
    <w:rsid w:val="00955275"/>
    <w:rsid w:val="0095535E"/>
    <w:rsid w:val="00955797"/>
    <w:rsid w:val="00955D49"/>
    <w:rsid w:val="00956285"/>
    <w:rsid w:val="009562C1"/>
    <w:rsid w:val="009562D9"/>
    <w:rsid w:val="00956463"/>
    <w:rsid w:val="00956658"/>
    <w:rsid w:val="00956C58"/>
    <w:rsid w:val="00956EB1"/>
    <w:rsid w:val="00956F69"/>
    <w:rsid w:val="009579CB"/>
    <w:rsid w:val="00957E9A"/>
    <w:rsid w:val="00957F6A"/>
    <w:rsid w:val="0096048C"/>
    <w:rsid w:val="00960D94"/>
    <w:rsid w:val="00960DFD"/>
    <w:rsid w:val="00961C11"/>
    <w:rsid w:val="00961D1E"/>
    <w:rsid w:val="00961E24"/>
    <w:rsid w:val="00962764"/>
    <w:rsid w:val="00962A47"/>
    <w:rsid w:val="00962AF8"/>
    <w:rsid w:val="00962BB3"/>
    <w:rsid w:val="00963007"/>
    <w:rsid w:val="0096336F"/>
    <w:rsid w:val="00964200"/>
    <w:rsid w:val="0096467A"/>
    <w:rsid w:val="009649E9"/>
    <w:rsid w:val="00964CBC"/>
    <w:rsid w:val="00964D5A"/>
    <w:rsid w:val="009650D5"/>
    <w:rsid w:val="00965700"/>
    <w:rsid w:val="00965938"/>
    <w:rsid w:val="00965AD7"/>
    <w:rsid w:val="00965E88"/>
    <w:rsid w:val="009664DD"/>
    <w:rsid w:val="0096684B"/>
    <w:rsid w:val="009668A6"/>
    <w:rsid w:val="00966F0A"/>
    <w:rsid w:val="009678F7"/>
    <w:rsid w:val="009678FC"/>
    <w:rsid w:val="009679A4"/>
    <w:rsid w:val="00967FB0"/>
    <w:rsid w:val="0097035F"/>
    <w:rsid w:val="0097084A"/>
    <w:rsid w:val="00970A50"/>
    <w:rsid w:val="009710BF"/>
    <w:rsid w:val="00971A7C"/>
    <w:rsid w:val="00971E98"/>
    <w:rsid w:val="00971F38"/>
    <w:rsid w:val="009720A2"/>
    <w:rsid w:val="009724AF"/>
    <w:rsid w:val="00972534"/>
    <w:rsid w:val="0097285A"/>
    <w:rsid w:val="00972990"/>
    <w:rsid w:val="009732C6"/>
    <w:rsid w:val="0097352E"/>
    <w:rsid w:val="00973A36"/>
    <w:rsid w:val="00973C90"/>
    <w:rsid w:val="00973FBB"/>
    <w:rsid w:val="00973FFF"/>
    <w:rsid w:val="0097410F"/>
    <w:rsid w:val="00974479"/>
    <w:rsid w:val="009744D9"/>
    <w:rsid w:val="00974A86"/>
    <w:rsid w:val="00974BAB"/>
    <w:rsid w:val="00974D52"/>
    <w:rsid w:val="00974FE3"/>
    <w:rsid w:val="00975065"/>
    <w:rsid w:val="009753F2"/>
    <w:rsid w:val="00975FC4"/>
    <w:rsid w:val="009760C5"/>
    <w:rsid w:val="00976207"/>
    <w:rsid w:val="009764E7"/>
    <w:rsid w:val="00976927"/>
    <w:rsid w:val="00976F54"/>
    <w:rsid w:val="0097735D"/>
    <w:rsid w:val="00977792"/>
    <w:rsid w:val="00977C2F"/>
    <w:rsid w:val="00977EF9"/>
    <w:rsid w:val="00977F2B"/>
    <w:rsid w:val="009804AC"/>
    <w:rsid w:val="00981D07"/>
    <w:rsid w:val="00982499"/>
    <w:rsid w:val="00982581"/>
    <w:rsid w:val="00982B54"/>
    <w:rsid w:val="00982D70"/>
    <w:rsid w:val="00982DFD"/>
    <w:rsid w:val="009832B7"/>
    <w:rsid w:val="00984062"/>
    <w:rsid w:val="0098436F"/>
    <w:rsid w:val="00984C17"/>
    <w:rsid w:val="00985148"/>
    <w:rsid w:val="00986427"/>
    <w:rsid w:val="00986B0D"/>
    <w:rsid w:val="00986B9F"/>
    <w:rsid w:val="00987242"/>
    <w:rsid w:val="009875A4"/>
    <w:rsid w:val="00987A84"/>
    <w:rsid w:val="00987E6F"/>
    <w:rsid w:val="009901A2"/>
    <w:rsid w:val="009905C4"/>
    <w:rsid w:val="00990A73"/>
    <w:rsid w:val="00990FCE"/>
    <w:rsid w:val="0099165B"/>
    <w:rsid w:val="00991D27"/>
    <w:rsid w:val="009926BE"/>
    <w:rsid w:val="00992768"/>
    <w:rsid w:val="00992B61"/>
    <w:rsid w:val="00992F9C"/>
    <w:rsid w:val="00993565"/>
    <w:rsid w:val="009935EA"/>
    <w:rsid w:val="00993922"/>
    <w:rsid w:val="00994094"/>
    <w:rsid w:val="009940C2"/>
    <w:rsid w:val="009942DF"/>
    <w:rsid w:val="00994448"/>
    <w:rsid w:val="009948D4"/>
    <w:rsid w:val="009950FE"/>
    <w:rsid w:val="00995480"/>
    <w:rsid w:val="0099548A"/>
    <w:rsid w:val="0099558F"/>
    <w:rsid w:val="009959C2"/>
    <w:rsid w:val="00995DE5"/>
    <w:rsid w:val="00995FE4"/>
    <w:rsid w:val="0099639F"/>
    <w:rsid w:val="00996611"/>
    <w:rsid w:val="00996A81"/>
    <w:rsid w:val="00996CD6"/>
    <w:rsid w:val="0099725E"/>
    <w:rsid w:val="00997300"/>
    <w:rsid w:val="00997314"/>
    <w:rsid w:val="00997351"/>
    <w:rsid w:val="00997777"/>
    <w:rsid w:val="00997BBB"/>
    <w:rsid w:val="009A006B"/>
    <w:rsid w:val="009A0ABE"/>
    <w:rsid w:val="009A0F79"/>
    <w:rsid w:val="009A1141"/>
    <w:rsid w:val="009A117B"/>
    <w:rsid w:val="009A12FA"/>
    <w:rsid w:val="009A1441"/>
    <w:rsid w:val="009A1AC6"/>
    <w:rsid w:val="009A1B53"/>
    <w:rsid w:val="009A215B"/>
    <w:rsid w:val="009A2351"/>
    <w:rsid w:val="009A2952"/>
    <w:rsid w:val="009A2CF3"/>
    <w:rsid w:val="009A31FE"/>
    <w:rsid w:val="009A32DB"/>
    <w:rsid w:val="009A4072"/>
    <w:rsid w:val="009A49AB"/>
    <w:rsid w:val="009A4D90"/>
    <w:rsid w:val="009A4DB2"/>
    <w:rsid w:val="009A4FBA"/>
    <w:rsid w:val="009A50BB"/>
    <w:rsid w:val="009A514F"/>
    <w:rsid w:val="009A56BF"/>
    <w:rsid w:val="009A59E0"/>
    <w:rsid w:val="009A5F20"/>
    <w:rsid w:val="009A60B3"/>
    <w:rsid w:val="009A6222"/>
    <w:rsid w:val="009A62B1"/>
    <w:rsid w:val="009A6661"/>
    <w:rsid w:val="009A6831"/>
    <w:rsid w:val="009A6D95"/>
    <w:rsid w:val="009A76EA"/>
    <w:rsid w:val="009A78FD"/>
    <w:rsid w:val="009A7EC3"/>
    <w:rsid w:val="009B0346"/>
    <w:rsid w:val="009B0741"/>
    <w:rsid w:val="009B089E"/>
    <w:rsid w:val="009B0AC9"/>
    <w:rsid w:val="009B0AFA"/>
    <w:rsid w:val="009B0B2E"/>
    <w:rsid w:val="009B0B45"/>
    <w:rsid w:val="009B0BCE"/>
    <w:rsid w:val="009B0EBA"/>
    <w:rsid w:val="009B123B"/>
    <w:rsid w:val="009B15DB"/>
    <w:rsid w:val="009B18EA"/>
    <w:rsid w:val="009B1BD6"/>
    <w:rsid w:val="009B1CCB"/>
    <w:rsid w:val="009B1DF5"/>
    <w:rsid w:val="009B208F"/>
    <w:rsid w:val="009B2158"/>
    <w:rsid w:val="009B2416"/>
    <w:rsid w:val="009B2476"/>
    <w:rsid w:val="009B2722"/>
    <w:rsid w:val="009B2DBB"/>
    <w:rsid w:val="009B2F0A"/>
    <w:rsid w:val="009B31F8"/>
    <w:rsid w:val="009B334B"/>
    <w:rsid w:val="009B3F44"/>
    <w:rsid w:val="009B48A5"/>
    <w:rsid w:val="009B4AE2"/>
    <w:rsid w:val="009B4E7A"/>
    <w:rsid w:val="009B5A05"/>
    <w:rsid w:val="009B5AD3"/>
    <w:rsid w:val="009B5AD6"/>
    <w:rsid w:val="009B606C"/>
    <w:rsid w:val="009B6407"/>
    <w:rsid w:val="009B6B4B"/>
    <w:rsid w:val="009B6DF1"/>
    <w:rsid w:val="009B782A"/>
    <w:rsid w:val="009B7982"/>
    <w:rsid w:val="009B7AB8"/>
    <w:rsid w:val="009B7BCE"/>
    <w:rsid w:val="009B7C29"/>
    <w:rsid w:val="009C017B"/>
    <w:rsid w:val="009C0382"/>
    <w:rsid w:val="009C0BA2"/>
    <w:rsid w:val="009C184B"/>
    <w:rsid w:val="009C1AAC"/>
    <w:rsid w:val="009C2010"/>
    <w:rsid w:val="009C2596"/>
    <w:rsid w:val="009C25D5"/>
    <w:rsid w:val="009C3A1B"/>
    <w:rsid w:val="009C3C47"/>
    <w:rsid w:val="009C41B6"/>
    <w:rsid w:val="009C4343"/>
    <w:rsid w:val="009C458E"/>
    <w:rsid w:val="009C490A"/>
    <w:rsid w:val="009C4B55"/>
    <w:rsid w:val="009C4F4D"/>
    <w:rsid w:val="009C589F"/>
    <w:rsid w:val="009C59E3"/>
    <w:rsid w:val="009C5C57"/>
    <w:rsid w:val="009C7098"/>
    <w:rsid w:val="009C7164"/>
    <w:rsid w:val="009C7559"/>
    <w:rsid w:val="009C759A"/>
    <w:rsid w:val="009C75C1"/>
    <w:rsid w:val="009C7933"/>
    <w:rsid w:val="009C7DD1"/>
    <w:rsid w:val="009C7EE6"/>
    <w:rsid w:val="009D061B"/>
    <w:rsid w:val="009D06C9"/>
    <w:rsid w:val="009D0A16"/>
    <w:rsid w:val="009D0AB0"/>
    <w:rsid w:val="009D1858"/>
    <w:rsid w:val="009D19CF"/>
    <w:rsid w:val="009D1A42"/>
    <w:rsid w:val="009D1DB5"/>
    <w:rsid w:val="009D210F"/>
    <w:rsid w:val="009D2421"/>
    <w:rsid w:val="009D24CF"/>
    <w:rsid w:val="009D2D44"/>
    <w:rsid w:val="009D3316"/>
    <w:rsid w:val="009D3EFA"/>
    <w:rsid w:val="009D46E5"/>
    <w:rsid w:val="009D480C"/>
    <w:rsid w:val="009D49DF"/>
    <w:rsid w:val="009D4FA7"/>
    <w:rsid w:val="009D5D3E"/>
    <w:rsid w:val="009D6266"/>
    <w:rsid w:val="009D6847"/>
    <w:rsid w:val="009D6881"/>
    <w:rsid w:val="009D6E00"/>
    <w:rsid w:val="009D74E3"/>
    <w:rsid w:val="009D7995"/>
    <w:rsid w:val="009D7A6C"/>
    <w:rsid w:val="009E0689"/>
    <w:rsid w:val="009E0A9F"/>
    <w:rsid w:val="009E0D9C"/>
    <w:rsid w:val="009E1E05"/>
    <w:rsid w:val="009E2447"/>
    <w:rsid w:val="009E2809"/>
    <w:rsid w:val="009E2E6E"/>
    <w:rsid w:val="009E2EAB"/>
    <w:rsid w:val="009E2EDE"/>
    <w:rsid w:val="009E303B"/>
    <w:rsid w:val="009E346D"/>
    <w:rsid w:val="009E3F92"/>
    <w:rsid w:val="009E4880"/>
    <w:rsid w:val="009E4FAE"/>
    <w:rsid w:val="009E500B"/>
    <w:rsid w:val="009E5010"/>
    <w:rsid w:val="009E5124"/>
    <w:rsid w:val="009E52CC"/>
    <w:rsid w:val="009E5713"/>
    <w:rsid w:val="009E5BF3"/>
    <w:rsid w:val="009E607C"/>
    <w:rsid w:val="009E68E2"/>
    <w:rsid w:val="009E6E2A"/>
    <w:rsid w:val="009E73C2"/>
    <w:rsid w:val="009E7AD2"/>
    <w:rsid w:val="009E7CB3"/>
    <w:rsid w:val="009F04B7"/>
    <w:rsid w:val="009F04C2"/>
    <w:rsid w:val="009F071F"/>
    <w:rsid w:val="009F0B31"/>
    <w:rsid w:val="009F1308"/>
    <w:rsid w:val="009F1353"/>
    <w:rsid w:val="009F14BE"/>
    <w:rsid w:val="009F1ABC"/>
    <w:rsid w:val="009F1DB1"/>
    <w:rsid w:val="009F1E17"/>
    <w:rsid w:val="009F23D9"/>
    <w:rsid w:val="009F24B2"/>
    <w:rsid w:val="009F255F"/>
    <w:rsid w:val="009F2800"/>
    <w:rsid w:val="009F29BB"/>
    <w:rsid w:val="009F2B02"/>
    <w:rsid w:val="009F32E7"/>
    <w:rsid w:val="009F3ACF"/>
    <w:rsid w:val="009F4D92"/>
    <w:rsid w:val="009F4F71"/>
    <w:rsid w:val="009F53FC"/>
    <w:rsid w:val="009F5709"/>
    <w:rsid w:val="009F5899"/>
    <w:rsid w:val="009F5916"/>
    <w:rsid w:val="009F5AC2"/>
    <w:rsid w:val="009F5D5E"/>
    <w:rsid w:val="009F5DF6"/>
    <w:rsid w:val="009F6025"/>
    <w:rsid w:val="009F6AAA"/>
    <w:rsid w:val="009F6E88"/>
    <w:rsid w:val="009F6F5A"/>
    <w:rsid w:val="009F7007"/>
    <w:rsid w:val="009F7271"/>
    <w:rsid w:val="009F7E7E"/>
    <w:rsid w:val="00A000AB"/>
    <w:rsid w:val="00A0030E"/>
    <w:rsid w:val="00A00916"/>
    <w:rsid w:val="00A00B4F"/>
    <w:rsid w:val="00A00C1F"/>
    <w:rsid w:val="00A00D44"/>
    <w:rsid w:val="00A00F6D"/>
    <w:rsid w:val="00A01132"/>
    <w:rsid w:val="00A0131C"/>
    <w:rsid w:val="00A0196C"/>
    <w:rsid w:val="00A01ABB"/>
    <w:rsid w:val="00A024CA"/>
    <w:rsid w:val="00A025C2"/>
    <w:rsid w:val="00A0267C"/>
    <w:rsid w:val="00A02C30"/>
    <w:rsid w:val="00A02CA4"/>
    <w:rsid w:val="00A02CFD"/>
    <w:rsid w:val="00A034E7"/>
    <w:rsid w:val="00A03C75"/>
    <w:rsid w:val="00A048DA"/>
    <w:rsid w:val="00A049AB"/>
    <w:rsid w:val="00A04B9D"/>
    <w:rsid w:val="00A04EF0"/>
    <w:rsid w:val="00A04F14"/>
    <w:rsid w:val="00A056FB"/>
    <w:rsid w:val="00A05C4F"/>
    <w:rsid w:val="00A065A6"/>
    <w:rsid w:val="00A065DF"/>
    <w:rsid w:val="00A06741"/>
    <w:rsid w:val="00A068C4"/>
    <w:rsid w:val="00A068FC"/>
    <w:rsid w:val="00A06A79"/>
    <w:rsid w:val="00A06D92"/>
    <w:rsid w:val="00A06F90"/>
    <w:rsid w:val="00A06FC2"/>
    <w:rsid w:val="00A07A01"/>
    <w:rsid w:val="00A102B3"/>
    <w:rsid w:val="00A107E1"/>
    <w:rsid w:val="00A11013"/>
    <w:rsid w:val="00A11239"/>
    <w:rsid w:val="00A11CB0"/>
    <w:rsid w:val="00A12162"/>
    <w:rsid w:val="00A123C3"/>
    <w:rsid w:val="00A12576"/>
    <w:rsid w:val="00A12C72"/>
    <w:rsid w:val="00A12CA0"/>
    <w:rsid w:val="00A12D6F"/>
    <w:rsid w:val="00A1422C"/>
    <w:rsid w:val="00A153FB"/>
    <w:rsid w:val="00A15B25"/>
    <w:rsid w:val="00A16288"/>
    <w:rsid w:val="00A16363"/>
    <w:rsid w:val="00A16C88"/>
    <w:rsid w:val="00A16EFB"/>
    <w:rsid w:val="00A171E1"/>
    <w:rsid w:val="00A1727D"/>
    <w:rsid w:val="00A176FF"/>
    <w:rsid w:val="00A1799F"/>
    <w:rsid w:val="00A203B1"/>
    <w:rsid w:val="00A20E18"/>
    <w:rsid w:val="00A20EDB"/>
    <w:rsid w:val="00A20F77"/>
    <w:rsid w:val="00A21525"/>
    <w:rsid w:val="00A2152E"/>
    <w:rsid w:val="00A216A8"/>
    <w:rsid w:val="00A21994"/>
    <w:rsid w:val="00A22306"/>
    <w:rsid w:val="00A2258B"/>
    <w:rsid w:val="00A228BD"/>
    <w:rsid w:val="00A22AD1"/>
    <w:rsid w:val="00A22E63"/>
    <w:rsid w:val="00A22F62"/>
    <w:rsid w:val="00A22FD6"/>
    <w:rsid w:val="00A2325D"/>
    <w:rsid w:val="00A236D7"/>
    <w:rsid w:val="00A23D53"/>
    <w:rsid w:val="00A24088"/>
    <w:rsid w:val="00A24918"/>
    <w:rsid w:val="00A24D8F"/>
    <w:rsid w:val="00A24EFC"/>
    <w:rsid w:val="00A25007"/>
    <w:rsid w:val="00A259BE"/>
    <w:rsid w:val="00A259CB"/>
    <w:rsid w:val="00A25C12"/>
    <w:rsid w:val="00A260BA"/>
    <w:rsid w:val="00A26372"/>
    <w:rsid w:val="00A2644F"/>
    <w:rsid w:val="00A26638"/>
    <w:rsid w:val="00A27567"/>
    <w:rsid w:val="00A27EA8"/>
    <w:rsid w:val="00A30270"/>
    <w:rsid w:val="00A30785"/>
    <w:rsid w:val="00A30E6C"/>
    <w:rsid w:val="00A310C5"/>
    <w:rsid w:val="00A314E7"/>
    <w:rsid w:val="00A3162D"/>
    <w:rsid w:val="00A3196B"/>
    <w:rsid w:val="00A31A96"/>
    <w:rsid w:val="00A320E1"/>
    <w:rsid w:val="00A322ED"/>
    <w:rsid w:val="00A3232A"/>
    <w:rsid w:val="00A324AC"/>
    <w:rsid w:val="00A328DB"/>
    <w:rsid w:val="00A329CD"/>
    <w:rsid w:val="00A32BDA"/>
    <w:rsid w:val="00A3318F"/>
    <w:rsid w:val="00A3345F"/>
    <w:rsid w:val="00A3350C"/>
    <w:rsid w:val="00A3359F"/>
    <w:rsid w:val="00A3393B"/>
    <w:rsid w:val="00A33C89"/>
    <w:rsid w:val="00A3407A"/>
    <w:rsid w:val="00A3418F"/>
    <w:rsid w:val="00A34268"/>
    <w:rsid w:val="00A34416"/>
    <w:rsid w:val="00A34494"/>
    <w:rsid w:val="00A34607"/>
    <w:rsid w:val="00A34650"/>
    <w:rsid w:val="00A34902"/>
    <w:rsid w:val="00A34B57"/>
    <w:rsid w:val="00A35042"/>
    <w:rsid w:val="00A35059"/>
    <w:rsid w:val="00A351E6"/>
    <w:rsid w:val="00A357F0"/>
    <w:rsid w:val="00A35804"/>
    <w:rsid w:val="00A35CFB"/>
    <w:rsid w:val="00A35D5A"/>
    <w:rsid w:val="00A35E44"/>
    <w:rsid w:val="00A36016"/>
    <w:rsid w:val="00A36284"/>
    <w:rsid w:val="00A362F8"/>
    <w:rsid w:val="00A3650A"/>
    <w:rsid w:val="00A368ED"/>
    <w:rsid w:val="00A36995"/>
    <w:rsid w:val="00A36C44"/>
    <w:rsid w:val="00A36CA4"/>
    <w:rsid w:val="00A3728D"/>
    <w:rsid w:val="00A37713"/>
    <w:rsid w:val="00A3772E"/>
    <w:rsid w:val="00A377E0"/>
    <w:rsid w:val="00A37831"/>
    <w:rsid w:val="00A37959"/>
    <w:rsid w:val="00A37EFA"/>
    <w:rsid w:val="00A4052D"/>
    <w:rsid w:val="00A40564"/>
    <w:rsid w:val="00A4081B"/>
    <w:rsid w:val="00A40E28"/>
    <w:rsid w:val="00A410FF"/>
    <w:rsid w:val="00A41252"/>
    <w:rsid w:val="00A413A2"/>
    <w:rsid w:val="00A413AB"/>
    <w:rsid w:val="00A41638"/>
    <w:rsid w:val="00A419CA"/>
    <w:rsid w:val="00A41C23"/>
    <w:rsid w:val="00A41ED5"/>
    <w:rsid w:val="00A42088"/>
    <w:rsid w:val="00A421A3"/>
    <w:rsid w:val="00A42373"/>
    <w:rsid w:val="00A42478"/>
    <w:rsid w:val="00A42E5E"/>
    <w:rsid w:val="00A42FF1"/>
    <w:rsid w:val="00A43323"/>
    <w:rsid w:val="00A436A6"/>
    <w:rsid w:val="00A43741"/>
    <w:rsid w:val="00A445A7"/>
    <w:rsid w:val="00A44F8E"/>
    <w:rsid w:val="00A4500D"/>
    <w:rsid w:val="00A45294"/>
    <w:rsid w:val="00A45608"/>
    <w:rsid w:val="00A45CD8"/>
    <w:rsid w:val="00A45FB2"/>
    <w:rsid w:val="00A46436"/>
    <w:rsid w:val="00A46703"/>
    <w:rsid w:val="00A46785"/>
    <w:rsid w:val="00A470AA"/>
    <w:rsid w:val="00A476F3"/>
    <w:rsid w:val="00A50022"/>
    <w:rsid w:val="00A500E7"/>
    <w:rsid w:val="00A50A75"/>
    <w:rsid w:val="00A50B91"/>
    <w:rsid w:val="00A50D76"/>
    <w:rsid w:val="00A5193F"/>
    <w:rsid w:val="00A52126"/>
    <w:rsid w:val="00A52D6D"/>
    <w:rsid w:val="00A52E12"/>
    <w:rsid w:val="00A53526"/>
    <w:rsid w:val="00A53798"/>
    <w:rsid w:val="00A53965"/>
    <w:rsid w:val="00A53A28"/>
    <w:rsid w:val="00A5433B"/>
    <w:rsid w:val="00A54561"/>
    <w:rsid w:val="00A552FF"/>
    <w:rsid w:val="00A55D51"/>
    <w:rsid w:val="00A56434"/>
    <w:rsid w:val="00A565C0"/>
    <w:rsid w:val="00A568DB"/>
    <w:rsid w:val="00A56BC9"/>
    <w:rsid w:val="00A56CCF"/>
    <w:rsid w:val="00A570F2"/>
    <w:rsid w:val="00A5710A"/>
    <w:rsid w:val="00A571E3"/>
    <w:rsid w:val="00A57681"/>
    <w:rsid w:val="00A576E1"/>
    <w:rsid w:val="00A576F6"/>
    <w:rsid w:val="00A579C6"/>
    <w:rsid w:val="00A579D7"/>
    <w:rsid w:val="00A57A0E"/>
    <w:rsid w:val="00A57A48"/>
    <w:rsid w:val="00A57A95"/>
    <w:rsid w:val="00A57FD6"/>
    <w:rsid w:val="00A604F6"/>
    <w:rsid w:val="00A60762"/>
    <w:rsid w:val="00A60FF3"/>
    <w:rsid w:val="00A61513"/>
    <w:rsid w:val="00A616D8"/>
    <w:rsid w:val="00A61770"/>
    <w:rsid w:val="00A61DAC"/>
    <w:rsid w:val="00A6205F"/>
    <w:rsid w:val="00A62709"/>
    <w:rsid w:val="00A628D2"/>
    <w:rsid w:val="00A63355"/>
    <w:rsid w:val="00A63F2B"/>
    <w:rsid w:val="00A64053"/>
    <w:rsid w:val="00A646EF"/>
    <w:rsid w:val="00A64FDA"/>
    <w:rsid w:val="00A654D7"/>
    <w:rsid w:val="00A65C0A"/>
    <w:rsid w:val="00A65ED1"/>
    <w:rsid w:val="00A6618F"/>
    <w:rsid w:val="00A66258"/>
    <w:rsid w:val="00A6645E"/>
    <w:rsid w:val="00A668CA"/>
    <w:rsid w:val="00A66DA4"/>
    <w:rsid w:val="00A673DD"/>
    <w:rsid w:val="00A6744E"/>
    <w:rsid w:val="00A674C7"/>
    <w:rsid w:val="00A675CA"/>
    <w:rsid w:val="00A67A96"/>
    <w:rsid w:val="00A67B4B"/>
    <w:rsid w:val="00A705A0"/>
    <w:rsid w:val="00A705FB"/>
    <w:rsid w:val="00A71402"/>
    <w:rsid w:val="00A716E1"/>
    <w:rsid w:val="00A716F7"/>
    <w:rsid w:val="00A71899"/>
    <w:rsid w:val="00A725D6"/>
    <w:rsid w:val="00A72947"/>
    <w:rsid w:val="00A72B4E"/>
    <w:rsid w:val="00A72B90"/>
    <w:rsid w:val="00A72F47"/>
    <w:rsid w:val="00A730E6"/>
    <w:rsid w:val="00A7340C"/>
    <w:rsid w:val="00A73661"/>
    <w:rsid w:val="00A7382C"/>
    <w:rsid w:val="00A73C07"/>
    <w:rsid w:val="00A7424F"/>
    <w:rsid w:val="00A74BB5"/>
    <w:rsid w:val="00A74CE0"/>
    <w:rsid w:val="00A75069"/>
    <w:rsid w:val="00A75B0F"/>
    <w:rsid w:val="00A75FD0"/>
    <w:rsid w:val="00A76835"/>
    <w:rsid w:val="00A7688E"/>
    <w:rsid w:val="00A7701E"/>
    <w:rsid w:val="00A77542"/>
    <w:rsid w:val="00A77F89"/>
    <w:rsid w:val="00A77FAF"/>
    <w:rsid w:val="00A80AE4"/>
    <w:rsid w:val="00A81457"/>
    <w:rsid w:val="00A819D3"/>
    <w:rsid w:val="00A822BB"/>
    <w:rsid w:val="00A824FC"/>
    <w:rsid w:val="00A8256B"/>
    <w:rsid w:val="00A82A91"/>
    <w:rsid w:val="00A835FB"/>
    <w:rsid w:val="00A8427B"/>
    <w:rsid w:val="00A84379"/>
    <w:rsid w:val="00A844DF"/>
    <w:rsid w:val="00A85725"/>
    <w:rsid w:val="00A858D9"/>
    <w:rsid w:val="00A86522"/>
    <w:rsid w:val="00A869A9"/>
    <w:rsid w:val="00A87371"/>
    <w:rsid w:val="00A879A0"/>
    <w:rsid w:val="00A90ADA"/>
    <w:rsid w:val="00A90ED8"/>
    <w:rsid w:val="00A912AE"/>
    <w:rsid w:val="00A9164F"/>
    <w:rsid w:val="00A919B9"/>
    <w:rsid w:val="00A91E48"/>
    <w:rsid w:val="00A9246A"/>
    <w:rsid w:val="00A92E9E"/>
    <w:rsid w:val="00A92F3A"/>
    <w:rsid w:val="00A93757"/>
    <w:rsid w:val="00A93C79"/>
    <w:rsid w:val="00A93FD7"/>
    <w:rsid w:val="00A940CA"/>
    <w:rsid w:val="00A94384"/>
    <w:rsid w:val="00A94431"/>
    <w:rsid w:val="00A949C4"/>
    <w:rsid w:val="00A94DC1"/>
    <w:rsid w:val="00A94F4F"/>
    <w:rsid w:val="00A95024"/>
    <w:rsid w:val="00A953C0"/>
    <w:rsid w:val="00A954A2"/>
    <w:rsid w:val="00A95858"/>
    <w:rsid w:val="00A95972"/>
    <w:rsid w:val="00A95B67"/>
    <w:rsid w:val="00A968D6"/>
    <w:rsid w:val="00A969FC"/>
    <w:rsid w:val="00A96A04"/>
    <w:rsid w:val="00A96C93"/>
    <w:rsid w:val="00A96D2A"/>
    <w:rsid w:val="00A96F65"/>
    <w:rsid w:val="00A97361"/>
    <w:rsid w:val="00A97769"/>
    <w:rsid w:val="00AA0295"/>
    <w:rsid w:val="00AA0679"/>
    <w:rsid w:val="00AA1014"/>
    <w:rsid w:val="00AA1313"/>
    <w:rsid w:val="00AA14A1"/>
    <w:rsid w:val="00AA1580"/>
    <w:rsid w:val="00AA1ACE"/>
    <w:rsid w:val="00AA1B0A"/>
    <w:rsid w:val="00AA23B9"/>
    <w:rsid w:val="00AA257F"/>
    <w:rsid w:val="00AA25F7"/>
    <w:rsid w:val="00AA2BFA"/>
    <w:rsid w:val="00AA3307"/>
    <w:rsid w:val="00AA398B"/>
    <w:rsid w:val="00AA3A42"/>
    <w:rsid w:val="00AA3DF7"/>
    <w:rsid w:val="00AA3F84"/>
    <w:rsid w:val="00AA4086"/>
    <w:rsid w:val="00AA452A"/>
    <w:rsid w:val="00AA4546"/>
    <w:rsid w:val="00AA45BD"/>
    <w:rsid w:val="00AA5D3D"/>
    <w:rsid w:val="00AA5FBF"/>
    <w:rsid w:val="00AA6284"/>
    <w:rsid w:val="00AA63EA"/>
    <w:rsid w:val="00AA68F1"/>
    <w:rsid w:val="00AA707C"/>
    <w:rsid w:val="00AA713B"/>
    <w:rsid w:val="00AA76BC"/>
    <w:rsid w:val="00AA76FD"/>
    <w:rsid w:val="00AB1168"/>
    <w:rsid w:val="00AB1278"/>
    <w:rsid w:val="00AB15C6"/>
    <w:rsid w:val="00AB1D23"/>
    <w:rsid w:val="00AB1EEE"/>
    <w:rsid w:val="00AB2066"/>
    <w:rsid w:val="00AB2108"/>
    <w:rsid w:val="00AB2199"/>
    <w:rsid w:val="00AB25F0"/>
    <w:rsid w:val="00AB3074"/>
    <w:rsid w:val="00AB3674"/>
    <w:rsid w:val="00AB3ABA"/>
    <w:rsid w:val="00AB3E3A"/>
    <w:rsid w:val="00AB43B6"/>
    <w:rsid w:val="00AB4A6C"/>
    <w:rsid w:val="00AB53E9"/>
    <w:rsid w:val="00AB5B25"/>
    <w:rsid w:val="00AB5BAB"/>
    <w:rsid w:val="00AB5D0B"/>
    <w:rsid w:val="00AB5EB4"/>
    <w:rsid w:val="00AB5EB8"/>
    <w:rsid w:val="00AB626C"/>
    <w:rsid w:val="00AB636F"/>
    <w:rsid w:val="00AB6C1D"/>
    <w:rsid w:val="00AB6EED"/>
    <w:rsid w:val="00AB70A2"/>
    <w:rsid w:val="00AB7232"/>
    <w:rsid w:val="00AB770A"/>
    <w:rsid w:val="00AB7752"/>
    <w:rsid w:val="00AC098F"/>
    <w:rsid w:val="00AC0A0A"/>
    <w:rsid w:val="00AC0F5D"/>
    <w:rsid w:val="00AC1C5E"/>
    <w:rsid w:val="00AC2390"/>
    <w:rsid w:val="00AC2BCF"/>
    <w:rsid w:val="00AC2D65"/>
    <w:rsid w:val="00AC30DA"/>
    <w:rsid w:val="00AC3300"/>
    <w:rsid w:val="00AC3396"/>
    <w:rsid w:val="00AC3626"/>
    <w:rsid w:val="00AC3A8C"/>
    <w:rsid w:val="00AC3AA5"/>
    <w:rsid w:val="00AC3C0B"/>
    <w:rsid w:val="00AC40D7"/>
    <w:rsid w:val="00AC4EBF"/>
    <w:rsid w:val="00AC53E1"/>
    <w:rsid w:val="00AC5502"/>
    <w:rsid w:val="00AC574B"/>
    <w:rsid w:val="00AC5877"/>
    <w:rsid w:val="00AC6773"/>
    <w:rsid w:val="00AC70AE"/>
    <w:rsid w:val="00AC735F"/>
    <w:rsid w:val="00AC7405"/>
    <w:rsid w:val="00AC7CCF"/>
    <w:rsid w:val="00AC7DD5"/>
    <w:rsid w:val="00AD046B"/>
    <w:rsid w:val="00AD1350"/>
    <w:rsid w:val="00AD1577"/>
    <w:rsid w:val="00AD17C3"/>
    <w:rsid w:val="00AD19AD"/>
    <w:rsid w:val="00AD1EF3"/>
    <w:rsid w:val="00AD1F94"/>
    <w:rsid w:val="00AD1F9F"/>
    <w:rsid w:val="00AD240A"/>
    <w:rsid w:val="00AD2519"/>
    <w:rsid w:val="00AD2595"/>
    <w:rsid w:val="00AD2619"/>
    <w:rsid w:val="00AD2FDB"/>
    <w:rsid w:val="00AD37B6"/>
    <w:rsid w:val="00AD3DA5"/>
    <w:rsid w:val="00AD4BBD"/>
    <w:rsid w:val="00AD4C61"/>
    <w:rsid w:val="00AD51AE"/>
    <w:rsid w:val="00AD53FE"/>
    <w:rsid w:val="00AD5ABF"/>
    <w:rsid w:val="00AD5F05"/>
    <w:rsid w:val="00AD5F3C"/>
    <w:rsid w:val="00AD67C2"/>
    <w:rsid w:val="00AD6BB4"/>
    <w:rsid w:val="00AD727B"/>
    <w:rsid w:val="00AD7301"/>
    <w:rsid w:val="00AD761D"/>
    <w:rsid w:val="00AD769A"/>
    <w:rsid w:val="00AD77FF"/>
    <w:rsid w:val="00AD7BC7"/>
    <w:rsid w:val="00AD7E83"/>
    <w:rsid w:val="00AE011B"/>
    <w:rsid w:val="00AE035B"/>
    <w:rsid w:val="00AE0D1F"/>
    <w:rsid w:val="00AE1090"/>
    <w:rsid w:val="00AE18FA"/>
    <w:rsid w:val="00AE1A58"/>
    <w:rsid w:val="00AE1B09"/>
    <w:rsid w:val="00AE1CE3"/>
    <w:rsid w:val="00AE20E6"/>
    <w:rsid w:val="00AE2211"/>
    <w:rsid w:val="00AE2956"/>
    <w:rsid w:val="00AE2A6B"/>
    <w:rsid w:val="00AE2DF1"/>
    <w:rsid w:val="00AE3B5D"/>
    <w:rsid w:val="00AE3F49"/>
    <w:rsid w:val="00AE445B"/>
    <w:rsid w:val="00AE4D98"/>
    <w:rsid w:val="00AE534F"/>
    <w:rsid w:val="00AE5C52"/>
    <w:rsid w:val="00AE5C6F"/>
    <w:rsid w:val="00AE6008"/>
    <w:rsid w:val="00AE6BB2"/>
    <w:rsid w:val="00AE71A6"/>
    <w:rsid w:val="00AF050E"/>
    <w:rsid w:val="00AF0AE1"/>
    <w:rsid w:val="00AF215E"/>
    <w:rsid w:val="00AF2455"/>
    <w:rsid w:val="00AF26C7"/>
    <w:rsid w:val="00AF28F5"/>
    <w:rsid w:val="00AF2CFB"/>
    <w:rsid w:val="00AF3C69"/>
    <w:rsid w:val="00AF3F7D"/>
    <w:rsid w:val="00AF42EE"/>
    <w:rsid w:val="00AF4438"/>
    <w:rsid w:val="00AF44F6"/>
    <w:rsid w:val="00AF495E"/>
    <w:rsid w:val="00AF525F"/>
    <w:rsid w:val="00AF56FA"/>
    <w:rsid w:val="00AF57BA"/>
    <w:rsid w:val="00AF5B5E"/>
    <w:rsid w:val="00AF5C8C"/>
    <w:rsid w:val="00AF5CFB"/>
    <w:rsid w:val="00AF64B3"/>
    <w:rsid w:val="00AF67BA"/>
    <w:rsid w:val="00AF6C60"/>
    <w:rsid w:val="00AF6F05"/>
    <w:rsid w:val="00AF70F5"/>
    <w:rsid w:val="00AF749E"/>
    <w:rsid w:val="00AF7BE3"/>
    <w:rsid w:val="00AF7F71"/>
    <w:rsid w:val="00B003F1"/>
    <w:rsid w:val="00B00895"/>
    <w:rsid w:val="00B00B5A"/>
    <w:rsid w:val="00B00EA2"/>
    <w:rsid w:val="00B00EA3"/>
    <w:rsid w:val="00B00EA6"/>
    <w:rsid w:val="00B011CF"/>
    <w:rsid w:val="00B01459"/>
    <w:rsid w:val="00B01495"/>
    <w:rsid w:val="00B01812"/>
    <w:rsid w:val="00B01E3F"/>
    <w:rsid w:val="00B02015"/>
    <w:rsid w:val="00B02211"/>
    <w:rsid w:val="00B023CE"/>
    <w:rsid w:val="00B02925"/>
    <w:rsid w:val="00B03611"/>
    <w:rsid w:val="00B03F12"/>
    <w:rsid w:val="00B03F7A"/>
    <w:rsid w:val="00B0426F"/>
    <w:rsid w:val="00B04884"/>
    <w:rsid w:val="00B04D5A"/>
    <w:rsid w:val="00B04E31"/>
    <w:rsid w:val="00B05254"/>
    <w:rsid w:val="00B05ABD"/>
    <w:rsid w:val="00B05AE2"/>
    <w:rsid w:val="00B05BEA"/>
    <w:rsid w:val="00B05DDB"/>
    <w:rsid w:val="00B06221"/>
    <w:rsid w:val="00B06326"/>
    <w:rsid w:val="00B06808"/>
    <w:rsid w:val="00B06883"/>
    <w:rsid w:val="00B06F4B"/>
    <w:rsid w:val="00B104DB"/>
    <w:rsid w:val="00B105A6"/>
    <w:rsid w:val="00B10781"/>
    <w:rsid w:val="00B10F33"/>
    <w:rsid w:val="00B11221"/>
    <w:rsid w:val="00B1148D"/>
    <w:rsid w:val="00B115B0"/>
    <w:rsid w:val="00B11968"/>
    <w:rsid w:val="00B11EC4"/>
    <w:rsid w:val="00B12B80"/>
    <w:rsid w:val="00B13594"/>
    <w:rsid w:val="00B138D8"/>
    <w:rsid w:val="00B14156"/>
    <w:rsid w:val="00B14266"/>
    <w:rsid w:val="00B1453A"/>
    <w:rsid w:val="00B148FE"/>
    <w:rsid w:val="00B14E30"/>
    <w:rsid w:val="00B14F69"/>
    <w:rsid w:val="00B1546B"/>
    <w:rsid w:val="00B1588E"/>
    <w:rsid w:val="00B15931"/>
    <w:rsid w:val="00B15983"/>
    <w:rsid w:val="00B16193"/>
    <w:rsid w:val="00B1620D"/>
    <w:rsid w:val="00B164FA"/>
    <w:rsid w:val="00B165D1"/>
    <w:rsid w:val="00B166D5"/>
    <w:rsid w:val="00B16761"/>
    <w:rsid w:val="00B16B24"/>
    <w:rsid w:val="00B17361"/>
    <w:rsid w:val="00B1781F"/>
    <w:rsid w:val="00B17C58"/>
    <w:rsid w:val="00B17CB3"/>
    <w:rsid w:val="00B2087B"/>
    <w:rsid w:val="00B20DF1"/>
    <w:rsid w:val="00B21029"/>
    <w:rsid w:val="00B212CC"/>
    <w:rsid w:val="00B217CB"/>
    <w:rsid w:val="00B21A7B"/>
    <w:rsid w:val="00B21B5A"/>
    <w:rsid w:val="00B21C8E"/>
    <w:rsid w:val="00B21C93"/>
    <w:rsid w:val="00B22011"/>
    <w:rsid w:val="00B22185"/>
    <w:rsid w:val="00B2281F"/>
    <w:rsid w:val="00B22B9F"/>
    <w:rsid w:val="00B22CF3"/>
    <w:rsid w:val="00B23073"/>
    <w:rsid w:val="00B23B5F"/>
    <w:rsid w:val="00B24409"/>
    <w:rsid w:val="00B2475B"/>
    <w:rsid w:val="00B247D9"/>
    <w:rsid w:val="00B24A32"/>
    <w:rsid w:val="00B2543D"/>
    <w:rsid w:val="00B2553E"/>
    <w:rsid w:val="00B26553"/>
    <w:rsid w:val="00B268F4"/>
    <w:rsid w:val="00B305CD"/>
    <w:rsid w:val="00B30CA3"/>
    <w:rsid w:val="00B30CCC"/>
    <w:rsid w:val="00B31002"/>
    <w:rsid w:val="00B32547"/>
    <w:rsid w:val="00B32619"/>
    <w:rsid w:val="00B3285D"/>
    <w:rsid w:val="00B32FE5"/>
    <w:rsid w:val="00B33AC8"/>
    <w:rsid w:val="00B34758"/>
    <w:rsid w:val="00B34A1B"/>
    <w:rsid w:val="00B34C80"/>
    <w:rsid w:val="00B34F35"/>
    <w:rsid w:val="00B35017"/>
    <w:rsid w:val="00B350DC"/>
    <w:rsid w:val="00B353B3"/>
    <w:rsid w:val="00B353B5"/>
    <w:rsid w:val="00B35A26"/>
    <w:rsid w:val="00B35B5C"/>
    <w:rsid w:val="00B35F26"/>
    <w:rsid w:val="00B35F2E"/>
    <w:rsid w:val="00B36917"/>
    <w:rsid w:val="00B37250"/>
    <w:rsid w:val="00B377B2"/>
    <w:rsid w:val="00B37DE0"/>
    <w:rsid w:val="00B40178"/>
    <w:rsid w:val="00B4050D"/>
    <w:rsid w:val="00B40A99"/>
    <w:rsid w:val="00B40F0B"/>
    <w:rsid w:val="00B40F8B"/>
    <w:rsid w:val="00B4193E"/>
    <w:rsid w:val="00B41BA7"/>
    <w:rsid w:val="00B41BD0"/>
    <w:rsid w:val="00B42565"/>
    <w:rsid w:val="00B42792"/>
    <w:rsid w:val="00B43149"/>
    <w:rsid w:val="00B431B2"/>
    <w:rsid w:val="00B43A0F"/>
    <w:rsid w:val="00B44004"/>
    <w:rsid w:val="00B44063"/>
    <w:rsid w:val="00B445FA"/>
    <w:rsid w:val="00B44C49"/>
    <w:rsid w:val="00B44E49"/>
    <w:rsid w:val="00B44FD3"/>
    <w:rsid w:val="00B4515A"/>
    <w:rsid w:val="00B451B8"/>
    <w:rsid w:val="00B459AE"/>
    <w:rsid w:val="00B45A11"/>
    <w:rsid w:val="00B45C43"/>
    <w:rsid w:val="00B465A9"/>
    <w:rsid w:val="00B46692"/>
    <w:rsid w:val="00B46C2E"/>
    <w:rsid w:val="00B46E7D"/>
    <w:rsid w:val="00B46FB1"/>
    <w:rsid w:val="00B474AB"/>
    <w:rsid w:val="00B4755D"/>
    <w:rsid w:val="00B479F6"/>
    <w:rsid w:val="00B50042"/>
    <w:rsid w:val="00B5024E"/>
    <w:rsid w:val="00B503B9"/>
    <w:rsid w:val="00B521A9"/>
    <w:rsid w:val="00B52491"/>
    <w:rsid w:val="00B5251A"/>
    <w:rsid w:val="00B527B6"/>
    <w:rsid w:val="00B52BB1"/>
    <w:rsid w:val="00B53842"/>
    <w:rsid w:val="00B53EAE"/>
    <w:rsid w:val="00B53ECD"/>
    <w:rsid w:val="00B543F6"/>
    <w:rsid w:val="00B5446C"/>
    <w:rsid w:val="00B544AE"/>
    <w:rsid w:val="00B545DA"/>
    <w:rsid w:val="00B545E0"/>
    <w:rsid w:val="00B54672"/>
    <w:rsid w:val="00B548F7"/>
    <w:rsid w:val="00B54EF6"/>
    <w:rsid w:val="00B55852"/>
    <w:rsid w:val="00B55F69"/>
    <w:rsid w:val="00B560E8"/>
    <w:rsid w:val="00B56283"/>
    <w:rsid w:val="00B5670C"/>
    <w:rsid w:val="00B5698A"/>
    <w:rsid w:val="00B56A16"/>
    <w:rsid w:val="00B57171"/>
    <w:rsid w:val="00B60017"/>
    <w:rsid w:val="00B60312"/>
    <w:rsid w:val="00B60A2E"/>
    <w:rsid w:val="00B611E9"/>
    <w:rsid w:val="00B613FD"/>
    <w:rsid w:val="00B61405"/>
    <w:rsid w:val="00B61796"/>
    <w:rsid w:val="00B61866"/>
    <w:rsid w:val="00B61C9B"/>
    <w:rsid w:val="00B61CD5"/>
    <w:rsid w:val="00B61F1C"/>
    <w:rsid w:val="00B61FE0"/>
    <w:rsid w:val="00B62344"/>
    <w:rsid w:val="00B6332D"/>
    <w:rsid w:val="00B63424"/>
    <w:rsid w:val="00B6516A"/>
    <w:rsid w:val="00B6573E"/>
    <w:rsid w:val="00B6574A"/>
    <w:rsid w:val="00B65934"/>
    <w:rsid w:val="00B6593E"/>
    <w:rsid w:val="00B65AB1"/>
    <w:rsid w:val="00B65AF4"/>
    <w:rsid w:val="00B662B9"/>
    <w:rsid w:val="00B66718"/>
    <w:rsid w:val="00B669A3"/>
    <w:rsid w:val="00B66B1C"/>
    <w:rsid w:val="00B67099"/>
    <w:rsid w:val="00B67289"/>
    <w:rsid w:val="00B67864"/>
    <w:rsid w:val="00B67B3E"/>
    <w:rsid w:val="00B67DCC"/>
    <w:rsid w:val="00B7024E"/>
    <w:rsid w:val="00B70612"/>
    <w:rsid w:val="00B70FE0"/>
    <w:rsid w:val="00B7100E"/>
    <w:rsid w:val="00B7102A"/>
    <w:rsid w:val="00B711F9"/>
    <w:rsid w:val="00B712C3"/>
    <w:rsid w:val="00B716FB"/>
    <w:rsid w:val="00B71E2B"/>
    <w:rsid w:val="00B71F59"/>
    <w:rsid w:val="00B71FFB"/>
    <w:rsid w:val="00B7207E"/>
    <w:rsid w:val="00B7217F"/>
    <w:rsid w:val="00B72675"/>
    <w:rsid w:val="00B72890"/>
    <w:rsid w:val="00B72906"/>
    <w:rsid w:val="00B730A5"/>
    <w:rsid w:val="00B7364B"/>
    <w:rsid w:val="00B73A39"/>
    <w:rsid w:val="00B73A6A"/>
    <w:rsid w:val="00B73CCA"/>
    <w:rsid w:val="00B74422"/>
    <w:rsid w:val="00B744E3"/>
    <w:rsid w:val="00B7593C"/>
    <w:rsid w:val="00B75A57"/>
    <w:rsid w:val="00B76017"/>
    <w:rsid w:val="00B76121"/>
    <w:rsid w:val="00B762FD"/>
    <w:rsid w:val="00B76752"/>
    <w:rsid w:val="00B76AA6"/>
    <w:rsid w:val="00B770D0"/>
    <w:rsid w:val="00B7770A"/>
    <w:rsid w:val="00B77727"/>
    <w:rsid w:val="00B77F68"/>
    <w:rsid w:val="00B801CF"/>
    <w:rsid w:val="00B802EB"/>
    <w:rsid w:val="00B8045D"/>
    <w:rsid w:val="00B81127"/>
    <w:rsid w:val="00B8128D"/>
    <w:rsid w:val="00B81A82"/>
    <w:rsid w:val="00B81A89"/>
    <w:rsid w:val="00B81DA8"/>
    <w:rsid w:val="00B82807"/>
    <w:rsid w:val="00B82896"/>
    <w:rsid w:val="00B82924"/>
    <w:rsid w:val="00B83299"/>
    <w:rsid w:val="00B83406"/>
    <w:rsid w:val="00B83FEA"/>
    <w:rsid w:val="00B84072"/>
    <w:rsid w:val="00B84648"/>
    <w:rsid w:val="00B85072"/>
    <w:rsid w:val="00B854FF"/>
    <w:rsid w:val="00B85BB0"/>
    <w:rsid w:val="00B86053"/>
    <w:rsid w:val="00B865EE"/>
    <w:rsid w:val="00B8697A"/>
    <w:rsid w:val="00B86A99"/>
    <w:rsid w:val="00B86F5E"/>
    <w:rsid w:val="00B871A1"/>
    <w:rsid w:val="00B87432"/>
    <w:rsid w:val="00B875B8"/>
    <w:rsid w:val="00B90298"/>
    <w:rsid w:val="00B90489"/>
    <w:rsid w:val="00B905F7"/>
    <w:rsid w:val="00B91417"/>
    <w:rsid w:val="00B921D3"/>
    <w:rsid w:val="00B92B6F"/>
    <w:rsid w:val="00B92BD3"/>
    <w:rsid w:val="00B93027"/>
    <w:rsid w:val="00B9344A"/>
    <w:rsid w:val="00B93630"/>
    <w:rsid w:val="00B93670"/>
    <w:rsid w:val="00B93742"/>
    <w:rsid w:val="00B93C8D"/>
    <w:rsid w:val="00B93CC3"/>
    <w:rsid w:val="00B9436B"/>
    <w:rsid w:val="00B94876"/>
    <w:rsid w:val="00B949F8"/>
    <w:rsid w:val="00B94A48"/>
    <w:rsid w:val="00B94ED7"/>
    <w:rsid w:val="00B951F7"/>
    <w:rsid w:val="00B9520A"/>
    <w:rsid w:val="00B9528C"/>
    <w:rsid w:val="00B952FB"/>
    <w:rsid w:val="00B955D6"/>
    <w:rsid w:val="00B95874"/>
    <w:rsid w:val="00B958AC"/>
    <w:rsid w:val="00B95910"/>
    <w:rsid w:val="00B959DC"/>
    <w:rsid w:val="00B95C7F"/>
    <w:rsid w:val="00B96749"/>
    <w:rsid w:val="00B96D86"/>
    <w:rsid w:val="00B96E7F"/>
    <w:rsid w:val="00B97149"/>
    <w:rsid w:val="00B977C5"/>
    <w:rsid w:val="00B97E8D"/>
    <w:rsid w:val="00BA0017"/>
    <w:rsid w:val="00BA02DA"/>
    <w:rsid w:val="00BA0E26"/>
    <w:rsid w:val="00BA10EB"/>
    <w:rsid w:val="00BA10F6"/>
    <w:rsid w:val="00BA1254"/>
    <w:rsid w:val="00BA1429"/>
    <w:rsid w:val="00BA1533"/>
    <w:rsid w:val="00BA1633"/>
    <w:rsid w:val="00BA17C6"/>
    <w:rsid w:val="00BA19F7"/>
    <w:rsid w:val="00BA1F6C"/>
    <w:rsid w:val="00BA2EA9"/>
    <w:rsid w:val="00BA2F67"/>
    <w:rsid w:val="00BA300D"/>
    <w:rsid w:val="00BA3120"/>
    <w:rsid w:val="00BA31CE"/>
    <w:rsid w:val="00BA33F9"/>
    <w:rsid w:val="00BA3AF5"/>
    <w:rsid w:val="00BA3D12"/>
    <w:rsid w:val="00BA3F50"/>
    <w:rsid w:val="00BA4519"/>
    <w:rsid w:val="00BA45A2"/>
    <w:rsid w:val="00BA48F3"/>
    <w:rsid w:val="00BA4BCE"/>
    <w:rsid w:val="00BA5183"/>
    <w:rsid w:val="00BA59B3"/>
    <w:rsid w:val="00BA5CBF"/>
    <w:rsid w:val="00BA6303"/>
    <w:rsid w:val="00BA695F"/>
    <w:rsid w:val="00BA6C96"/>
    <w:rsid w:val="00BA70FF"/>
    <w:rsid w:val="00BA75D7"/>
    <w:rsid w:val="00BB000F"/>
    <w:rsid w:val="00BB08B1"/>
    <w:rsid w:val="00BB0AF2"/>
    <w:rsid w:val="00BB0DAD"/>
    <w:rsid w:val="00BB1762"/>
    <w:rsid w:val="00BB19DC"/>
    <w:rsid w:val="00BB1CD9"/>
    <w:rsid w:val="00BB25FA"/>
    <w:rsid w:val="00BB2DFB"/>
    <w:rsid w:val="00BB31B5"/>
    <w:rsid w:val="00BB32C4"/>
    <w:rsid w:val="00BB32F3"/>
    <w:rsid w:val="00BB35ED"/>
    <w:rsid w:val="00BB3832"/>
    <w:rsid w:val="00BB45E4"/>
    <w:rsid w:val="00BB461E"/>
    <w:rsid w:val="00BB48EC"/>
    <w:rsid w:val="00BB4F1E"/>
    <w:rsid w:val="00BB527B"/>
    <w:rsid w:val="00BB58B1"/>
    <w:rsid w:val="00BB603C"/>
    <w:rsid w:val="00BB630F"/>
    <w:rsid w:val="00BB65F1"/>
    <w:rsid w:val="00BB6AF3"/>
    <w:rsid w:val="00BB6B5E"/>
    <w:rsid w:val="00BB6F1A"/>
    <w:rsid w:val="00BB71CA"/>
    <w:rsid w:val="00BB755F"/>
    <w:rsid w:val="00BB75A3"/>
    <w:rsid w:val="00BB782F"/>
    <w:rsid w:val="00BB7F9C"/>
    <w:rsid w:val="00BC009D"/>
    <w:rsid w:val="00BC03CE"/>
    <w:rsid w:val="00BC090B"/>
    <w:rsid w:val="00BC1238"/>
    <w:rsid w:val="00BC1AE6"/>
    <w:rsid w:val="00BC2454"/>
    <w:rsid w:val="00BC2500"/>
    <w:rsid w:val="00BC2C52"/>
    <w:rsid w:val="00BC2C9B"/>
    <w:rsid w:val="00BC3121"/>
    <w:rsid w:val="00BC324C"/>
    <w:rsid w:val="00BC3F28"/>
    <w:rsid w:val="00BC4065"/>
    <w:rsid w:val="00BC41AF"/>
    <w:rsid w:val="00BC4A5C"/>
    <w:rsid w:val="00BC4AF3"/>
    <w:rsid w:val="00BC4D86"/>
    <w:rsid w:val="00BC4DF9"/>
    <w:rsid w:val="00BC52AD"/>
    <w:rsid w:val="00BC5982"/>
    <w:rsid w:val="00BC5DAB"/>
    <w:rsid w:val="00BC5DCE"/>
    <w:rsid w:val="00BC5F9B"/>
    <w:rsid w:val="00BC5FE6"/>
    <w:rsid w:val="00BC630B"/>
    <w:rsid w:val="00BC6635"/>
    <w:rsid w:val="00BC6792"/>
    <w:rsid w:val="00BC6793"/>
    <w:rsid w:val="00BC6852"/>
    <w:rsid w:val="00BC77B7"/>
    <w:rsid w:val="00BC7F7C"/>
    <w:rsid w:val="00BD059C"/>
    <w:rsid w:val="00BD07B7"/>
    <w:rsid w:val="00BD08AD"/>
    <w:rsid w:val="00BD0B15"/>
    <w:rsid w:val="00BD0B41"/>
    <w:rsid w:val="00BD0CBD"/>
    <w:rsid w:val="00BD1082"/>
    <w:rsid w:val="00BD1188"/>
    <w:rsid w:val="00BD1413"/>
    <w:rsid w:val="00BD1FC0"/>
    <w:rsid w:val="00BD1FF7"/>
    <w:rsid w:val="00BD2879"/>
    <w:rsid w:val="00BD2BA2"/>
    <w:rsid w:val="00BD3705"/>
    <w:rsid w:val="00BD3708"/>
    <w:rsid w:val="00BD3ACF"/>
    <w:rsid w:val="00BD3B88"/>
    <w:rsid w:val="00BD3D6A"/>
    <w:rsid w:val="00BD41E0"/>
    <w:rsid w:val="00BD55AE"/>
    <w:rsid w:val="00BD581B"/>
    <w:rsid w:val="00BD59C4"/>
    <w:rsid w:val="00BD5ACC"/>
    <w:rsid w:val="00BD604C"/>
    <w:rsid w:val="00BD617D"/>
    <w:rsid w:val="00BD624C"/>
    <w:rsid w:val="00BD68A1"/>
    <w:rsid w:val="00BD69B4"/>
    <w:rsid w:val="00BD6D5D"/>
    <w:rsid w:val="00BD7072"/>
    <w:rsid w:val="00BD7237"/>
    <w:rsid w:val="00BD7547"/>
    <w:rsid w:val="00BD75D5"/>
    <w:rsid w:val="00BD7D33"/>
    <w:rsid w:val="00BD7D4D"/>
    <w:rsid w:val="00BE0379"/>
    <w:rsid w:val="00BE0458"/>
    <w:rsid w:val="00BE0511"/>
    <w:rsid w:val="00BE0F0D"/>
    <w:rsid w:val="00BE145F"/>
    <w:rsid w:val="00BE16F3"/>
    <w:rsid w:val="00BE17D7"/>
    <w:rsid w:val="00BE2854"/>
    <w:rsid w:val="00BE2D3F"/>
    <w:rsid w:val="00BE3145"/>
    <w:rsid w:val="00BE3972"/>
    <w:rsid w:val="00BE3E45"/>
    <w:rsid w:val="00BE413E"/>
    <w:rsid w:val="00BE431C"/>
    <w:rsid w:val="00BE4506"/>
    <w:rsid w:val="00BE46AD"/>
    <w:rsid w:val="00BE4C48"/>
    <w:rsid w:val="00BE4CA8"/>
    <w:rsid w:val="00BE4E53"/>
    <w:rsid w:val="00BE5078"/>
    <w:rsid w:val="00BE5100"/>
    <w:rsid w:val="00BE55A0"/>
    <w:rsid w:val="00BE5D7C"/>
    <w:rsid w:val="00BE5DB8"/>
    <w:rsid w:val="00BE649D"/>
    <w:rsid w:val="00BE65CB"/>
    <w:rsid w:val="00BE67E1"/>
    <w:rsid w:val="00BE6BDF"/>
    <w:rsid w:val="00BE6F5F"/>
    <w:rsid w:val="00BE7222"/>
    <w:rsid w:val="00BE7459"/>
    <w:rsid w:val="00BE7713"/>
    <w:rsid w:val="00BE78C7"/>
    <w:rsid w:val="00BE7BDF"/>
    <w:rsid w:val="00BF02E6"/>
    <w:rsid w:val="00BF0A6A"/>
    <w:rsid w:val="00BF0B06"/>
    <w:rsid w:val="00BF0BDE"/>
    <w:rsid w:val="00BF127C"/>
    <w:rsid w:val="00BF16AB"/>
    <w:rsid w:val="00BF17D0"/>
    <w:rsid w:val="00BF1B1F"/>
    <w:rsid w:val="00BF1C9A"/>
    <w:rsid w:val="00BF1D27"/>
    <w:rsid w:val="00BF1D45"/>
    <w:rsid w:val="00BF225F"/>
    <w:rsid w:val="00BF2AC4"/>
    <w:rsid w:val="00BF2C29"/>
    <w:rsid w:val="00BF2E0D"/>
    <w:rsid w:val="00BF3277"/>
    <w:rsid w:val="00BF335A"/>
    <w:rsid w:val="00BF39C6"/>
    <w:rsid w:val="00BF39F1"/>
    <w:rsid w:val="00BF3E24"/>
    <w:rsid w:val="00BF3E4B"/>
    <w:rsid w:val="00BF3F70"/>
    <w:rsid w:val="00BF4C0D"/>
    <w:rsid w:val="00BF4FB1"/>
    <w:rsid w:val="00BF540D"/>
    <w:rsid w:val="00BF5811"/>
    <w:rsid w:val="00BF5E6B"/>
    <w:rsid w:val="00BF5F91"/>
    <w:rsid w:val="00BF6143"/>
    <w:rsid w:val="00BF749D"/>
    <w:rsid w:val="00BF74BE"/>
    <w:rsid w:val="00BF75F6"/>
    <w:rsid w:val="00BF76E3"/>
    <w:rsid w:val="00BF7B52"/>
    <w:rsid w:val="00BF7ECA"/>
    <w:rsid w:val="00C002C5"/>
    <w:rsid w:val="00C003BE"/>
    <w:rsid w:val="00C0076C"/>
    <w:rsid w:val="00C00970"/>
    <w:rsid w:val="00C00AF3"/>
    <w:rsid w:val="00C00F41"/>
    <w:rsid w:val="00C0103D"/>
    <w:rsid w:val="00C01AA4"/>
    <w:rsid w:val="00C0206B"/>
    <w:rsid w:val="00C0258D"/>
    <w:rsid w:val="00C02635"/>
    <w:rsid w:val="00C0364B"/>
    <w:rsid w:val="00C03C76"/>
    <w:rsid w:val="00C040AC"/>
    <w:rsid w:val="00C04373"/>
    <w:rsid w:val="00C044EF"/>
    <w:rsid w:val="00C04C9E"/>
    <w:rsid w:val="00C04CE6"/>
    <w:rsid w:val="00C05AED"/>
    <w:rsid w:val="00C066F7"/>
    <w:rsid w:val="00C06BFE"/>
    <w:rsid w:val="00C06C1B"/>
    <w:rsid w:val="00C06C23"/>
    <w:rsid w:val="00C06C52"/>
    <w:rsid w:val="00C06E27"/>
    <w:rsid w:val="00C07416"/>
    <w:rsid w:val="00C0744C"/>
    <w:rsid w:val="00C07E2C"/>
    <w:rsid w:val="00C1024A"/>
    <w:rsid w:val="00C10872"/>
    <w:rsid w:val="00C10FB5"/>
    <w:rsid w:val="00C111A2"/>
    <w:rsid w:val="00C11507"/>
    <w:rsid w:val="00C11B1C"/>
    <w:rsid w:val="00C11C66"/>
    <w:rsid w:val="00C11CC9"/>
    <w:rsid w:val="00C11FE0"/>
    <w:rsid w:val="00C120C4"/>
    <w:rsid w:val="00C12A62"/>
    <w:rsid w:val="00C12AE0"/>
    <w:rsid w:val="00C12C2B"/>
    <w:rsid w:val="00C131E9"/>
    <w:rsid w:val="00C1321D"/>
    <w:rsid w:val="00C1323B"/>
    <w:rsid w:val="00C13297"/>
    <w:rsid w:val="00C13429"/>
    <w:rsid w:val="00C136B8"/>
    <w:rsid w:val="00C13AD8"/>
    <w:rsid w:val="00C14531"/>
    <w:rsid w:val="00C14A6C"/>
    <w:rsid w:val="00C15014"/>
    <w:rsid w:val="00C15557"/>
    <w:rsid w:val="00C155EB"/>
    <w:rsid w:val="00C156D6"/>
    <w:rsid w:val="00C15934"/>
    <w:rsid w:val="00C15D81"/>
    <w:rsid w:val="00C16146"/>
    <w:rsid w:val="00C1631A"/>
    <w:rsid w:val="00C1640F"/>
    <w:rsid w:val="00C16544"/>
    <w:rsid w:val="00C168F5"/>
    <w:rsid w:val="00C16B76"/>
    <w:rsid w:val="00C16E57"/>
    <w:rsid w:val="00C1742F"/>
    <w:rsid w:val="00C1787D"/>
    <w:rsid w:val="00C179DF"/>
    <w:rsid w:val="00C17C43"/>
    <w:rsid w:val="00C20404"/>
    <w:rsid w:val="00C20C1D"/>
    <w:rsid w:val="00C21273"/>
    <w:rsid w:val="00C21956"/>
    <w:rsid w:val="00C21BA2"/>
    <w:rsid w:val="00C21D2A"/>
    <w:rsid w:val="00C220C9"/>
    <w:rsid w:val="00C2231C"/>
    <w:rsid w:val="00C2286E"/>
    <w:rsid w:val="00C22943"/>
    <w:rsid w:val="00C22AA6"/>
    <w:rsid w:val="00C23026"/>
    <w:rsid w:val="00C23032"/>
    <w:rsid w:val="00C231F5"/>
    <w:rsid w:val="00C23333"/>
    <w:rsid w:val="00C23660"/>
    <w:rsid w:val="00C239B3"/>
    <w:rsid w:val="00C2404C"/>
    <w:rsid w:val="00C24BEE"/>
    <w:rsid w:val="00C256D0"/>
    <w:rsid w:val="00C258D2"/>
    <w:rsid w:val="00C25E1C"/>
    <w:rsid w:val="00C25F0C"/>
    <w:rsid w:val="00C2602E"/>
    <w:rsid w:val="00C2612F"/>
    <w:rsid w:val="00C264E9"/>
    <w:rsid w:val="00C26B96"/>
    <w:rsid w:val="00C3007A"/>
    <w:rsid w:val="00C30114"/>
    <w:rsid w:val="00C30612"/>
    <w:rsid w:val="00C308F2"/>
    <w:rsid w:val="00C311AF"/>
    <w:rsid w:val="00C315EF"/>
    <w:rsid w:val="00C31723"/>
    <w:rsid w:val="00C31756"/>
    <w:rsid w:val="00C317EE"/>
    <w:rsid w:val="00C31A08"/>
    <w:rsid w:val="00C31A18"/>
    <w:rsid w:val="00C31D74"/>
    <w:rsid w:val="00C31E16"/>
    <w:rsid w:val="00C31E79"/>
    <w:rsid w:val="00C327DA"/>
    <w:rsid w:val="00C32BCB"/>
    <w:rsid w:val="00C3342B"/>
    <w:rsid w:val="00C33B5C"/>
    <w:rsid w:val="00C33D5F"/>
    <w:rsid w:val="00C33EB1"/>
    <w:rsid w:val="00C341CF"/>
    <w:rsid w:val="00C341E3"/>
    <w:rsid w:val="00C34682"/>
    <w:rsid w:val="00C34A2B"/>
    <w:rsid w:val="00C34C26"/>
    <w:rsid w:val="00C34DFA"/>
    <w:rsid w:val="00C355A0"/>
    <w:rsid w:val="00C35B0A"/>
    <w:rsid w:val="00C35BEA"/>
    <w:rsid w:val="00C361B7"/>
    <w:rsid w:val="00C36402"/>
    <w:rsid w:val="00C3686E"/>
    <w:rsid w:val="00C3687E"/>
    <w:rsid w:val="00C369CC"/>
    <w:rsid w:val="00C36A4B"/>
    <w:rsid w:val="00C36EC3"/>
    <w:rsid w:val="00C374AB"/>
    <w:rsid w:val="00C374AE"/>
    <w:rsid w:val="00C376B4"/>
    <w:rsid w:val="00C40093"/>
    <w:rsid w:val="00C402DE"/>
    <w:rsid w:val="00C408C7"/>
    <w:rsid w:val="00C40B5E"/>
    <w:rsid w:val="00C41308"/>
    <w:rsid w:val="00C41760"/>
    <w:rsid w:val="00C41B6B"/>
    <w:rsid w:val="00C42068"/>
    <w:rsid w:val="00C42CB5"/>
    <w:rsid w:val="00C43142"/>
    <w:rsid w:val="00C438BA"/>
    <w:rsid w:val="00C438F4"/>
    <w:rsid w:val="00C440F4"/>
    <w:rsid w:val="00C44656"/>
    <w:rsid w:val="00C446BD"/>
    <w:rsid w:val="00C44814"/>
    <w:rsid w:val="00C44B25"/>
    <w:rsid w:val="00C45422"/>
    <w:rsid w:val="00C4574B"/>
    <w:rsid w:val="00C4672D"/>
    <w:rsid w:val="00C46DCC"/>
    <w:rsid w:val="00C46E79"/>
    <w:rsid w:val="00C47340"/>
    <w:rsid w:val="00C475C0"/>
    <w:rsid w:val="00C47892"/>
    <w:rsid w:val="00C47B84"/>
    <w:rsid w:val="00C502BE"/>
    <w:rsid w:val="00C505E1"/>
    <w:rsid w:val="00C507F7"/>
    <w:rsid w:val="00C511CA"/>
    <w:rsid w:val="00C514EA"/>
    <w:rsid w:val="00C519C8"/>
    <w:rsid w:val="00C5208F"/>
    <w:rsid w:val="00C5240C"/>
    <w:rsid w:val="00C52779"/>
    <w:rsid w:val="00C52AB2"/>
    <w:rsid w:val="00C52F2A"/>
    <w:rsid w:val="00C5304A"/>
    <w:rsid w:val="00C532D3"/>
    <w:rsid w:val="00C536B8"/>
    <w:rsid w:val="00C53A4F"/>
    <w:rsid w:val="00C53BEF"/>
    <w:rsid w:val="00C54629"/>
    <w:rsid w:val="00C54631"/>
    <w:rsid w:val="00C54718"/>
    <w:rsid w:val="00C54F15"/>
    <w:rsid w:val="00C551C3"/>
    <w:rsid w:val="00C554E2"/>
    <w:rsid w:val="00C557B0"/>
    <w:rsid w:val="00C55C1A"/>
    <w:rsid w:val="00C5672F"/>
    <w:rsid w:val="00C57226"/>
    <w:rsid w:val="00C57488"/>
    <w:rsid w:val="00C57853"/>
    <w:rsid w:val="00C57887"/>
    <w:rsid w:val="00C57FB8"/>
    <w:rsid w:val="00C600A8"/>
    <w:rsid w:val="00C6012C"/>
    <w:rsid w:val="00C607B9"/>
    <w:rsid w:val="00C6123F"/>
    <w:rsid w:val="00C612AD"/>
    <w:rsid w:val="00C61511"/>
    <w:rsid w:val="00C61A96"/>
    <w:rsid w:val="00C61F79"/>
    <w:rsid w:val="00C6216E"/>
    <w:rsid w:val="00C62549"/>
    <w:rsid w:val="00C627B3"/>
    <w:rsid w:val="00C628F4"/>
    <w:rsid w:val="00C6378F"/>
    <w:rsid w:val="00C63D1C"/>
    <w:rsid w:val="00C63D55"/>
    <w:rsid w:val="00C64780"/>
    <w:rsid w:val="00C6480F"/>
    <w:rsid w:val="00C649EE"/>
    <w:rsid w:val="00C6564B"/>
    <w:rsid w:val="00C656C1"/>
    <w:rsid w:val="00C65DEC"/>
    <w:rsid w:val="00C66567"/>
    <w:rsid w:val="00C66970"/>
    <w:rsid w:val="00C66B90"/>
    <w:rsid w:val="00C66BC9"/>
    <w:rsid w:val="00C66F8A"/>
    <w:rsid w:val="00C67D33"/>
    <w:rsid w:val="00C67E52"/>
    <w:rsid w:val="00C704A0"/>
    <w:rsid w:val="00C70754"/>
    <w:rsid w:val="00C70794"/>
    <w:rsid w:val="00C7090B"/>
    <w:rsid w:val="00C70CAC"/>
    <w:rsid w:val="00C71392"/>
    <w:rsid w:val="00C7148A"/>
    <w:rsid w:val="00C7151F"/>
    <w:rsid w:val="00C7191D"/>
    <w:rsid w:val="00C71ADF"/>
    <w:rsid w:val="00C71B0D"/>
    <w:rsid w:val="00C71DD4"/>
    <w:rsid w:val="00C72422"/>
    <w:rsid w:val="00C7284A"/>
    <w:rsid w:val="00C72B71"/>
    <w:rsid w:val="00C72FA6"/>
    <w:rsid w:val="00C734A3"/>
    <w:rsid w:val="00C73AF8"/>
    <w:rsid w:val="00C740B8"/>
    <w:rsid w:val="00C745D3"/>
    <w:rsid w:val="00C74DCD"/>
    <w:rsid w:val="00C75945"/>
    <w:rsid w:val="00C760F4"/>
    <w:rsid w:val="00C76283"/>
    <w:rsid w:val="00C7634F"/>
    <w:rsid w:val="00C76AD4"/>
    <w:rsid w:val="00C76FDF"/>
    <w:rsid w:val="00C76FE2"/>
    <w:rsid w:val="00C77246"/>
    <w:rsid w:val="00C774F9"/>
    <w:rsid w:val="00C77CD7"/>
    <w:rsid w:val="00C80AB2"/>
    <w:rsid w:val="00C81137"/>
    <w:rsid w:val="00C81143"/>
    <w:rsid w:val="00C814F0"/>
    <w:rsid w:val="00C81744"/>
    <w:rsid w:val="00C81BFE"/>
    <w:rsid w:val="00C824BC"/>
    <w:rsid w:val="00C824FA"/>
    <w:rsid w:val="00C82818"/>
    <w:rsid w:val="00C82A1C"/>
    <w:rsid w:val="00C82B8B"/>
    <w:rsid w:val="00C82C99"/>
    <w:rsid w:val="00C82E89"/>
    <w:rsid w:val="00C830D5"/>
    <w:rsid w:val="00C838EE"/>
    <w:rsid w:val="00C83ACE"/>
    <w:rsid w:val="00C83B8B"/>
    <w:rsid w:val="00C83D4D"/>
    <w:rsid w:val="00C8426B"/>
    <w:rsid w:val="00C847C8"/>
    <w:rsid w:val="00C84FF6"/>
    <w:rsid w:val="00C855E4"/>
    <w:rsid w:val="00C85D49"/>
    <w:rsid w:val="00C85F33"/>
    <w:rsid w:val="00C86340"/>
    <w:rsid w:val="00C863C9"/>
    <w:rsid w:val="00C8671C"/>
    <w:rsid w:val="00C86B9A"/>
    <w:rsid w:val="00C86C44"/>
    <w:rsid w:val="00C86D21"/>
    <w:rsid w:val="00C86E1E"/>
    <w:rsid w:val="00C872D8"/>
    <w:rsid w:val="00C874C2"/>
    <w:rsid w:val="00C9001D"/>
    <w:rsid w:val="00C90271"/>
    <w:rsid w:val="00C908FA"/>
    <w:rsid w:val="00C91431"/>
    <w:rsid w:val="00C9145B"/>
    <w:rsid w:val="00C9165E"/>
    <w:rsid w:val="00C9191E"/>
    <w:rsid w:val="00C9218C"/>
    <w:rsid w:val="00C921FD"/>
    <w:rsid w:val="00C9232C"/>
    <w:rsid w:val="00C9330A"/>
    <w:rsid w:val="00C9337A"/>
    <w:rsid w:val="00C93F29"/>
    <w:rsid w:val="00C943DD"/>
    <w:rsid w:val="00C945D0"/>
    <w:rsid w:val="00C94F36"/>
    <w:rsid w:val="00C9534A"/>
    <w:rsid w:val="00C95846"/>
    <w:rsid w:val="00C9590A"/>
    <w:rsid w:val="00C95DEC"/>
    <w:rsid w:val="00C96032"/>
    <w:rsid w:val="00C96A45"/>
    <w:rsid w:val="00C96E39"/>
    <w:rsid w:val="00C96E51"/>
    <w:rsid w:val="00C96E57"/>
    <w:rsid w:val="00C9716C"/>
    <w:rsid w:val="00C974B4"/>
    <w:rsid w:val="00C97739"/>
    <w:rsid w:val="00C97798"/>
    <w:rsid w:val="00C977AE"/>
    <w:rsid w:val="00C97D09"/>
    <w:rsid w:val="00CA05CF"/>
    <w:rsid w:val="00CA0AE6"/>
    <w:rsid w:val="00CA0D8C"/>
    <w:rsid w:val="00CA0F11"/>
    <w:rsid w:val="00CA2327"/>
    <w:rsid w:val="00CA265F"/>
    <w:rsid w:val="00CA2892"/>
    <w:rsid w:val="00CA294D"/>
    <w:rsid w:val="00CA2E60"/>
    <w:rsid w:val="00CA3256"/>
    <w:rsid w:val="00CA341E"/>
    <w:rsid w:val="00CA36CF"/>
    <w:rsid w:val="00CA3740"/>
    <w:rsid w:val="00CA37CA"/>
    <w:rsid w:val="00CA40A1"/>
    <w:rsid w:val="00CA4143"/>
    <w:rsid w:val="00CA4753"/>
    <w:rsid w:val="00CA486C"/>
    <w:rsid w:val="00CA497D"/>
    <w:rsid w:val="00CA52D4"/>
    <w:rsid w:val="00CA633B"/>
    <w:rsid w:val="00CA63DA"/>
    <w:rsid w:val="00CA657B"/>
    <w:rsid w:val="00CA6E68"/>
    <w:rsid w:val="00CA73E7"/>
    <w:rsid w:val="00CA7650"/>
    <w:rsid w:val="00CA7AF0"/>
    <w:rsid w:val="00CA7FFC"/>
    <w:rsid w:val="00CB005E"/>
    <w:rsid w:val="00CB02BA"/>
    <w:rsid w:val="00CB1669"/>
    <w:rsid w:val="00CB179F"/>
    <w:rsid w:val="00CB1B45"/>
    <w:rsid w:val="00CB1C39"/>
    <w:rsid w:val="00CB1CDA"/>
    <w:rsid w:val="00CB1EAC"/>
    <w:rsid w:val="00CB21CB"/>
    <w:rsid w:val="00CB236B"/>
    <w:rsid w:val="00CB25DE"/>
    <w:rsid w:val="00CB2ADA"/>
    <w:rsid w:val="00CB2BB8"/>
    <w:rsid w:val="00CB2C47"/>
    <w:rsid w:val="00CB2EA7"/>
    <w:rsid w:val="00CB2FC3"/>
    <w:rsid w:val="00CB34B5"/>
    <w:rsid w:val="00CB393E"/>
    <w:rsid w:val="00CB3E6E"/>
    <w:rsid w:val="00CB3EE2"/>
    <w:rsid w:val="00CB53DE"/>
    <w:rsid w:val="00CB5432"/>
    <w:rsid w:val="00CB5933"/>
    <w:rsid w:val="00CB5B4C"/>
    <w:rsid w:val="00CB5F18"/>
    <w:rsid w:val="00CB5F77"/>
    <w:rsid w:val="00CB5F8E"/>
    <w:rsid w:val="00CB6436"/>
    <w:rsid w:val="00CB767F"/>
    <w:rsid w:val="00CB7CA7"/>
    <w:rsid w:val="00CC023E"/>
    <w:rsid w:val="00CC02B3"/>
    <w:rsid w:val="00CC0A82"/>
    <w:rsid w:val="00CC0C2E"/>
    <w:rsid w:val="00CC0DA4"/>
    <w:rsid w:val="00CC0E75"/>
    <w:rsid w:val="00CC0FC8"/>
    <w:rsid w:val="00CC1807"/>
    <w:rsid w:val="00CC1941"/>
    <w:rsid w:val="00CC1A2C"/>
    <w:rsid w:val="00CC1F55"/>
    <w:rsid w:val="00CC2694"/>
    <w:rsid w:val="00CC2C46"/>
    <w:rsid w:val="00CC2CC8"/>
    <w:rsid w:val="00CC2FE9"/>
    <w:rsid w:val="00CC3497"/>
    <w:rsid w:val="00CC37BB"/>
    <w:rsid w:val="00CC3B2D"/>
    <w:rsid w:val="00CC3D08"/>
    <w:rsid w:val="00CC3E1B"/>
    <w:rsid w:val="00CC43DB"/>
    <w:rsid w:val="00CC4BBD"/>
    <w:rsid w:val="00CC4F44"/>
    <w:rsid w:val="00CC508D"/>
    <w:rsid w:val="00CC5958"/>
    <w:rsid w:val="00CC6393"/>
    <w:rsid w:val="00CC6C3D"/>
    <w:rsid w:val="00CC6F59"/>
    <w:rsid w:val="00CC71B6"/>
    <w:rsid w:val="00CC72FE"/>
    <w:rsid w:val="00CC78C5"/>
    <w:rsid w:val="00CD089B"/>
    <w:rsid w:val="00CD0902"/>
    <w:rsid w:val="00CD0DB0"/>
    <w:rsid w:val="00CD0EC9"/>
    <w:rsid w:val="00CD1000"/>
    <w:rsid w:val="00CD163A"/>
    <w:rsid w:val="00CD17A7"/>
    <w:rsid w:val="00CD1F4E"/>
    <w:rsid w:val="00CD248D"/>
    <w:rsid w:val="00CD2631"/>
    <w:rsid w:val="00CD268E"/>
    <w:rsid w:val="00CD2820"/>
    <w:rsid w:val="00CD3028"/>
    <w:rsid w:val="00CD3421"/>
    <w:rsid w:val="00CD3AD3"/>
    <w:rsid w:val="00CD3E0D"/>
    <w:rsid w:val="00CD4447"/>
    <w:rsid w:val="00CD458C"/>
    <w:rsid w:val="00CD4906"/>
    <w:rsid w:val="00CD4FFE"/>
    <w:rsid w:val="00CD557B"/>
    <w:rsid w:val="00CD5769"/>
    <w:rsid w:val="00CD59E3"/>
    <w:rsid w:val="00CD5EC4"/>
    <w:rsid w:val="00CD5F8A"/>
    <w:rsid w:val="00CD6309"/>
    <w:rsid w:val="00CD63C8"/>
    <w:rsid w:val="00CD664F"/>
    <w:rsid w:val="00CD6C9F"/>
    <w:rsid w:val="00CD702E"/>
    <w:rsid w:val="00CD71DD"/>
    <w:rsid w:val="00CD7310"/>
    <w:rsid w:val="00CD740B"/>
    <w:rsid w:val="00CD76B8"/>
    <w:rsid w:val="00CD7B85"/>
    <w:rsid w:val="00CE01C2"/>
    <w:rsid w:val="00CE0674"/>
    <w:rsid w:val="00CE0B20"/>
    <w:rsid w:val="00CE0E7D"/>
    <w:rsid w:val="00CE1057"/>
    <w:rsid w:val="00CE1543"/>
    <w:rsid w:val="00CE22EA"/>
    <w:rsid w:val="00CE239F"/>
    <w:rsid w:val="00CE2AF4"/>
    <w:rsid w:val="00CE2B03"/>
    <w:rsid w:val="00CE31E1"/>
    <w:rsid w:val="00CE3202"/>
    <w:rsid w:val="00CE327F"/>
    <w:rsid w:val="00CE33FA"/>
    <w:rsid w:val="00CE3410"/>
    <w:rsid w:val="00CE3468"/>
    <w:rsid w:val="00CE3642"/>
    <w:rsid w:val="00CE392E"/>
    <w:rsid w:val="00CE3C56"/>
    <w:rsid w:val="00CE3E31"/>
    <w:rsid w:val="00CE3F64"/>
    <w:rsid w:val="00CE4050"/>
    <w:rsid w:val="00CE4B15"/>
    <w:rsid w:val="00CE52E8"/>
    <w:rsid w:val="00CE5812"/>
    <w:rsid w:val="00CE5A0E"/>
    <w:rsid w:val="00CE6061"/>
    <w:rsid w:val="00CE60C4"/>
    <w:rsid w:val="00CE64C9"/>
    <w:rsid w:val="00CE6FDB"/>
    <w:rsid w:val="00CE7041"/>
    <w:rsid w:val="00CE713A"/>
    <w:rsid w:val="00CE7D54"/>
    <w:rsid w:val="00CF00C3"/>
    <w:rsid w:val="00CF0A66"/>
    <w:rsid w:val="00CF1884"/>
    <w:rsid w:val="00CF1E25"/>
    <w:rsid w:val="00CF2562"/>
    <w:rsid w:val="00CF29B6"/>
    <w:rsid w:val="00CF2C26"/>
    <w:rsid w:val="00CF2ECC"/>
    <w:rsid w:val="00CF3069"/>
    <w:rsid w:val="00CF32AC"/>
    <w:rsid w:val="00CF48F5"/>
    <w:rsid w:val="00CF4976"/>
    <w:rsid w:val="00CF4ADD"/>
    <w:rsid w:val="00CF4B30"/>
    <w:rsid w:val="00CF4C06"/>
    <w:rsid w:val="00CF4C75"/>
    <w:rsid w:val="00CF4EBE"/>
    <w:rsid w:val="00CF50F5"/>
    <w:rsid w:val="00CF51D5"/>
    <w:rsid w:val="00CF5490"/>
    <w:rsid w:val="00CF55A6"/>
    <w:rsid w:val="00CF5E31"/>
    <w:rsid w:val="00CF5FB1"/>
    <w:rsid w:val="00CF6198"/>
    <w:rsid w:val="00CF65A4"/>
    <w:rsid w:val="00CF691D"/>
    <w:rsid w:val="00CF6B60"/>
    <w:rsid w:val="00CF6C67"/>
    <w:rsid w:val="00CF6DE4"/>
    <w:rsid w:val="00CF7BAF"/>
    <w:rsid w:val="00CF7C02"/>
    <w:rsid w:val="00D00A70"/>
    <w:rsid w:val="00D00E9E"/>
    <w:rsid w:val="00D011D2"/>
    <w:rsid w:val="00D018DB"/>
    <w:rsid w:val="00D01C57"/>
    <w:rsid w:val="00D02347"/>
    <w:rsid w:val="00D0286B"/>
    <w:rsid w:val="00D02A08"/>
    <w:rsid w:val="00D02F34"/>
    <w:rsid w:val="00D03068"/>
    <w:rsid w:val="00D030D4"/>
    <w:rsid w:val="00D032F9"/>
    <w:rsid w:val="00D0331D"/>
    <w:rsid w:val="00D03784"/>
    <w:rsid w:val="00D03BD0"/>
    <w:rsid w:val="00D0417D"/>
    <w:rsid w:val="00D041E6"/>
    <w:rsid w:val="00D041FB"/>
    <w:rsid w:val="00D04347"/>
    <w:rsid w:val="00D046BB"/>
    <w:rsid w:val="00D051A0"/>
    <w:rsid w:val="00D054A6"/>
    <w:rsid w:val="00D05ABA"/>
    <w:rsid w:val="00D05F72"/>
    <w:rsid w:val="00D06CB2"/>
    <w:rsid w:val="00D06DD0"/>
    <w:rsid w:val="00D06E02"/>
    <w:rsid w:val="00D07412"/>
    <w:rsid w:val="00D07688"/>
    <w:rsid w:val="00D10289"/>
    <w:rsid w:val="00D1049D"/>
    <w:rsid w:val="00D106C4"/>
    <w:rsid w:val="00D1081D"/>
    <w:rsid w:val="00D1096B"/>
    <w:rsid w:val="00D11B29"/>
    <w:rsid w:val="00D11DAC"/>
    <w:rsid w:val="00D11DBB"/>
    <w:rsid w:val="00D1294F"/>
    <w:rsid w:val="00D12FDB"/>
    <w:rsid w:val="00D1364E"/>
    <w:rsid w:val="00D1402C"/>
    <w:rsid w:val="00D1423E"/>
    <w:rsid w:val="00D14862"/>
    <w:rsid w:val="00D14885"/>
    <w:rsid w:val="00D14CF5"/>
    <w:rsid w:val="00D14FEB"/>
    <w:rsid w:val="00D1514A"/>
    <w:rsid w:val="00D15785"/>
    <w:rsid w:val="00D15B17"/>
    <w:rsid w:val="00D15BF8"/>
    <w:rsid w:val="00D16629"/>
    <w:rsid w:val="00D167F1"/>
    <w:rsid w:val="00D16CBE"/>
    <w:rsid w:val="00D16DA8"/>
    <w:rsid w:val="00D16E51"/>
    <w:rsid w:val="00D17099"/>
    <w:rsid w:val="00D172E9"/>
    <w:rsid w:val="00D17ACA"/>
    <w:rsid w:val="00D203A9"/>
    <w:rsid w:val="00D209CC"/>
    <w:rsid w:val="00D20D2D"/>
    <w:rsid w:val="00D20F48"/>
    <w:rsid w:val="00D2118E"/>
    <w:rsid w:val="00D214CE"/>
    <w:rsid w:val="00D2172E"/>
    <w:rsid w:val="00D21773"/>
    <w:rsid w:val="00D21AD1"/>
    <w:rsid w:val="00D21BDD"/>
    <w:rsid w:val="00D21CF9"/>
    <w:rsid w:val="00D220E0"/>
    <w:rsid w:val="00D2229F"/>
    <w:rsid w:val="00D22455"/>
    <w:rsid w:val="00D2266A"/>
    <w:rsid w:val="00D22A6A"/>
    <w:rsid w:val="00D22CFB"/>
    <w:rsid w:val="00D22E0B"/>
    <w:rsid w:val="00D233FF"/>
    <w:rsid w:val="00D23E4F"/>
    <w:rsid w:val="00D243C4"/>
    <w:rsid w:val="00D24A60"/>
    <w:rsid w:val="00D24AB7"/>
    <w:rsid w:val="00D24C95"/>
    <w:rsid w:val="00D24DF6"/>
    <w:rsid w:val="00D25306"/>
    <w:rsid w:val="00D255B0"/>
    <w:rsid w:val="00D2572E"/>
    <w:rsid w:val="00D259E7"/>
    <w:rsid w:val="00D25A6B"/>
    <w:rsid w:val="00D25AD7"/>
    <w:rsid w:val="00D25B62"/>
    <w:rsid w:val="00D260D4"/>
    <w:rsid w:val="00D261D8"/>
    <w:rsid w:val="00D26834"/>
    <w:rsid w:val="00D26A34"/>
    <w:rsid w:val="00D26C65"/>
    <w:rsid w:val="00D27521"/>
    <w:rsid w:val="00D27FBB"/>
    <w:rsid w:val="00D30302"/>
    <w:rsid w:val="00D306A5"/>
    <w:rsid w:val="00D306B7"/>
    <w:rsid w:val="00D3192D"/>
    <w:rsid w:val="00D31A02"/>
    <w:rsid w:val="00D31B4D"/>
    <w:rsid w:val="00D31E9C"/>
    <w:rsid w:val="00D32646"/>
    <w:rsid w:val="00D326AE"/>
    <w:rsid w:val="00D32A82"/>
    <w:rsid w:val="00D32E0C"/>
    <w:rsid w:val="00D331CD"/>
    <w:rsid w:val="00D33612"/>
    <w:rsid w:val="00D33A82"/>
    <w:rsid w:val="00D33B33"/>
    <w:rsid w:val="00D33D05"/>
    <w:rsid w:val="00D33DCC"/>
    <w:rsid w:val="00D33DCF"/>
    <w:rsid w:val="00D33E9B"/>
    <w:rsid w:val="00D3483D"/>
    <w:rsid w:val="00D34887"/>
    <w:rsid w:val="00D348E8"/>
    <w:rsid w:val="00D34A00"/>
    <w:rsid w:val="00D34AA9"/>
    <w:rsid w:val="00D34D61"/>
    <w:rsid w:val="00D34DF3"/>
    <w:rsid w:val="00D35084"/>
    <w:rsid w:val="00D35110"/>
    <w:rsid w:val="00D35293"/>
    <w:rsid w:val="00D3554D"/>
    <w:rsid w:val="00D3555D"/>
    <w:rsid w:val="00D356F4"/>
    <w:rsid w:val="00D3587C"/>
    <w:rsid w:val="00D35969"/>
    <w:rsid w:val="00D35982"/>
    <w:rsid w:val="00D36552"/>
    <w:rsid w:val="00D36579"/>
    <w:rsid w:val="00D3676C"/>
    <w:rsid w:val="00D368BF"/>
    <w:rsid w:val="00D36AE5"/>
    <w:rsid w:val="00D36B2D"/>
    <w:rsid w:val="00D36F11"/>
    <w:rsid w:val="00D37569"/>
    <w:rsid w:val="00D3792A"/>
    <w:rsid w:val="00D37A62"/>
    <w:rsid w:val="00D37FE1"/>
    <w:rsid w:val="00D40466"/>
    <w:rsid w:val="00D405BC"/>
    <w:rsid w:val="00D4063C"/>
    <w:rsid w:val="00D411F1"/>
    <w:rsid w:val="00D41E78"/>
    <w:rsid w:val="00D42188"/>
    <w:rsid w:val="00D43105"/>
    <w:rsid w:val="00D433CC"/>
    <w:rsid w:val="00D4364F"/>
    <w:rsid w:val="00D4376A"/>
    <w:rsid w:val="00D43BE1"/>
    <w:rsid w:val="00D43DBD"/>
    <w:rsid w:val="00D44188"/>
    <w:rsid w:val="00D44275"/>
    <w:rsid w:val="00D4439C"/>
    <w:rsid w:val="00D44473"/>
    <w:rsid w:val="00D444E9"/>
    <w:rsid w:val="00D4455B"/>
    <w:rsid w:val="00D445E5"/>
    <w:rsid w:val="00D448F4"/>
    <w:rsid w:val="00D456AA"/>
    <w:rsid w:val="00D45782"/>
    <w:rsid w:val="00D45844"/>
    <w:rsid w:val="00D45ABD"/>
    <w:rsid w:val="00D464C5"/>
    <w:rsid w:val="00D47429"/>
    <w:rsid w:val="00D478EB"/>
    <w:rsid w:val="00D47BF8"/>
    <w:rsid w:val="00D509BC"/>
    <w:rsid w:val="00D50F96"/>
    <w:rsid w:val="00D51055"/>
    <w:rsid w:val="00D510BE"/>
    <w:rsid w:val="00D51161"/>
    <w:rsid w:val="00D520F3"/>
    <w:rsid w:val="00D52104"/>
    <w:rsid w:val="00D5241E"/>
    <w:rsid w:val="00D52936"/>
    <w:rsid w:val="00D52AC7"/>
    <w:rsid w:val="00D52B6F"/>
    <w:rsid w:val="00D537B3"/>
    <w:rsid w:val="00D53C6E"/>
    <w:rsid w:val="00D53F24"/>
    <w:rsid w:val="00D53FBC"/>
    <w:rsid w:val="00D540AF"/>
    <w:rsid w:val="00D5414B"/>
    <w:rsid w:val="00D54217"/>
    <w:rsid w:val="00D5430F"/>
    <w:rsid w:val="00D544DB"/>
    <w:rsid w:val="00D54ACC"/>
    <w:rsid w:val="00D54F2C"/>
    <w:rsid w:val="00D55338"/>
    <w:rsid w:val="00D55524"/>
    <w:rsid w:val="00D55664"/>
    <w:rsid w:val="00D55703"/>
    <w:rsid w:val="00D55777"/>
    <w:rsid w:val="00D55FD8"/>
    <w:rsid w:val="00D5707B"/>
    <w:rsid w:val="00D5721A"/>
    <w:rsid w:val="00D5740A"/>
    <w:rsid w:val="00D57563"/>
    <w:rsid w:val="00D57F9C"/>
    <w:rsid w:val="00D60454"/>
    <w:rsid w:val="00D608A9"/>
    <w:rsid w:val="00D60AC8"/>
    <w:rsid w:val="00D60C29"/>
    <w:rsid w:val="00D60DA1"/>
    <w:rsid w:val="00D60E00"/>
    <w:rsid w:val="00D613A6"/>
    <w:rsid w:val="00D6157F"/>
    <w:rsid w:val="00D6160E"/>
    <w:rsid w:val="00D616F9"/>
    <w:rsid w:val="00D61A77"/>
    <w:rsid w:val="00D61CA7"/>
    <w:rsid w:val="00D61D28"/>
    <w:rsid w:val="00D62455"/>
    <w:rsid w:val="00D6252D"/>
    <w:rsid w:val="00D62844"/>
    <w:rsid w:val="00D62D11"/>
    <w:rsid w:val="00D63277"/>
    <w:rsid w:val="00D63D35"/>
    <w:rsid w:val="00D63D3B"/>
    <w:rsid w:val="00D63DA1"/>
    <w:rsid w:val="00D63E69"/>
    <w:rsid w:val="00D64240"/>
    <w:rsid w:val="00D645EE"/>
    <w:rsid w:val="00D64DAE"/>
    <w:rsid w:val="00D64F0C"/>
    <w:rsid w:val="00D64F68"/>
    <w:rsid w:val="00D65623"/>
    <w:rsid w:val="00D65D64"/>
    <w:rsid w:val="00D6632A"/>
    <w:rsid w:val="00D66642"/>
    <w:rsid w:val="00D668F1"/>
    <w:rsid w:val="00D66935"/>
    <w:rsid w:val="00D66BA2"/>
    <w:rsid w:val="00D66BBE"/>
    <w:rsid w:val="00D6717B"/>
    <w:rsid w:val="00D67412"/>
    <w:rsid w:val="00D67883"/>
    <w:rsid w:val="00D678EC"/>
    <w:rsid w:val="00D679EF"/>
    <w:rsid w:val="00D67DB1"/>
    <w:rsid w:val="00D67DB3"/>
    <w:rsid w:val="00D70590"/>
    <w:rsid w:val="00D7095C"/>
    <w:rsid w:val="00D71791"/>
    <w:rsid w:val="00D71C38"/>
    <w:rsid w:val="00D72194"/>
    <w:rsid w:val="00D72C3C"/>
    <w:rsid w:val="00D735F8"/>
    <w:rsid w:val="00D738DD"/>
    <w:rsid w:val="00D73C10"/>
    <w:rsid w:val="00D73D47"/>
    <w:rsid w:val="00D73F12"/>
    <w:rsid w:val="00D740DC"/>
    <w:rsid w:val="00D74303"/>
    <w:rsid w:val="00D74811"/>
    <w:rsid w:val="00D74903"/>
    <w:rsid w:val="00D74C1E"/>
    <w:rsid w:val="00D74C29"/>
    <w:rsid w:val="00D754C9"/>
    <w:rsid w:val="00D75705"/>
    <w:rsid w:val="00D75777"/>
    <w:rsid w:val="00D757AE"/>
    <w:rsid w:val="00D758D7"/>
    <w:rsid w:val="00D75ED7"/>
    <w:rsid w:val="00D764DB"/>
    <w:rsid w:val="00D767C4"/>
    <w:rsid w:val="00D76A90"/>
    <w:rsid w:val="00D76B6D"/>
    <w:rsid w:val="00D77338"/>
    <w:rsid w:val="00D77443"/>
    <w:rsid w:val="00D77F4F"/>
    <w:rsid w:val="00D8003D"/>
    <w:rsid w:val="00D80055"/>
    <w:rsid w:val="00D804CC"/>
    <w:rsid w:val="00D80501"/>
    <w:rsid w:val="00D80704"/>
    <w:rsid w:val="00D80D56"/>
    <w:rsid w:val="00D81177"/>
    <w:rsid w:val="00D8139C"/>
    <w:rsid w:val="00D818C3"/>
    <w:rsid w:val="00D8205C"/>
    <w:rsid w:val="00D8261A"/>
    <w:rsid w:val="00D826CE"/>
    <w:rsid w:val="00D82D41"/>
    <w:rsid w:val="00D83E6C"/>
    <w:rsid w:val="00D8435A"/>
    <w:rsid w:val="00D84856"/>
    <w:rsid w:val="00D84914"/>
    <w:rsid w:val="00D84BAF"/>
    <w:rsid w:val="00D84E3D"/>
    <w:rsid w:val="00D8543D"/>
    <w:rsid w:val="00D85AE6"/>
    <w:rsid w:val="00D85B0F"/>
    <w:rsid w:val="00D85E84"/>
    <w:rsid w:val="00D86461"/>
    <w:rsid w:val="00D86B2C"/>
    <w:rsid w:val="00D86B44"/>
    <w:rsid w:val="00D87195"/>
    <w:rsid w:val="00D873EE"/>
    <w:rsid w:val="00D87B11"/>
    <w:rsid w:val="00D87B19"/>
    <w:rsid w:val="00D87D61"/>
    <w:rsid w:val="00D87F3D"/>
    <w:rsid w:val="00D902BF"/>
    <w:rsid w:val="00D903F7"/>
    <w:rsid w:val="00D904F2"/>
    <w:rsid w:val="00D90D15"/>
    <w:rsid w:val="00D91512"/>
    <w:rsid w:val="00D9152F"/>
    <w:rsid w:val="00D91818"/>
    <w:rsid w:val="00D92127"/>
    <w:rsid w:val="00D92342"/>
    <w:rsid w:val="00D926AB"/>
    <w:rsid w:val="00D9275F"/>
    <w:rsid w:val="00D92A41"/>
    <w:rsid w:val="00D9331C"/>
    <w:rsid w:val="00D93520"/>
    <w:rsid w:val="00D93707"/>
    <w:rsid w:val="00D9406B"/>
    <w:rsid w:val="00D940FB"/>
    <w:rsid w:val="00D942EF"/>
    <w:rsid w:val="00D9552C"/>
    <w:rsid w:val="00D9570A"/>
    <w:rsid w:val="00D95B37"/>
    <w:rsid w:val="00D95D55"/>
    <w:rsid w:val="00D95DFC"/>
    <w:rsid w:val="00D95E05"/>
    <w:rsid w:val="00D95E19"/>
    <w:rsid w:val="00D9632F"/>
    <w:rsid w:val="00D96350"/>
    <w:rsid w:val="00D96908"/>
    <w:rsid w:val="00D971DE"/>
    <w:rsid w:val="00D9776D"/>
    <w:rsid w:val="00D97CB4"/>
    <w:rsid w:val="00DA00C4"/>
    <w:rsid w:val="00DA02F3"/>
    <w:rsid w:val="00DA07F3"/>
    <w:rsid w:val="00DA0B44"/>
    <w:rsid w:val="00DA0CD7"/>
    <w:rsid w:val="00DA16FB"/>
    <w:rsid w:val="00DA173C"/>
    <w:rsid w:val="00DA1A28"/>
    <w:rsid w:val="00DA1A47"/>
    <w:rsid w:val="00DA1AC8"/>
    <w:rsid w:val="00DA1D51"/>
    <w:rsid w:val="00DA2235"/>
    <w:rsid w:val="00DA24CD"/>
    <w:rsid w:val="00DA279A"/>
    <w:rsid w:val="00DA2829"/>
    <w:rsid w:val="00DA2CF2"/>
    <w:rsid w:val="00DA3194"/>
    <w:rsid w:val="00DA3FDB"/>
    <w:rsid w:val="00DA41C9"/>
    <w:rsid w:val="00DA4DCC"/>
    <w:rsid w:val="00DA4DE6"/>
    <w:rsid w:val="00DA5226"/>
    <w:rsid w:val="00DA5329"/>
    <w:rsid w:val="00DA54FE"/>
    <w:rsid w:val="00DA552B"/>
    <w:rsid w:val="00DA6430"/>
    <w:rsid w:val="00DA6EFF"/>
    <w:rsid w:val="00DA7183"/>
    <w:rsid w:val="00DA763B"/>
    <w:rsid w:val="00DA784F"/>
    <w:rsid w:val="00DA7ADD"/>
    <w:rsid w:val="00DA7C2F"/>
    <w:rsid w:val="00DA7CB8"/>
    <w:rsid w:val="00DB0536"/>
    <w:rsid w:val="00DB084F"/>
    <w:rsid w:val="00DB0B6F"/>
    <w:rsid w:val="00DB0C5E"/>
    <w:rsid w:val="00DB0DDB"/>
    <w:rsid w:val="00DB1259"/>
    <w:rsid w:val="00DB179F"/>
    <w:rsid w:val="00DB1B53"/>
    <w:rsid w:val="00DB1DC4"/>
    <w:rsid w:val="00DB2491"/>
    <w:rsid w:val="00DB24E6"/>
    <w:rsid w:val="00DB255C"/>
    <w:rsid w:val="00DB2C88"/>
    <w:rsid w:val="00DB2D11"/>
    <w:rsid w:val="00DB30C0"/>
    <w:rsid w:val="00DB38D0"/>
    <w:rsid w:val="00DB485E"/>
    <w:rsid w:val="00DB48D3"/>
    <w:rsid w:val="00DB53C5"/>
    <w:rsid w:val="00DB54EE"/>
    <w:rsid w:val="00DB5A20"/>
    <w:rsid w:val="00DB5BC2"/>
    <w:rsid w:val="00DB5D3F"/>
    <w:rsid w:val="00DB5F67"/>
    <w:rsid w:val="00DB60AB"/>
    <w:rsid w:val="00DB63FF"/>
    <w:rsid w:val="00DB650B"/>
    <w:rsid w:val="00DB6842"/>
    <w:rsid w:val="00DB6CE6"/>
    <w:rsid w:val="00DB6F9B"/>
    <w:rsid w:val="00DB709F"/>
    <w:rsid w:val="00DB79BE"/>
    <w:rsid w:val="00DB7B8E"/>
    <w:rsid w:val="00DB7C74"/>
    <w:rsid w:val="00DB7E7A"/>
    <w:rsid w:val="00DC03EF"/>
    <w:rsid w:val="00DC0584"/>
    <w:rsid w:val="00DC069B"/>
    <w:rsid w:val="00DC0743"/>
    <w:rsid w:val="00DC0791"/>
    <w:rsid w:val="00DC1004"/>
    <w:rsid w:val="00DC1350"/>
    <w:rsid w:val="00DC1FB3"/>
    <w:rsid w:val="00DC20A3"/>
    <w:rsid w:val="00DC2A00"/>
    <w:rsid w:val="00DC2BE7"/>
    <w:rsid w:val="00DC2D22"/>
    <w:rsid w:val="00DC3081"/>
    <w:rsid w:val="00DC338E"/>
    <w:rsid w:val="00DC3480"/>
    <w:rsid w:val="00DC3661"/>
    <w:rsid w:val="00DC3F10"/>
    <w:rsid w:val="00DC4232"/>
    <w:rsid w:val="00DC4BCB"/>
    <w:rsid w:val="00DC4C45"/>
    <w:rsid w:val="00DC4E57"/>
    <w:rsid w:val="00DC4F6D"/>
    <w:rsid w:val="00DC555E"/>
    <w:rsid w:val="00DC55E7"/>
    <w:rsid w:val="00DC58AE"/>
    <w:rsid w:val="00DC58B9"/>
    <w:rsid w:val="00DC5E48"/>
    <w:rsid w:val="00DC6147"/>
    <w:rsid w:val="00DC6164"/>
    <w:rsid w:val="00DC6F79"/>
    <w:rsid w:val="00DC7034"/>
    <w:rsid w:val="00DC71AE"/>
    <w:rsid w:val="00DC7228"/>
    <w:rsid w:val="00DC7316"/>
    <w:rsid w:val="00DC74B3"/>
    <w:rsid w:val="00DC7888"/>
    <w:rsid w:val="00DC7A92"/>
    <w:rsid w:val="00DC7AB4"/>
    <w:rsid w:val="00DD132A"/>
    <w:rsid w:val="00DD1BB9"/>
    <w:rsid w:val="00DD234F"/>
    <w:rsid w:val="00DD26AE"/>
    <w:rsid w:val="00DD38AC"/>
    <w:rsid w:val="00DD3934"/>
    <w:rsid w:val="00DD3C59"/>
    <w:rsid w:val="00DD43A6"/>
    <w:rsid w:val="00DD43F5"/>
    <w:rsid w:val="00DD4417"/>
    <w:rsid w:val="00DD45FE"/>
    <w:rsid w:val="00DD4611"/>
    <w:rsid w:val="00DD4A0E"/>
    <w:rsid w:val="00DD51D6"/>
    <w:rsid w:val="00DD5E16"/>
    <w:rsid w:val="00DD5E54"/>
    <w:rsid w:val="00DD61C7"/>
    <w:rsid w:val="00DD64D0"/>
    <w:rsid w:val="00DD68ED"/>
    <w:rsid w:val="00DD71A6"/>
    <w:rsid w:val="00DD74A6"/>
    <w:rsid w:val="00DD7EF3"/>
    <w:rsid w:val="00DD7FE8"/>
    <w:rsid w:val="00DE0022"/>
    <w:rsid w:val="00DE01CE"/>
    <w:rsid w:val="00DE04A8"/>
    <w:rsid w:val="00DE064B"/>
    <w:rsid w:val="00DE0D19"/>
    <w:rsid w:val="00DE0DBA"/>
    <w:rsid w:val="00DE0ECA"/>
    <w:rsid w:val="00DE1144"/>
    <w:rsid w:val="00DE15FC"/>
    <w:rsid w:val="00DE1C67"/>
    <w:rsid w:val="00DE1E4E"/>
    <w:rsid w:val="00DE1EB5"/>
    <w:rsid w:val="00DE2343"/>
    <w:rsid w:val="00DE243C"/>
    <w:rsid w:val="00DE3834"/>
    <w:rsid w:val="00DE3C59"/>
    <w:rsid w:val="00DE3E04"/>
    <w:rsid w:val="00DE3FC7"/>
    <w:rsid w:val="00DE42F6"/>
    <w:rsid w:val="00DE4B8A"/>
    <w:rsid w:val="00DE4D54"/>
    <w:rsid w:val="00DE5180"/>
    <w:rsid w:val="00DE5B29"/>
    <w:rsid w:val="00DE640B"/>
    <w:rsid w:val="00DE64DA"/>
    <w:rsid w:val="00DE6744"/>
    <w:rsid w:val="00DE6950"/>
    <w:rsid w:val="00DE6D3C"/>
    <w:rsid w:val="00DE70FC"/>
    <w:rsid w:val="00DE7171"/>
    <w:rsid w:val="00DE752D"/>
    <w:rsid w:val="00DE77C9"/>
    <w:rsid w:val="00DE7842"/>
    <w:rsid w:val="00DF0442"/>
    <w:rsid w:val="00DF0D30"/>
    <w:rsid w:val="00DF0DC3"/>
    <w:rsid w:val="00DF102C"/>
    <w:rsid w:val="00DF1563"/>
    <w:rsid w:val="00DF1C9A"/>
    <w:rsid w:val="00DF1D18"/>
    <w:rsid w:val="00DF1E36"/>
    <w:rsid w:val="00DF201E"/>
    <w:rsid w:val="00DF2043"/>
    <w:rsid w:val="00DF2123"/>
    <w:rsid w:val="00DF2703"/>
    <w:rsid w:val="00DF29D4"/>
    <w:rsid w:val="00DF2E36"/>
    <w:rsid w:val="00DF35DA"/>
    <w:rsid w:val="00DF3703"/>
    <w:rsid w:val="00DF379E"/>
    <w:rsid w:val="00DF3AA9"/>
    <w:rsid w:val="00DF3B5B"/>
    <w:rsid w:val="00DF3E23"/>
    <w:rsid w:val="00DF4410"/>
    <w:rsid w:val="00DF4684"/>
    <w:rsid w:val="00DF4AED"/>
    <w:rsid w:val="00DF4E90"/>
    <w:rsid w:val="00DF4FF4"/>
    <w:rsid w:val="00DF5459"/>
    <w:rsid w:val="00DF5902"/>
    <w:rsid w:val="00DF594D"/>
    <w:rsid w:val="00DF5C2C"/>
    <w:rsid w:val="00DF5DCB"/>
    <w:rsid w:val="00DF63DA"/>
    <w:rsid w:val="00DF66AE"/>
    <w:rsid w:val="00DF6F6A"/>
    <w:rsid w:val="00DF707D"/>
    <w:rsid w:val="00DF7252"/>
    <w:rsid w:val="00DF72C6"/>
    <w:rsid w:val="00DF7410"/>
    <w:rsid w:val="00DF79AA"/>
    <w:rsid w:val="00E00463"/>
    <w:rsid w:val="00E007F9"/>
    <w:rsid w:val="00E00EBE"/>
    <w:rsid w:val="00E0185E"/>
    <w:rsid w:val="00E01889"/>
    <w:rsid w:val="00E01FF5"/>
    <w:rsid w:val="00E02AC2"/>
    <w:rsid w:val="00E02D73"/>
    <w:rsid w:val="00E031A9"/>
    <w:rsid w:val="00E04240"/>
    <w:rsid w:val="00E04FD6"/>
    <w:rsid w:val="00E0515F"/>
    <w:rsid w:val="00E05212"/>
    <w:rsid w:val="00E0550D"/>
    <w:rsid w:val="00E055B9"/>
    <w:rsid w:val="00E057D4"/>
    <w:rsid w:val="00E05B18"/>
    <w:rsid w:val="00E05CAB"/>
    <w:rsid w:val="00E05D94"/>
    <w:rsid w:val="00E05DC9"/>
    <w:rsid w:val="00E06561"/>
    <w:rsid w:val="00E065E3"/>
    <w:rsid w:val="00E068F6"/>
    <w:rsid w:val="00E06F3D"/>
    <w:rsid w:val="00E075BC"/>
    <w:rsid w:val="00E07687"/>
    <w:rsid w:val="00E07723"/>
    <w:rsid w:val="00E07A73"/>
    <w:rsid w:val="00E07C85"/>
    <w:rsid w:val="00E07F7C"/>
    <w:rsid w:val="00E07FE1"/>
    <w:rsid w:val="00E1012B"/>
    <w:rsid w:val="00E10703"/>
    <w:rsid w:val="00E10B1D"/>
    <w:rsid w:val="00E10F38"/>
    <w:rsid w:val="00E10F6C"/>
    <w:rsid w:val="00E1179B"/>
    <w:rsid w:val="00E11D9E"/>
    <w:rsid w:val="00E122D5"/>
    <w:rsid w:val="00E1274D"/>
    <w:rsid w:val="00E12EB4"/>
    <w:rsid w:val="00E13022"/>
    <w:rsid w:val="00E131C2"/>
    <w:rsid w:val="00E13300"/>
    <w:rsid w:val="00E137DC"/>
    <w:rsid w:val="00E1425E"/>
    <w:rsid w:val="00E142BD"/>
    <w:rsid w:val="00E1487B"/>
    <w:rsid w:val="00E14C2F"/>
    <w:rsid w:val="00E15076"/>
    <w:rsid w:val="00E15120"/>
    <w:rsid w:val="00E158E0"/>
    <w:rsid w:val="00E16626"/>
    <w:rsid w:val="00E16AD9"/>
    <w:rsid w:val="00E17412"/>
    <w:rsid w:val="00E17777"/>
    <w:rsid w:val="00E17833"/>
    <w:rsid w:val="00E17A9F"/>
    <w:rsid w:val="00E20147"/>
    <w:rsid w:val="00E20B1C"/>
    <w:rsid w:val="00E20E31"/>
    <w:rsid w:val="00E2107E"/>
    <w:rsid w:val="00E21352"/>
    <w:rsid w:val="00E21A19"/>
    <w:rsid w:val="00E21A60"/>
    <w:rsid w:val="00E21DEF"/>
    <w:rsid w:val="00E22355"/>
    <w:rsid w:val="00E23C5D"/>
    <w:rsid w:val="00E23CDC"/>
    <w:rsid w:val="00E23E1B"/>
    <w:rsid w:val="00E23FF4"/>
    <w:rsid w:val="00E24041"/>
    <w:rsid w:val="00E248BB"/>
    <w:rsid w:val="00E24A45"/>
    <w:rsid w:val="00E24B57"/>
    <w:rsid w:val="00E25095"/>
    <w:rsid w:val="00E25196"/>
    <w:rsid w:val="00E25246"/>
    <w:rsid w:val="00E254DF"/>
    <w:rsid w:val="00E2551B"/>
    <w:rsid w:val="00E256D6"/>
    <w:rsid w:val="00E25A28"/>
    <w:rsid w:val="00E25D7A"/>
    <w:rsid w:val="00E26DC7"/>
    <w:rsid w:val="00E26F31"/>
    <w:rsid w:val="00E271E1"/>
    <w:rsid w:val="00E274C1"/>
    <w:rsid w:val="00E27700"/>
    <w:rsid w:val="00E27953"/>
    <w:rsid w:val="00E3002C"/>
    <w:rsid w:val="00E30184"/>
    <w:rsid w:val="00E30349"/>
    <w:rsid w:val="00E30AA5"/>
    <w:rsid w:val="00E30B1F"/>
    <w:rsid w:val="00E30CA4"/>
    <w:rsid w:val="00E31041"/>
    <w:rsid w:val="00E31704"/>
    <w:rsid w:val="00E31927"/>
    <w:rsid w:val="00E321BF"/>
    <w:rsid w:val="00E327BE"/>
    <w:rsid w:val="00E33152"/>
    <w:rsid w:val="00E33E7F"/>
    <w:rsid w:val="00E34213"/>
    <w:rsid w:val="00E342D4"/>
    <w:rsid w:val="00E3443F"/>
    <w:rsid w:val="00E3467D"/>
    <w:rsid w:val="00E347C1"/>
    <w:rsid w:val="00E34F68"/>
    <w:rsid w:val="00E35063"/>
    <w:rsid w:val="00E3567A"/>
    <w:rsid w:val="00E35F3A"/>
    <w:rsid w:val="00E3614C"/>
    <w:rsid w:val="00E362FD"/>
    <w:rsid w:val="00E36D85"/>
    <w:rsid w:val="00E36EC3"/>
    <w:rsid w:val="00E37146"/>
    <w:rsid w:val="00E40217"/>
    <w:rsid w:val="00E4066F"/>
    <w:rsid w:val="00E408F7"/>
    <w:rsid w:val="00E40E8A"/>
    <w:rsid w:val="00E41BE1"/>
    <w:rsid w:val="00E424FA"/>
    <w:rsid w:val="00E4264F"/>
    <w:rsid w:val="00E42B25"/>
    <w:rsid w:val="00E430F0"/>
    <w:rsid w:val="00E43B92"/>
    <w:rsid w:val="00E44411"/>
    <w:rsid w:val="00E44D92"/>
    <w:rsid w:val="00E44E1B"/>
    <w:rsid w:val="00E45129"/>
    <w:rsid w:val="00E45773"/>
    <w:rsid w:val="00E45B55"/>
    <w:rsid w:val="00E45DB8"/>
    <w:rsid w:val="00E46186"/>
    <w:rsid w:val="00E4673F"/>
    <w:rsid w:val="00E46BEF"/>
    <w:rsid w:val="00E46D19"/>
    <w:rsid w:val="00E46F20"/>
    <w:rsid w:val="00E46F98"/>
    <w:rsid w:val="00E47873"/>
    <w:rsid w:val="00E500CF"/>
    <w:rsid w:val="00E50425"/>
    <w:rsid w:val="00E504D5"/>
    <w:rsid w:val="00E50758"/>
    <w:rsid w:val="00E5099A"/>
    <w:rsid w:val="00E50F4E"/>
    <w:rsid w:val="00E510CA"/>
    <w:rsid w:val="00E510F1"/>
    <w:rsid w:val="00E51825"/>
    <w:rsid w:val="00E51F4F"/>
    <w:rsid w:val="00E52C06"/>
    <w:rsid w:val="00E52DCA"/>
    <w:rsid w:val="00E531E1"/>
    <w:rsid w:val="00E5327B"/>
    <w:rsid w:val="00E53517"/>
    <w:rsid w:val="00E535D0"/>
    <w:rsid w:val="00E536A2"/>
    <w:rsid w:val="00E537EC"/>
    <w:rsid w:val="00E53C0E"/>
    <w:rsid w:val="00E54097"/>
    <w:rsid w:val="00E54AA4"/>
    <w:rsid w:val="00E54ACD"/>
    <w:rsid w:val="00E54B1E"/>
    <w:rsid w:val="00E552C7"/>
    <w:rsid w:val="00E55854"/>
    <w:rsid w:val="00E55A01"/>
    <w:rsid w:val="00E56496"/>
    <w:rsid w:val="00E565AF"/>
    <w:rsid w:val="00E56AAF"/>
    <w:rsid w:val="00E56E37"/>
    <w:rsid w:val="00E56F67"/>
    <w:rsid w:val="00E572AE"/>
    <w:rsid w:val="00E577DC"/>
    <w:rsid w:val="00E57D9F"/>
    <w:rsid w:val="00E601BE"/>
    <w:rsid w:val="00E608C1"/>
    <w:rsid w:val="00E60DEB"/>
    <w:rsid w:val="00E61149"/>
    <w:rsid w:val="00E61196"/>
    <w:rsid w:val="00E61347"/>
    <w:rsid w:val="00E61471"/>
    <w:rsid w:val="00E61851"/>
    <w:rsid w:val="00E6197B"/>
    <w:rsid w:val="00E61C15"/>
    <w:rsid w:val="00E61C17"/>
    <w:rsid w:val="00E61F2D"/>
    <w:rsid w:val="00E6216A"/>
    <w:rsid w:val="00E624DA"/>
    <w:rsid w:val="00E62974"/>
    <w:rsid w:val="00E63579"/>
    <w:rsid w:val="00E635C3"/>
    <w:rsid w:val="00E63D3B"/>
    <w:rsid w:val="00E64429"/>
    <w:rsid w:val="00E64A3C"/>
    <w:rsid w:val="00E6524F"/>
    <w:rsid w:val="00E6526C"/>
    <w:rsid w:val="00E655CA"/>
    <w:rsid w:val="00E657A2"/>
    <w:rsid w:val="00E65B2B"/>
    <w:rsid w:val="00E65DC9"/>
    <w:rsid w:val="00E66542"/>
    <w:rsid w:val="00E66BCC"/>
    <w:rsid w:val="00E676F2"/>
    <w:rsid w:val="00E67BB7"/>
    <w:rsid w:val="00E67CF7"/>
    <w:rsid w:val="00E67D92"/>
    <w:rsid w:val="00E7027A"/>
    <w:rsid w:val="00E705F8"/>
    <w:rsid w:val="00E7158B"/>
    <w:rsid w:val="00E7158C"/>
    <w:rsid w:val="00E715AE"/>
    <w:rsid w:val="00E715D1"/>
    <w:rsid w:val="00E71CBB"/>
    <w:rsid w:val="00E71DCF"/>
    <w:rsid w:val="00E7235F"/>
    <w:rsid w:val="00E7280E"/>
    <w:rsid w:val="00E72A6E"/>
    <w:rsid w:val="00E72B55"/>
    <w:rsid w:val="00E73328"/>
    <w:rsid w:val="00E736DD"/>
    <w:rsid w:val="00E73C28"/>
    <w:rsid w:val="00E73CC2"/>
    <w:rsid w:val="00E73F8B"/>
    <w:rsid w:val="00E74571"/>
    <w:rsid w:val="00E74BD7"/>
    <w:rsid w:val="00E74E66"/>
    <w:rsid w:val="00E76125"/>
    <w:rsid w:val="00E7655A"/>
    <w:rsid w:val="00E76C03"/>
    <w:rsid w:val="00E775AE"/>
    <w:rsid w:val="00E77807"/>
    <w:rsid w:val="00E778AD"/>
    <w:rsid w:val="00E77D24"/>
    <w:rsid w:val="00E812BF"/>
    <w:rsid w:val="00E812CC"/>
    <w:rsid w:val="00E814D3"/>
    <w:rsid w:val="00E814E2"/>
    <w:rsid w:val="00E814F7"/>
    <w:rsid w:val="00E81576"/>
    <w:rsid w:val="00E81C12"/>
    <w:rsid w:val="00E8244E"/>
    <w:rsid w:val="00E82534"/>
    <w:rsid w:val="00E8263E"/>
    <w:rsid w:val="00E82B2F"/>
    <w:rsid w:val="00E82C21"/>
    <w:rsid w:val="00E82E09"/>
    <w:rsid w:val="00E83127"/>
    <w:rsid w:val="00E8354A"/>
    <w:rsid w:val="00E83989"/>
    <w:rsid w:val="00E83C5D"/>
    <w:rsid w:val="00E83DCA"/>
    <w:rsid w:val="00E83E75"/>
    <w:rsid w:val="00E83F98"/>
    <w:rsid w:val="00E847C9"/>
    <w:rsid w:val="00E8487D"/>
    <w:rsid w:val="00E84A0F"/>
    <w:rsid w:val="00E84A1B"/>
    <w:rsid w:val="00E84F4D"/>
    <w:rsid w:val="00E8511A"/>
    <w:rsid w:val="00E85259"/>
    <w:rsid w:val="00E853A6"/>
    <w:rsid w:val="00E8547A"/>
    <w:rsid w:val="00E8578E"/>
    <w:rsid w:val="00E85A67"/>
    <w:rsid w:val="00E85EAE"/>
    <w:rsid w:val="00E85EE0"/>
    <w:rsid w:val="00E85EFB"/>
    <w:rsid w:val="00E86383"/>
    <w:rsid w:val="00E86407"/>
    <w:rsid w:val="00E864A1"/>
    <w:rsid w:val="00E8668F"/>
    <w:rsid w:val="00E86CB8"/>
    <w:rsid w:val="00E86DB2"/>
    <w:rsid w:val="00E878E8"/>
    <w:rsid w:val="00E87E71"/>
    <w:rsid w:val="00E9022C"/>
    <w:rsid w:val="00E909F8"/>
    <w:rsid w:val="00E90C22"/>
    <w:rsid w:val="00E90CAA"/>
    <w:rsid w:val="00E90DEB"/>
    <w:rsid w:val="00E90E54"/>
    <w:rsid w:val="00E90F70"/>
    <w:rsid w:val="00E91006"/>
    <w:rsid w:val="00E91666"/>
    <w:rsid w:val="00E916C4"/>
    <w:rsid w:val="00E91809"/>
    <w:rsid w:val="00E9188F"/>
    <w:rsid w:val="00E91D59"/>
    <w:rsid w:val="00E92800"/>
    <w:rsid w:val="00E928D3"/>
    <w:rsid w:val="00E92AFE"/>
    <w:rsid w:val="00E934B9"/>
    <w:rsid w:val="00E938E6"/>
    <w:rsid w:val="00E9399E"/>
    <w:rsid w:val="00E93B7A"/>
    <w:rsid w:val="00E93E6F"/>
    <w:rsid w:val="00E945B3"/>
    <w:rsid w:val="00E9476F"/>
    <w:rsid w:val="00E94857"/>
    <w:rsid w:val="00E94992"/>
    <w:rsid w:val="00E94CF7"/>
    <w:rsid w:val="00E95710"/>
    <w:rsid w:val="00E95DEA"/>
    <w:rsid w:val="00E95FC8"/>
    <w:rsid w:val="00E962EB"/>
    <w:rsid w:val="00E96328"/>
    <w:rsid w:val="00E963C8"/>
    <w:rsid w:val="00E965AD"/>
    <w:rsid w:val="00E96899"/>
    <w:rsid w:val="00E96AD0"/>
    <w:rsid w:val="00E96B07"/>
    <w:rsid w:val="00E96B27"/>
    <w:rsid w:val="00E96B90"/>
    <w:rsid w:val="00E9751A"/>
    <w:rsid w:val="00EA0ABF"/>
    <w:rsid w:val="00EA0D15"/>
    <w:rsid w:val="00EA145D"/>
    <w:rsid w:val="00EA1C40"/>
    <w:rsid w:val="00EA20B1"/>
    <w:rsid w:val="00EA2D31"/>
    <w:rsid w:val="00EA2E6A"/>
    <w:rsid w:val="00EA3061"/>
    <w:rsid w:val="00EA33EB"/>
    <w:rsid w:val="00EA3490"/>
    <w:rsid w:val="00EA3492"/>
    <w:rsid w:val="00EA365F"/>
    <w:rsid w:val="00EA38EE"/>
    <w:rsid w:val="00EA3A4B"/>
    <w:rsid w:val="00EA3AF0"/>
    <w:rsid w:val="00EA3DF4"/>
    <w:rsid w:val="00EA40AE"/>
    <w:rsid w:val="00EA414F"/>
    <w:rsid w:val="00EA480F"/>
    <w:rsid w:val="00EA4932"/>
    <w:rsid w:val="00EA4F0F"/>
    <w:rsid w:val="00EA50F0"/>
    <w:rsid w:val="00EA536E"/>
    <w:rsid w:val="00EA5E8E"/>
    <w:rsid w:val="00EA66A4"/>
    <w:rsid w:val="00EA67CF"/>
    <w:rsid w:val="00EA6C67"/>
    <w:rsid w:val="00EA6FB1"/>
    <w:rsid w:val="00EA70D4"/>
    <w:rsid w:val="00EA7BDD"/>
    <w:rsid w:val="00EB0884"/>
    <w:rsid w:val="00EB0928"/>
    <w:rsid w:val="00EB0E30"/>
    <w:rsid w:val="00EB0F62"/>
    <w:rsid w:val="00EB10D9"/>
    <w:rsid w:val="00EB122B"/>
    <w:rsid w:val="00EB1398"/>
    <w:rsid w:val="00EB13CB"/>
    <w:rsid w:val="00EB1BA5"/>
    <w:rsid w:val="00EB1BAC"/>
    <w:rsid w:val="00EB1CE5"/>
    <w:rsid w:val="00EB1FD6"/>
    <w:rsid w:val="00EB23BD"/>
    <w:rsid w:val="00EB244F"/>
    <w:rsid w:val="00EB2C1C"/>
    <w:rsid w:val="00EB2CEF"/>
    <w:rsid w:val="00EB390D"/>
    <w:rsid w:val="00EB3A13"/>
    <w:rsid w:val="00EB4257"/>
    <w:rsid w:val="00EB4500"/>
    <w:rsid w:val="00EB5402"/>
    <w:rsid w:val="00EB55F9"/>
    <w:rsid w:val="00EB5C8D"/>
    <w:rsid w:val="00EB5E84"/>
    <w:rsid w:val="00EB5FF8"/>
    <w:rsid w:val="00EB61C8"/>
    <w:rsid w:val="00EB6A10"/>
    <w:rsid w:val="00EB6CFD"/>
    <w:rsid w:val="00EB6D12"/>
    <w:rsid w:val="00EB6F18"/>
    <w:rsid w:val="00EB6FA1"/>
    <w:rsid w:val="00EB7BC1"/>
    <w:rsid w:val="00EB7BE7"/>
    <w:rsid w:val="00EC0388"/>
    <w:rsid w:val="00EC06CB"/>
    <w:rsid w:val="00EC1EC1"/>
    <w:rsid w:val="00EC211B"/>
    <w:rsid w:val="00EC21ED"/>
    <w:rsid w:val="00EC26CF"/>
    <w:rsid w:val="00EC2DAA"/>
    <w:rsid w:val="00EC3404"/>
    <w:rsid w:val="00EC3604"/>
    <w:rsid w:val="00EC3A88"/>
    <w:rsid w:val="00EC3FF7"/>
    <w:rsid w:val="00EC4072"/>
    <w:rsid w:val="00EC40DA"/>
    <w:rsid w:val="00EC430C"/>
    <w:rsid w:val="00EC463E"/>
    <w:rsid w:val="00EC4B5B"/>
    <w:rsid w:val="00EC4D64"/>
    <w:rsid w:val="00EC51F5"/>
    <w:rsid w:val="00EC5290"/>
    <w:rsid w:val="00EC6352"/>
    <w:rsid w:val="00EC6392"/>
    <w:rsid w:val="00EC64BE"/>
    <w:rsid w:val="00EC66E2"/>
    <w:rsid w:val="00EC6D82"/>
    <w:rsid w:val="00EC70E4"/>
    <w:rsid w:val="00EC7163"/>
    <w:rsid w:val="00EC7900"/>
    <w:rsid w:val="00EC7B0A"/>
    <w:rsid w:val="00EC7DCB"/>
    <w:rsid w:val="00ED0065"/>
    <w:rsid w:val="00ED0283"/>
    <w:rsid w:val="00ED0359"/>
    <w:rsid w:val="00ED07AA"/>
    <w:rsid w:val="00ED087F"/>
    <w:rsid w:val="00ED08D9"/>
    <w:rsid w:val="00ED0A1A"/>
    <w:rsid w:val="00ED0A70"/>
    <w:rsid w:val="00ED0BBB"/>
    <w:rsid w:val="00ED1120"/>
    <w:rsid w:val="00ED12C2"/>
    <w:rsid w:val="00ED147E"/>
    <w:rsid w:val="00ED1591"/>
    <w:rsid w:val="00ED1645"/>
    <w:rsid w:val="00ED19C7"/>
    <w:rsid w:val="00ED1D4C"/>
    <w:rsid w:val="00ED2517"/>
    <w:rsid w:val="00ED2DD3"/>
    <w:rsid w:val="00ED2E4E"/>
    <w:rsid w:val="00ED2EC3"/>
    <w:rsid w:val="00ED2ED0"/>
    <w:rsid w:val="00ED2F9A"/>
    <w:rsid w:val="00ED321B"/>
    <w:rsid w:val="00ED330C"/>
    <w:rsid w:val="00ED33AF"/>
    <w:rsid w:val="00ED370B"/>
    <w:rsid w:val="00ED3B66"/>
    <w:rsid w:val="00ED3B9C"/>
    <w:rsid w:val="00ED3BC8"/>
    <w:rsid w:val="00ED3CFD"/>
    <w:rsid w:val="00ED3E79"/>
    <w:rsid w:val="00ED4030"/>
    <w:rsid w:val="00ED4354"/>
    <w:rsid w:val="00ED5600"/>
    <w:rsid w:val="00ED56C4"/>
    <w:rsid w:val="00ED572E"/>
    <w:rsid w:val="00ED5BCA"/>
    <w:rsid w:val="00ED5C15"/>
    <w:rsid w:val="00ED617A"/>
    <w:rsid w:val="00ED635E"/>
    <w:rsid w:val="00ED6691"/>
    <w:rsid w:val="00ED689E"/>
    <w:rsid w:val="00ED7A62"/>
    <w:rsid w:val="00ED7ACE"/>
    <w:rsid w:val="00ED7E5C"/>
    <w:rsid w:val="00EE03F9"/>
    <w:rsid w:val="00EE0A22"/>
    <w:rsid w:val="00EE0A96"/>
    <w:rsid w:val="00EE0AEE"/>
    <w:rsid w:val="00EE0D85"/>
    <w:rsid w:val="00EE0EB4"/>
    <w:rsid w:val="00EE1A79"/>
    <w:rsid w:val="00EE1C89"/>
    <w:rsid w:val="00EE1E6A"/>
    <w:rsid w:val="00EE22E0"/>
    <w:rsid w:val="00EE238D"/>
    <w:rsid w:val="00EE257B"/>
    <w:rsid w:val="00EE2A3A"/>
    <w:rsid w:val="00EE2E1B"/>
    <w:rsid w:val="00EE2E5A"/>
    <w:rsid w:val="00EE2F5B"/>
    <w:rsid w:val="00EE3112"/>
    <w:rsid w:val="00EE3161"/>
    <w:rsid w:val="00EE31C5"/>
    <w:rsid w:val="00EE326B"/>
    <w:rsid w:val="00EE420B"/>
    <w:rsid w:val="00EE4D01"/>
    <w:rsid w:val="00EE501A"/>
    <w:rsid w:val="00EE56AF"/>
    <w:rsid w:val="00EE63F4"/>
    <w:rsid w:val="00EE6FEE"/>
    <w:rsid w:val="00EE72B7"/>
    <w:rsid w:val="00EE795C"/>
    <w:rsid w:val="00EE7CDA"/>
    <w:rsid w:val="00EE7F63"/>
    <w:rsid w:val="00EE7FB7"/>
    <w:rsid w:val="00EF037F"/>
    <w:rsid w:val="00EF04B7"/>
    <w:rsid w:val="00EF08BA"/>
    <w:rsid w:val="00EF1A5B"/>
    <w:rsid w:val="00EF1C07"/>
    <w:rsid w:val="00EF2878"/>
    <w:rsid w:val="00EF2C9C"/>
    <w:rsid w:val="00EF2CE1"/>
    <w:rsid w:val="00EF2DCC"/>
    <w:rsid w:val="00EF2EE1"/>
    <w:rsid w:val="00EF2F77"/>
    <w:rsid w:val="00EF2FDC"/>
    <w:rsid w:val="00EF2FFA"/>
    <w:rsid w:val="00EF317D"/>
    <w:rsid w:val="00EF3992"/>
    <w:rsid w:val="00EF3BCB"/>
    <w:rsid w:val="00EF3D50"/>
    <w:rsid w:val="00EF3F91"/>
    <w:rsid w:val="00EF6803"/>
    <w:rsid w:val="00EF6A0E"/>
    <w:rsid w:val="00EF6D25"/>
    <w:rsid w:val="00EF6F15"/>
    <w:rsid w:val="00EF6F23"/>
    <w:rsid w:val="00EF712C"/>
    <w:rsid w:val="00EF7C8A"/>
    <w:rsid w:val="00F00286"/>
    <w:rsid w:val="00F00A5B"/>
    <w:rsid w:val="00F00B48"/>
    <w:rsid w:val="00F011BA"/>
    <w:rsid w:val="00F018C6"/>
    <w:rsid w:val="00F01940"/>
    <w:rsid w:val="00F01993"/>
    <w:rsid w:val="00F01CCF"/>
    <w:rsid w:val="00F01E8D"/>
    <w:rsid w:val="00F020A3"/>
    <w:rsid w:val="00F024B8"/>
    <w:rsid w:val="00F027C8"/>
    <w:rsid w:val="00F02BE8"/>
    <w:rsid w:val="00F030A5"/>
    <w:rsid w:val="00F038F3"/>
    <w:rsid w:val="00F03998"/>
    <w:rsid w:val="00F039DF"/>
    <w:rsid w:val="00F03CA6"/>
    <w:rsid w:val="00F03CDB"/>
    <w:rsid w:val="00F043C8"/>
    <w:rsid w:val="00F043D7"/>
    <w:rsid w:val="00F0504D"/>
    <w:rsid w:val="00F050FA"/>
    <w:rsid w:val="00F05967"/>
    <w:rsid w:val="00F05A1C"/>
    <w:rsid w:val="00F05B8C"/>
    <w:rsid w:val="00F05DAA"/>
    <w:rsid w:val="00F060C0"/>
    <w:rsid w:val="00F060FF"/>
    <w:rsid w:val="00F06925"/>
    <w:rsid w:val="00F06CBF"/>
    <w:rsid w:val="00F06F93"/>
    <w:rsid w:val="00F07043"/>
    <w:rsid w:val="00F0715F"/>
    <w:rsid w:val="00F07230"/>
    <w:rsid w:val="00F07552"/>
    <w:rsid w:val="00F07A06"/>
    <w:rsid w:val="00F07AAA"/>
    <w:rsid w:val="00F07BDE"/>
    <w:rsid w:val="00F07C23"/>
    <w:rsid w:val="00F07C84"/>
    <w:rsid w:val="00F10C4E"/>
    <w:rsid w:val="00F11374"/>
    <w:rsid w:val="00F114CA"/>
    <w:rsid w:val="00F11512"/>
    <w:rsid w:val="00F1169E"/>
    <w:rsid w:val="00F1172E"/>
    <w:rsid w:val="00F118AB"/>
    <w:rsid w:val="00F118DF"/>
    <w:rsid w:val="00F11CB7"/>
    <w:rsid w:val="00F11CB9"/>
    <w:rsid w:val="00F11CC4"/>
    <w:rsid w:val="00F12070"/>
    <w:rsid w:val="00F12C5E"/>
    <w:rsid w:val="00F1300E"/>
    <w:rsid w:val="00F130C4"/>
    <w:rsid w:val="00F13209"/>
    <w:rsid w:val="00F133C2"/>
    <w:rsid w:val="00F1390E"/>
    <w:rsid w:val="00F13BF6"/>
    <w:rsid w:val="00F148C0"/>
    <w:rsid w:val="00F1493D"/>
    <w:rsid w:val="00F14E15"/>
    <w:rsid w:val="00F150B4"/>
    <w:rsid w:val="00F15186"/>
    <w:rsid w:val="00F154EF"/>
    <w:rsid w:val="00F155B4"/>
    <w:rsid w:val="00F157F4"/>
    <w:rsid w:val="00F15A05"/>
    <w:rsid w:val="00F15B83"/>
    <w:rsid w:val="00F1671E"/>
    <w:rsid w:val="00F16C8E"/>
    <w:rsid w:val="00F16DF9"/>
    <w:rsid w:val="00F17737"/>
    <w:rsid w:val="00F2053B"/>
    <w:rsid w:val="00F212F4"/>
    <w:rsid w:val="00F21B97"/>
    <w:rsid w:val="00F21DC8"/>
    <w:rsid w:val="00F225ED"/>
    <w:rsid w:val="00F229FB"/>
    <w:rsid w:val="00F22B33"/>
    <w:rsid w:val="00F23929"/>
    <w:rsid w:val="00F23A6B"/>
    <w:rsid w:val="00F24213"/>
    <w:rsid w:val="00F24EF7"/>
    <w:rsid w:val="00F253E2"/>
    <w:rsid w:val="00F256CA"/>
    <w:rsid w:val="00F258CA"/>
    <w:rsid w:val="00F25964"/>
    <w:rsid w:val="00F25E50"/>
    <w:rsid w:val="00F2607D"/>
    <w:rsid w:val="00F264EE"/>
    <w:rsid w:val="00F270B2"/>
    <w:rsid w:val="00F27F1D"/>
    <w:rsid w:val="00F305C7"/>
    <w:rsid w:val="00F30AE0"/>
    <w:rsid w:val="00F30BFD"/>
    <w:rsid w:val="00F30CF7"/>
    <w:rsid w:val="00F30FDC"/>
    <w:rsid w:val="00F31240"/>
    <w:rsid w:val="00F31548"/>
    <w:rsid w:val="00F3156D"/>
    <w:rsid w:val="00F31BB3"/>
    <w:rsid w:val="00F327B4"/>
    <w:rsid w:val="00F32C11"/>
    <w:rsid w:val="00F32C39"/>
    <w:rsid w:val="00F33559"/>
    <w:rsid w:val="00F3369D"/>
    <w:rsid w:val="00F33B5A"/>
    <w:rsid w:val="00F3405C"/>
    <w:rsid w:val="00F3412E"/>
    <w:rsid w:val="00F3443F"/>
    <w:rsid w:val="00F346F5"/>
    <w:rsid w:val="00F34AA3"/>
    <w:rsid w:val="00F34C00"/>
    <w:rsid w:val="00F354AB"/>
    <w:rsid w:val="00F35631"/>
    <w:rsid w:val="00F3580F"/>
    <w:rsid w:val="00F35DF6"/>
    <w:rsid w:val="00F35E3E"/>
    <w:rsid w:val="00F36852"/>
    <w:rsid w:val="00F36992"/>
    <w:rsid w:val="00F36E1E"/>
    <w:rsid w:val="00F36E60"/>
    <w:rsid w:val="00F37C46"/>
    <w:rsid w:val="00F37E0A"/>
    <w:rsid w:val="00F4044D"/>
    <w:rsid w:val="00F4050F"/>
    <w:rsid w:val="00F40F3E"/>
    <w:rsid w:val="00F4133D"/>
    <w:rsid w:val="00F413A0"/>
    <w:rsid w:val="00F413F9"/>
    <w:rsid w:val="00F415BA"/>
    <w:rsid w:val="00F4187F"/>
    <w:rsid w:val="00F41DC1"/>
    <w:rsid w:val="00F41E24"/>
    <w:rsid w:val="00F41EA5"/>
    <w:rsid w:val="00F420D5"/>
    <w:rsid w:val="00F42B40"/>
    <w:rsid w:val="00F42FB2"/>
    <w:rsid w:val="00F437DF"/>
    <w:rsid w:val="00F43D21"/>
    <w:rsid w:val="00F44011"/>
    <w:rsid w:val="00F443AD"/>
    <w:rsid w:val="00F449EC"/>
    <w:rsid w:val="00F44F64"/>
    <w:rsid w:val="00F452E9"/>
    <w:rsid w:val="00F45D83"/>
    <w:rsid w:val="00F45E31"/>
    <w:rsid w:val="00F460FB"/>
    <w:rsid w:val="00F4610A"/>
    <w:rsid w:val="00F46868"/>
    <w:rsid w:val="00F46957"/>
    <w:rsid w:val="00F4708C"/>
    <w:rsid w:val="00F471E9"/>
    <w:rsid w:val="00F4721E"/>
    <w:rsid w:val="00F472ED"/>
    <w:rsid w:val="00F47C40"/>
    <w:rsid w:val="00F50E98"/>
    <w:rsid w:val="00F516A7"/>
    <w:rsid w:val="00F51849"/>
    <w:rsid w:val="00F51878"/>
    <w:rsid w:val="00F51C90"/>
    <w:rsid w:val="00F51F3F"/>
    <w:rsid w:val="00F5250F"/>
    <w:rsid w:val="00F526B5"/>
    <w:rsid w:val="00F52AC9"/>
    <w:rsid w:val="00F52EA3"/>
    <w:rsid w:val="00F53514"/>
    <w:rsid w:val="00F5369C"/>
    <w:rsid w:val="00F538EC"/>
    <w:rsid w:val="00F53B66"/>
    <w:rsid w:val="00F545AD"/>
    <w:rsid w:val="00F548FA"/>
    <w:rsid w:val="00F5491E"/>
    <w:rsid w:val="00F54931"/>
    <w:rsid w:val="00F552D1"/>
    <w:rsid w:val="00F5585A"/>
    <w:rsid w:val="00F562C7"/>
    <w:rsid w:val="00F565C8"/>
    <w:rsid w:val="00F56760"/>
    <w:rsid w:val="00F56AE3"/>
    <w:rsid w:val="00F56B5E"/>
    <w:rsid w:val="00F57416"/>
    <w:rsid w:val="00F579E4"/>
    <w:rsid w:val="00F57D61"/>
    <w:rsid w:val="00F57D92"/>
    <w:rsid w:val="00F6036D"/>
    <w:rsid w:val="00F60583"/>
    <w:rsid w:val="00F60778"/>
    <w:rsid w:val="00F60B01"/>
    <w:rsid w:val="00F60C60"/>
    <w:rsid w:val="00F60CFE"/>
    <w:rsid w:val="00F60D8D"/>
    <w:rsid w:val="00F60DAB"/>
    <w:rsid w:val="00F61544"/>
    <w:rsid w:val="00F617DF"/>
    <w:rsid w:val="00F61BE0"/>
    <w:rsid w:val="00F61DD3"/>
    <w:rsid w:val="00F625EF"/>
    <w:rsid w:val="00F627B1"/>
    <w:rsid w:val="00F6282A"/>
    <w:rsid w:val="00F62841"/>
    <w:rsid w:val="00F631DB"/>
    <w:rsid w:val="00F63A28"/>
    <w:rsid w:val="00F63CA3"/>
    <w:rsid w:val="00F63CFD"/>
    <w:rsid w:val="00F63E36"/>
    <w:rsid w:val="00F63E96"/>
    <w:rsid w:val="00F6439B"/>
    <w:rsid w:val="00F643DA"/>
    <w:rsid w:val="00F648CA"/>
    <w:rsid w:val="00F64925"/>
    <w:rsid w:val="00F64D2A"/>
    <w:rsid w:val="00F64E23"/>
    <w:rsid w:val="00F6509F"/>
    <w:rsid w:val="00F65556"/>
    <w:rsid w:val="00F65651"/>
    <w:rsid w:val="00F658D9"/>
    <w:rsid w:val="00F65914"/>
    <w:rsid w:val="00F65B1E"/>
    <w:rsid w:val="00F65C1A"/>
    <w:rsid w:val="00F6671B"/>
    <w:rsid w:val="00F667CC"/>
    <w:rsid w:val="00F70573"/>
    <w:rsid w:val="00F70AE9"/>
    <w:rsid w:val="00F70AEB"/>
    <w:rsid w:val="00F70B7A"/>
    <w:rsid w:val="00F70C62"/>
    <w:rsid w:val="00F7116C"/>
    <w:rsid w:val="00F7147C"/>
    <w:rsid w:val="00F715B1"/>
    <w:rsid w:val="00F71EC2"/>
    <w:rsid w:val="00F723DF"/>
    <w:rsid w:val="00F7264D"/>
    <w:rsid w:val="00F7285E"/>
    <w:rsid w:val="00F7437F"/>
    <w:rsid w:val="00F743F2"/>
    <w:rsid w:val="00F747BA"/>
    <w:rsid w:val="00F749B8"/>
    <w:rsid w:val="00F7550A"/>
    <w:rsid w:val="00F755B8"/>
    <w:rsid w:val="00F75986"/>
    <w:rsid w:val="00F75AA1"/>
    <w:rsid w:val="00F76B09"/>
    <w:rsid w:val="00F76CBB"/>
    <w:rsid w:val="00F76F8C"/>
    <w:rsid w:val="00F7735F"/>
    <w:rsid w:val="00F77404"/>
    <w:rsid w:val="00F77859"/>
    <w:rsid w:val="00F77CD8"/>
    <w:rsid w:val="00F77D9C"/>
    <w:rsid w:val="00F8014C"/>
    <w:rsid w:val="00F801CB"/>
    <w:rsid w:val="00F80A08"/>
    <w:rsid w:val="00F80BCC"/>
    <w:rsid w:val="00F80E5A"/>
    <w:rsid w:val="00F81076"/>
    <w:rsid w:val="00F81104"/>
    <w:rsid w:val="00F8160E"/>
    <w:rsid w:val="00F8180F"/>
    <w:rsid w:val="00F81AD4"/>
    <w:rsid w:val="00F81E97"/>
    <w:rsid w:val="00F82570"/>
    <w:rsid w:val="00F82E6B"/>
    <w:rsid w:val="00F8302B"/>
    <w:rsid w:val="00F83595"/>
    <w:rsid w:val="00F835C2"/>
    <w:rsid w:val="00F839B1"/>
    <w:rsid w:val="00F83CD2"/>
    <w:rsid w:val="00F83F87"/>
    <w:rsid w:val="00F84E14"/>
    <w:rsid w:val="00F852AB"/>
    <w:rsid w:val="00F85B92"/>
    <w:rsid w:val="00F85ECE"/>
    <w:rsid w:val="00F860CE"/>
    <w:rsid w:val="00F8662D"/>
    <w:rsid w:val="00F86755"/>
    <w:rsid w:val="00F86C34"/>
    <w:rsid w:val="00F871E8"/>
    <w:rsid w:val="00F8754F"/>
    <w:rsid w:val="00F879C8"/>
    <w:rsid w:val="00F87D18"/>
    <w:rsid w:val="00F90392"/>
    <w:rsid w:val="00F90FE1"/>
    <w:rsid w:val="00F915BF"/>
    <w:rsid w:val="00F91662"/>
    <w:rsid w:val="00F916EB"/>
    <w:rsid w:val="00F9179C"/>
    <w:rsid w:val="00F9213D"/>
    <w:rsid w:val="00F923DF"/>
    <w:rsid w:val="00F92479"/>
    <w:rsid w:val="00F92554"/>
    <w:rsid w:val="00F92A73"/>
    <w:rsid w:val="00F92B01"/>
    <w:rsid w:val="00F9362C"/>
    <w:rsid w:val="00F94165"/>
    <w:rsid w:val="00F94269"/>
    <w:rsid w:val="00F943F8"/>
    <w:rsid w:val="00F9444F"/>
    <w:rsid w:val="00F9478D"/>
    <w:rsid w:val="00F9485C"/>
    <w:rsid w:val="00F94B72"/>
    <w:rsid w:val="00F94C61"/>
    <w:rsid w:val="00F9511E"/>
    <w:rsid w:val="00F95258"/>
    <w:rsid w:val="00F9575B"/>
    <w:rsid w:val="00F95BA6"/>
    <w:rsid w:val="00F95F16"/>
    <w:rsid w:val="00F9604B"/>
    <w:rsid w:val="00F960CC"/>
    <w:rsid w:val="00F966C1"/>
    <w:rsid w:val="00F96E0D"/>
    <w:rsid w:val="00F96ECA"/>
    <w:rsid w:val="00F971CC"/>
    <w:rsid w:val="00F97673"/>
    <w:rsid w:val="00F97CDB"/>
    <w:rsid w:val="00F97CEB"/>
    <w:rsid w:val="00FA08B2"/>
    <w:rsid w:val="00FA0C54"/>
    <w:rsid w:val="00FA0CE0"/>
    <w:rsid w:val="00FA12E3"/>
    <w:rsid w:val="00FA1D75"/>
    <w:rsid w:val="00FA1F10"/>
    <w:rsid w:val="00FA1F17"/>
    <w:rsid w:val="00FA2128"/>
    <w:rsid w:val="00FA2435"/>
    <w:rsid w:val="00FA2C17"/>
    <w:rsid w:val="00FA3934"/>
    <w:rsid w:val="00FA3FC7"/>
    <w:rsid w:val="00FA4C5F"/>
    <w:rsid w:val="00FA4DAD"/>
    <w:rsid w:val="00FA5191"/>
    <w:rsid w:val="00FA53EF"/>
    <w:rsid w:val="00FA5EF9"/>
    <w:rsid w:val="00FA5F98"/>
    <w:rsid w:val="00FA5FC1"/>
    <w:rsid w:val="00FA6216"/>
    <w:rsid w:val="00FA6FFC"/>
    <w:rsid w:val="00FA7959"/>
    <w:rsid w:val="00FA799E"/>
    <w:rsid w:val="00FB0097"/>
    <w:rsid w:val="00FB038E"/>
    <w:rsid w:val="00FB04C3"/>
    <w:rsid w:val="00FB0885"/>
    <w:rsid w:val="00FB09AB"/>
    <w:rsid w:val="00FB0AEA"/>
    <w:rsid w:val="00FB0B36"/>
    <w:rsid w:val="00FB0CF0"/>
    <w:rsid w:val="00FB1000"/>
    <w:rsid w:val="00FB161A"/>
    <w:rsid w:val="00FB1C93"/>
    <w:rsid w:val="00FB1F08"/>
    <w:rsid w:val="00FB1FD2"/>
    <w:rsid w:val="00FB2525"/>
    <w:rsid w:val="00FB2673"/>
    <w:rsid w:val="00FB26A2"/>
    <w:rsid w:val="00FB2ABA"/>
    <w:rsid w:val="00FB31B3"/>
    <w:rsid w:val="00FB4A52"/>
    <w:rsid w:val="00FB4E3C"/>
    <w:rsid w:val="00FB4EFD"/>
    <w:rsid w:val="00FB5430"/>
    <w:rsid w:val="00FB5D35"/>
    <w:rsid w:val="00FB6376"/>
    <w:rsid w:val="00FB6435"/>
    <w:rsid w:val="00FB6666"/>
    <w:rsid w:val="00FB68A1"/>
    <w:rsid w:val="00FB6D11"/>
    <w:rsid w:val="00FB7429"/>
    <w:rsid w:val="00FB7540"/>
    <w:rsid w:val="00FB7F0D"/>
    <w:rsid w:val="00FC012E"/>
    <w:rsid w:val="00FC036F"/>
    <w:rsid w:val="00FC0415"/>
    <w:rsid w:val="00FC0BA1"/>
    <w:rsid w:val="00FC0DE0"/>
    <w:rsid w:val="00FC0F5A"/>
    <w:rsid w:val="00FC10FD"/>
    <w:rsid w:val="00FC114C"/>
    <w:rsid w:val="00FC12E4"/>
    <w:rsid w:val="00FC166B"/>
    <w:rsid w:val="00FC1A8C"/>
    <w:rsid w:val="00FC1DF9"/>
    <w:rsid w:val="00FC21A3"/>
    <w:rsid w:val="00FC21CD"/>
    <w:rsid w:val="00FC265C"/>
    <w:rsid w:val="00FC2C64"/>
    <w:rsid w:val="00FC31B2"/>
    <w:rsid w:val="00FC3295"/>
    <w:rsid w:val="00FC32D0"/>
    <w:rsid w:val="00FC3864"/>
    <w:rsid w:val="00FC39A4"/>
    <w:rsid w:val="00FC4285"/>
    <w:rsid w:val="00FC483A"/>
    <w:rsid w:val="00FC48A2"/>
    <w:rsid w:val="00FC4B72"/>
    <w:rsid w:val="00FC4DE1"/>
    <w:rsid w:val="00FC4E1D"/>
    <w:rsid w:val="00FC56BA"/>
    <w:rsid w:val="00FC5883"/>
    <w:rsid w:val="00FC5884"/>
    <w:rsid w:val="00FC58F3"/>
    <w:rsid w:val="00FC6411"/>
    <w:rsid w:val="00FC648A"/>
    <w:rsid w:val="00FC65A2"/>
    <w:rsid w:val="00FC6779"/>
    <w:rsid w:val="00FC67E4"/>
    <w:rsid w:val="00FC6FDD"/>
    <w:rsid w:val="00FC72A7"/>
    <w:rsid w:val="00FC746E"/>
    <w:rsid w:val="00FC79E2"/>
    <w:rsid w:val="00FC7BF6"/>
    <w:rsid w:val="00FC7C05"/>
    <w:rsid w:val="00FC7D36"/>
    <w:rsid w:val="00FD00CD"/>
    <w:rsid w:val="00FD0219"/>
    <w:rsid w:val="00FD08FE"/>
    <w:rsid w:val="00FD0C36"/>
    <w:rsid w:val="00FD0E16"/>
    <w:rsid w:val="00FD1A1D"/>
    <w:rsid w:val="00FD1B84"/>
    <w:rsid w:val="00FD20EF"/>
    <w:rsid w:val="00FD2333"/>
    <w:rsid w:val="00FD2705"/>
    <w:rsid w:val="00FD2957"/>
    <w:rsid w:val="00FD2F0D"/>
    <w:rsid w:val="00FD3891"/>
    <w:rsid w:val="00FD3D86"/>
    <w:rsid w:val="00FD4004"/>
    <w:rsid w:val="00FD4019"/>
    <w:rsid w:val="00FD463F"/>
    <w:rsid w:val="00FD46DA"/>
    <w:rsid w:val="00FD4A20"/>
    <w:rsid w:val="00FD4B3E"/>
    <w:rsid w:val="00FD4DF9"/>
    <w:rsid w:val="00FD4FC4"/>
    <w:rsid w:val="00FD5D89"/>
    <w:rsid w:val="00FD6DC8"/>
    <w:rsid w:val="00FD7643"/>
    <w:rsid w:val="00FD7FAF"/>
    <w:rsid w:val="00FE04F2"/>
    <w:rsid w:val="00FE0E22"/>
    <w:rsid w:val="00FE1193"/>
    <w:rsid w:val="00FE1454"/>
    <w:rsid w:val="00FE1CD2"/>
    <w:rsid w:val="00FE2766"/>
    <w:rsid w:val="00FE283F"/>
    <w:rsid w:val="00FE3015"/>
    <w:rsid w:val="00FE3D96"/>
    <w:rsid w:val="00FE401F"/>
    <w:rsid w:val="00FE412C"/>
    <w:rsid w:val="00FE4C08"/>
    <w:rsid w:val="00FE53B3"/>
    <w:rsid w:val="00FE584D"/>
    <w:rsid w:val="00FE59C0"/>
    <w:rsid w:val="00FE59F3"/>
    <w:rsid w:val="00FE59F7"/>
    <w:rsid w:val="00FE688C"/>
    <w:rsid w:val="00FE748F"/>
    <w:rsid w:val="00FE7754"/>
    <w:rsid w:val="00FE7F4A"/>
    <w:rsid w:val="00FF0163"/>
    <w:rsid w:val="00FF0331"/>
    <w:rsid w:val="00FF03F6"/>
    <w:rsid w:val="00FF048E"/>
    <w:rsid w:val="00FF0A58"/>
    <w:rsid w:val="00FF0A82"/>
    <w:rsid w:val="00FF0A94"/>
    <w:rsid w:val="00FF1378"/>
    <w:rsid w:val="00FF14C9"/>
    <w:rsid w:val="00FF1749"/>
    <w:rsid w:val="00FF1BC2"/>
    <w:rsid w:val="00FF1D07"/>
    <w:rsid w:val="00FF20BA"/>
    <w:rsid w:val="00FF22DB"/>
    <w:rsid w:val="00FF22F1"/>
    <w:rsid w:val="00FF26D4"/>
    <w:rsid w:val="00FF2947"/>
    <w:rsid w:val="00FF3358"/>
    <w:rsid w:val="00FF3A9F"/>
    <w:rsid w:val="00FF3AC7"/>
    <w:rsid w:val="00FF3E4F"/>
    <w:rsid w:val="00FF3F91"/>
    <w:rsid w:val="00FF436E"/>
    <w:rsid w:val="00FF46FB"/>
    <w:rsid w:val="00FF4711"/>
    <w:rsid w:val="00FF4974"/>
    <w:rsid w:val="00FF4C8C"/>
    <w:rsid w:val="00FF4C99"/>
    <w:rsid w:val="00FF4CCB"/>
    <w:rsid w:val="00FF51ED"/>
    <w:rsid w:val="00FF5B6B"/>
    <w:rsid w:val="00FF670F"/>
    <w:rsid w:val="00FF6A83"/>
    <w:rsid w:val="00FF7098"/>
    <w:rsid w:val="00FF70BA"/>
    <w:rsid w:val="00FF7249"/>
    <w:rsid w:val="00FF76F1"/>
    <w:rsid w:val="00FF791C"/>
    <w:rsid w:val="00FF7A97"/>
    <w:rsid w:val="00FF7CC7"/>
    <w:rsid w:val="00FF7D49"/>
    <w:rsid w:val="00FF7DF6"/>
    <w:rsid w:val="01BB2F3C"/>
    <w:rsid w:val="01BBA8EC"/>
    <w:rsid w:val="02BB18A3"/>
    <w:rsid w:val="02DAD5CA"/>
    <w:rsid w:val="03232E15"/>
    <w:rsid w:val="0325CC78"/>
    <w:rsid w:val="0348E41C"/>
    <w:rsid w:val="034EC575"/>
    <w:rsid w:val="036E7506"/>
    <w:rsid w:val="041E1E08"/>
    <w:rsid w:val="046638F1"/>
    <w:rsid w:val="04F20442"/>
    <w:rsid w:val="05039816"/>
    <w:rsid w:val="0540E92F"/>
    <w:rsid w:val="0541A1ED"/>
    <w:rsid w:val="05BBE3CF"/>
    <w:rsid w:val="06663F12"/>
    <w:rsid w:val="0707E653"/>
    <w:rsid w:val="071B16E9"/>
    <w:rsid w:val="077CDA57"/>
    <w:rsid w:val="079173E8"/>
    <w:rsid w:val="07B8DD09"/>
    <w:rsid w:val="0841E629"/>
    <w:rsid w:val="0856DDC5"/>
    <w:rsid w:val="085C84B8"/>
    <w:rsid w:val="0900D984"/>
    <w:rsid w:val="097F7636"/>
    <w:rsid w:val="0A36D90B"/>
    <w:rsid w:val="0AC7A223"/>
    <w:rsid w:val="0B0804A4"/>
    <w:rsid w:val="0B46644E"/>
    <w:rsid w:val="0B4B0EFB"/>
    <w:rsid w:val="0BC36A7C"/>
    <w:rsid w:val="0BEE88F4"/>
    <w:rsid w:val="0C134DEC"/>
    <w:rsid w:val="0C593D0A"/>
    <w:rsid w:val="0C848EB1"/>
    <w:rsid w:val="0D00A302"/>
    <w:rsid w:val="0D1EDA22"/>
    <w:rsid w:val="0D547463"/>
    <w:rsid w:val="0D61B493"/>
    <w:rsid w:val="0D6DC0AA"/>
    <w:rsid w:val="0D9E1737"/>
    <w:rsid w:val="0DC5882C"/>
    <w:rsid w:val="0DCDFDFF"/>
    <w:rsid w:val="0E036180"/>
    <w:rsid w:val="0EB7B2E8"/>
    <w:rsid w:val="0F09BCC9"/>
    <w:rsid w:val="0F517C4B"/>
    <w:rsid w:val="10025249"/>
    <w:rsid w:val="100D28D3"/>
    <w:rsid w:val="10FF8E15"/>
    <w:rsid w:val="113701AA"/>
    <w:rsid w:val="1229216C"/>
    <w:rsid w:val="12DBE70A"/>
    <w:rsid w:val="133BC1F2"/>
    <w:rsid w:val="134E0CEF"/>
    <w:rsid w:val="137AC5E7"/>
    <w:rsid w:val="139A0DF5"/>
    <w:rsid w:val="13FF0EF0"/>
    <w:rsid w:val="1449A310"/>
    <w:rsid w:val="1465F029"/>
    <w:rsid w:val="14A22E44"/>
    <w:rsid w:val="14A7BC85"/>
    <w:rsid w:val="14ACBA97"/>
    <w:rsid w:val="14C44D8C"/>
    <w:rsid w:val="14E958FE"/>
    <w:rsid w:val="15D087F6"/>
    <w:rsid w:val="16469198"/>
    <w:rsid w:val="164BA755"/>
    <w:rsid w:val="16E2DF56"/>
    <w:rsid w:val="17509E67"/>
    <w:rsid w:val="1764E324"/>
    <w:rsid w:val="17B3B258"/>
    <w:rsid w:val="182DACA3"/>
    <w:rsid w:val="18660042"/>
    <w:rsid w:val="18948331"/>
    <w:rsid w:val="189C81D2"/>
    <w:rsid w:val="18CC8D20"/>
    <w:rsid w:val="18EEF497"/>
    <w:rsid w:val="1972BEBA"/>
    <w:rsid w:val="19A257E5"/>
    <w:rsid w:val="1A459491"/>
    <w:rsid w:val="1AE6A88C"/>
    <w:rsid w:val="1B2B4AF9"/>
    <w:rsid w:val="1B51E92C"/>
    <w:rsid w:val="1B80A71A"/>
    <w:rsid w:val="1B97983B"/>
    <w:rsid w:val="1BDE9160"/>
    <w:rsid w:val="1C18DA6D"/>
    <w:rsid w:val="1C42E366"/>
    <w:rsid w:val="1C983E95"/>
    <w:rsid w:val="1C9D9B57"/>
    <w:rsid w:val="1CCFE4F3"/>
    <w:rsid w:val="1CEE38FF"/>
    <w:rsid w:val="1D310C51"/>
    <w:rsid w:val="1D456784"/>
    <w:rsid w:val="1D7E21BD"/>
    <w:rsid w:val="1E3EACD4"/>
    <w:rsid w:val="1E462FDD"/>
    <w:rsid w:val="1E5DBDCC"/>
    <w:rsid w:val="1E8D9E4E"/>
    <w:rsid w:val="1F0E2BC3"/>
    <w:rsid w:val="1FA333CC"/>
    <w:rsid w:val="2060D968"/>
    <w:rsid w:val="20A463FE"/>
    <w:rsid w:val="20AC2AF5"/>
    <w:rsid w:val="20C76ADE"/>
    <w:rsid w:val="20CC2934"/>
    <w:rsid w:val="217DD09F"/>
    <w:rsid w:val="22A4894A"/>
    <w:rsid w:val="22BAB0B6"/>
    <w:rsid w:val="22E5754D"/>
    <w:rsid w:val="230078A3"/>
    <w:rsid w:val="230C77DF"/>
    <w:rsid w:val="2323AAF3"/>
    <w:rsid w:val="232A48B7"/>
    <w:rsid w:val="233A7437"/>
    <w:rsid w:val="244988CB"/>
    <w:rsid w:val="24CAEA01"/>
    <w:rsid w:val="24CB14B6"/>
    <w:rsid w:val="24E00F2A"/>
    <w:rsid w:val="2524ADB7"/>
    <w:rsid w:val="25255224"/>
    <w:rsid w:val="25EB08C8"/>
    <w:rsid w:val="2653DF79"/>
    <w:rsid w:val="26A87616"/>
    <w:rsid w:val="26AC58DB"/>
    <w:rsid w:val="26ACC4BA"/>
    <w:rsid w:val="26DAAD6F"/>
    <w:rsid w:val="27620E6C"/>
    <w:rsid w:val="282A81CB"/>
    <w:rsid w:val="282F5F81"/>
    <w:rsid w:val="2905055E"/>
    <w:rsid w:val="29221394"/>
    <w:rsid w:val="29867394"/>
    <w:rsid w:val="2A197E86"/>
    <w:rsid w:val="2A2BCD0B"/>
    <w:rsid w:val="2A4AAAD5"/>
    <w:rsid w:val="2A5244A1"/>
    <w:rsid w:val="2AAAF776"/>
    <w:rsid w:val="2AEAA023"/>
    <w:rsid w:val="2BC0BC4C"/>
    <w:rsid w:val="2BC937BB"/>
    <w:rsid w:val="2C025271"/>
    <w:rsid w:val="2C1888C4"/>
    <w:rsid w:val="2C414606"/>
    <w:rsid w:val="2C694F09"/>
    <w:rsid w:val="2D10B63D"/>
    <w:rsid w:val="2D93267B"/>
    <w:rsid w:val="2DA7F036"/>
    <w:rsid w:val="2DD5ACB4"/>
    <w:rsid w:val="2DF4F25A"/>
    <w:rsid w:val="2E22C4A8"/>
    <w:rsid w:val="2E2A11F4"/>
    <w:rsid w:val="2E315032"/>
    <w:rsid w:val="2E3F958D"/>
    <w:rsid w:val="2E49B5BD"/>
    <w:rsid w:val="2E57F404"/>
    <w:rsid w:val="2EAA2752"/>
    <w:rsid w:val="2F1891B1"/>
    <w:rsid w:val="2F1CC214"/>
    <w:rsid w:val="2F650AD2"/>
    <w:rsid w:val="2FAEFC79"/>
    <w:rsid w:val="2FB67BED"/>
    <w:rsid w:val="2FEA55F2"/>
    <w:rsid w:val="310CECA0"/>
    <w:rsid w:val="317BC648"/>
    <w:rsid w:val="3286D962"/>
    <w:rsid w:val="328F0C6F"/>
    <w:rsid w:val="33152B2C"/>
    <w:rsid w:val="340A5F60"/>
    <w:rsid w:val="34A21CAE"/>
    <w:rsid w:val="358DDFD8"/>
    <w:rsid w:val="36D1D08E"/>
    <w:rsid w:val="37511960"/>
    <w:rsid w:val="378D6E7D"/>
    <w:rsid w:val="38302293"/>
    <w:rsid w:val="3885A3D7"/>
    <w:rsid w:val="3889689E"/>
    <w:rsid w:val="38BCD59A"/>
    <w:rsid w:val="38F09F89"/>
    <w:rsid w:val="39290BA4"/>
    <w:rsid w:val="3939463E"/>
    <w:rsid w:val="394B1EA6"/>
    <w:rsid w:val="39ADA56E"/>
    <w:rsid w:val="39ED1544"/>
    <w:rsid w:val="3A454C39"/>
    <w:rsid w:val="3AE981A7"/>
    <w:rsid w:val="3B8576D9"/>
    <w:rsid w:val="3BB438BC"/>
    <w:rsid w:val="3BEC51A6"/>
    <w:rsid w:val="3CDD977C"/>
    <w:rsid w:val="3CED6D8C"/>
    <w:rsid w:val="3E595798"/>
    <w:rsid w:val="3E8BE60D"/>
    <w:rsid w:val="3F5D857C"/>
    <w:rsid w:val="3F8F5F65"/>
    <w:rsid w:val="4056E077"/>
    <w:rsid w:val="40A63911"/>
    <w:rsid w:val="41B24485"/>
    <w:rsid w:val="41C060EF"/>
    <w:rsid w:val="41DC728A"/>
    <w:rsid w:val="4288E78B"/>
    <w:rsid w:val="42915B07"/>
    <w:rsid w:val="42C76461"/>
    <w:rsid w:val="42FA9540"/>
    <w:rsid w:val="4391E1DB"/>
    <w:rsid w:val="444F18FF"/>
    <w:rsid w:val="44BCCDDC"/>
    <w:rsid w:val="44C35CD6"/>
    <w:rsid w:val="455D28EF"/>
    <w:rsid w:val="459D1E01"/>
    <w:rsid w:val="45B5D125"/>
    <w:rsid w:val="462727F5"/>
    <w:rsid w:val="463422B4"/>
    <w:rsid w:val="46B526FD"/>
    <w:rsid w:val="474E885A"/>
    <w:rsid w:val="47877659"/>
    <w:rsid w:val="479A714A"/>
    <w:rsid w:val="4864DFC1"/>
    <w:rsid w:val="492AB468"/>
    <w:rsid w:val="493AED9D"/>
    <w:rsid w:val="49A2F227"/>
    <w:rsid w:val="49C68D12"/>
    <w:rsid w:val="4A20E6E1"/>
    <w:rsid w:val="4A818E11"/>
    <w:rsid w:val="4A9B7531"/>
    <w:rsid w:val="4ABCC230"/>
    <w:rsid w:val="4AF59EFC"/>
    <w:rsid w:val="4B2513D3"/>
    <w:rsid w:val="4B5D7F29"/>
    <w:rsid w:val="4B6D9B75"/>
    <w:rsid w:val="4B981B7C"/>
    <w:rsid w:val="4BB30ED3"/>
    <w:rsid w:val="4BC1E3B4"/>
    <w:rsid w:val="4C11B5B8"/>
    <w:rsid w:val="4C1414EA"/>
    <w:rsid w:val="4C484A4A"/>
    <w:rsid w:val="4CA17F1C"/>
    <w:rsid w:val="4CF5E655"/>
    <w:rsid w:val="4DE5F3BE"/>
    <w:rsid w:val="4DF2858F"/>
    <w:rsid w:val="4E34498B"/>
    <w:rsid w:val="4E3F33B9"/>
    <w:rsid w:val="4E54DCD4"/>
    <w:rsid w:val="4F1E75A3"/>
    <w:rsid w:val="4F21F9A3"/>
    <w:rsid w:val="4F3A922E"/>
    <w:rsid w:val="4F4F6364"/>
    <w:rsid w:val="4F59508E"/>
    <w:rsid w:val="4F92F40A"/>
    <w:rsid w:val="4F99C16F"/>
    <w:rsid w:val="4FA13720"/>
    <w:rsid w:val="5085B84A"/>
    <w:rsid w:val="514E4F1E"/>
    <w:rsid w:val="5232BE45"/>
    <w:rsid w:val="52B2B5B8"/>
    <w:rsid w:val="53081580"/>
    <w:rsid w:val="532ACFC6"/>
    <w:rsid w:val="536D081A"/>
    <w:rsid w:val="5391063C"/>
    <w:rsid w:val="53CE8FD7"/>
    <w:rsid w:val="542F4823"/>
    <w:rsid w:val="54356F8F"/>
    <w:rsid w:val="54AB96B4"/>
    <w:rsid w:val="54C185F3"/>
    <w:rsid w:val="550485D1"/>
    <w:rsid w:val="5553A704"/>
    <w:rsid w:val="5593AFCF"/>
    <w:rsid w:val="55DCE458"/>
    <w:rsid w:val="563449CD"/>
    <w:rsid w:val="567D3E87"/>
    <w:rsid w:val="57C1524E"/>
    <w:rsid w:val="57D4215A"/>
    <w:rsid w:val="5809B821"/>
    <w:rsid w:val="587701A6"/>
    <w:rsid w:val="5959FEEF"/>
    <w:rsid w:val="59ADF140"/>
    <w:rsid w:val="5A6AE026"/>
    <w:rsid w:val="5A76BDA4"/>
    <w:rsid w:val="5AF07832"/>
    <w:rsid w:val="5B0631D8"/>
    <w:rsid w:val="5C235CBA"/>
    <w:rsid w:val="5C279C84"/>
    <w:rsid w:val="5C505A39"/>
    <w:rsid w:val="5DC52109"/>
    <w:rsid w:val="5DDBDB2E"/>
    <w:rsid w:val="5EDC8B79"/>
    <w:rsid w:val="5F12F3B5"/>
    <w:rsid w:val="5F273556"/>
    <w:rsid w:val="5FF16B6C"/>
    <w:rsid w:val="60D57EEF"/>
    <w:rsid w:val="61018E67"/>
    <w:rsid w:val="6134787C"/>
    <w:rsid w:val="6137AB3D"/>
    <w:rsid w:val="61CCCE1E"/>
    <w:rsid w:val="61D18E6F"/>
    <w:rsid w:val="62824D41"/>
    <w:rsid w:val="639DA27E"/>
    <w:rsid w:val="65CCDE1F"/>
    <w:rsid w:val="660AD770"/>
    <w:rsid w:val="6668A970"/>
    <w:rsid w:val="66839D1A"/>
    <w:rsid w:val="668EE878"/>
    <w:rsid w:val="66E6DAD9"/>
    <w:rsid w:val="66EC28E0"/>
    <w:rsid w:val="6829AC6E"/>
    <w:rsid w:val="6887F941"/>
    <w:rsid w:val="691813C2"/>
    <w:rsid w:val="6A7C61E8"/>
    <w:rsid w:val="6A9DE2F1"/>
    <w:rsid w:val="6B16952D"/>
    <w:rsid w:val="6BAC282D"/>
    <w:rsid w:val="6C6E146A"/>
    <w:rsid w:val="6CE76A16"/>
    <w:rsid w:val="6D226296"/>
    <w:rsid w:val="6D4D6884"/>
    <w:rsid w:val="6D5B6A64"/>
    <w:rsid w:val="6D7FFDCF"/>
    <w:rsid w:val="6DD13604"/>
    <w:rsid w:val="6E07740F"/>
    <w:rsid w:val="6E12052E"/>
    <w:rsid w:val="6E31296E"/>
    <w:rsid w:val="6E4AB3AB"/>
    <w:rsid w:val="6ED29388"/>
    <w:rsid w:val="6F3BE5ED"/>
    <w:rsid w:val="6F513802"/>
    <w:rsid w:val="6FE17D96"/>
    <w:rsid w:val="6FEB47AA"/>
    <w:rsid w:val="700513AB"/>
    <w:rsid w:val="709B2427"/>
    <w:rsid w:val="70B452DF"/>
    <w:rsid w:val="716A0C2A"/>
    <w:rsid w:val="71D45DDA"/>
    <w:rsid w:val="71F4AD85"/>
    <w:rsid w:val="71FBD35B"/>
    <w:rsid w:val="72F7F42A"/>
    <w:rsid w:val="732F550D"/>
    <w:rsid w:val="73E9DF89"/>
    <w:rsid w:val="74828C85"/>
    <w:rsid w:val="74F95C78"/>
    <w:rsid w:val="750EBA9C"/>
    <w:rsid w:val="751AD56B"/>
    <w:rsid w:val="7524160B"/>
    <w:rsid w:val="754FB095"/>
    <w:rsid w:val="7556B14B"/>
    <w:rsid w:val="75939F17"/>
    <w:rsid w:val="7597522D"/>
    <w:rsid w:val="75C428A8"/>
    <w:rsid w:val="75DD23E7"/>
    <w:rsid w:val="75EFA994"/>
    <w:rsid w:val="7689D1E2"/>
    <w:rsid w:val="77068BA7"/>
    <w:rsid w:val="7752D5D4"/>
    <w:rsid w:val="7792937C"/>
    <w:rsid w:val="7792E360"/>
    <w:rsid w:val="779D2998"/>
    <w:rsid w:val="77B3A885"/>
    <w:rsid w:val="781CFFDC"/>
    <w:rsid w:val="7820081C"/>
    <w:rsid w:val="786EF951"/>
    <w:rsid w:val="78F12A95"/>
    <w:rsid w:val="7A070D8E"/>
    <w:rsid w:val="7A0E2E8A"/>
    <w:rsid w:val="7A1AFB40"/>
    <w:rsid w:val="7A812945"/>
    <w:rsid w:val="7ADEC49B"/>
    <w:rsid w:val="7B81DBD6"/>
    <w:rsid w:val="7BACCE67"/>
    <w:rsid w:val="7C17D614"/>
    <w:rsid w:val="7C79FBB2"/>
    <w:rsid w:val="7C7E0C1E"/>
    <w:rsid w:val="7CBD0EF6"/>
    <w:rsid w:val="7CC980C0"/>
    <w:rsid w:val="7CD79B25"/>
    <w:rsid w:val="7D1E8D20"/>
    <w:rsid w:val="7D7A11C4"/>
    <w:rsid w:val="7DF32226"/>
    <w:rsid w:val="7E2EB98C"/>
    <w:rsid w:val="7EB42C3F"/>
    <w:rsid w:val="7F7C03CD"/>
    <w:rsid w:val="7FD4C2BD"/>
  </w:rsids>
  <m:mathPr>
    <m:mathFont m:val="Cambria Math"/>
    <m:brkBin m:val="before"/>
    <m:brkBinSub m:val="--"/>
    <m:smallFrac m:val="0"/>
    <m:dispDef/>
    <m:lMargin m:val="0"/>
    <m:rMargin m:val="0"/>
    <m:defJc m:val="centerGroup"/>
    <m:wrapIndent m:val="1440"/>
    <m:intLim m:val="subSup"/>
    <m:naryLim m:val="undOvr"/>
  </m:mathPr>
  <w:themeFontLang w:val="es-SV"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D0C86C"/>
  <w15:docId w15:val="{129FDBF2-115C-4087-BDDE-0A90336E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D5021"/>
    <w:rPr>
      <w:rFonts w:ascii="Arial Narrow" w:eastAsia="Arial Narrow" w:hAnsi="Arial Narrow" w:cs="Arial Narrow"/>
      <w:lang w:val="es-SV"/>
    </w:rPr>
  </w:style>
  <w:style w:type="paragraph" w:styleId="Ttulo1">
    <w:name w:val="heading 1"/>
    <w:basedOn w:val="Ttulo"/>
    <w:link w:val="Ttulo1Car"/>
    <w:uiPriority w:val="9"/>
    <w:qFormat/>
    <w:rsid w:val="00ED689E"/>
    <w:pPr>
      <w:numPr>
        <w:numId w:val="0"/>
      </w:numPr>
      <w:spacing w:line="276" w:lineRule="auto"/>
      <w:ind w:left="432" w:hanging="432"/>
      <w:jc w:val="center"/>
      <w:outlineLvl w:val="0"/>
    </w:pPr>
    <w:rPr>
      <w:rFonts w:eastAsia="Times New Roman"/>
      <w:color w:val="014380"/>
      <w:sz w:val="28"/>
      <w:szCs w:val="28"/>
      <w:lang w:eastAsia="es-SV"/>
    </w:rPr>
  </w:style>
  <w:style w:type="paragraph" w:styleId="Ttulo2">
    <w:name w:val="heading 2"/>
    <w:basedOn w:val="Ttulo1"/>
    <w:link w:val="Ttulo2Car"/>
    <w:uiPriority w:val="1"/>
    <w:qFormat/>
    <w:rsid w:val="00295F5D"/>
    <w:pPr>
      <w:keepNext/>
      <w:keepLines/>
      <w:widowControl/>
      <w:numPr>
        <w:numId w:val="81"/>
      </w:numPr>
      <w:spacing w:before="240"/>
      <w:jc w:val="both"/>
      <w:outlineLvl w:val="1"/>
    </w:pPr>
    <w:rPr>
      <w:sz w:val="22"/>
      <w:szCs w:val="22"/>
    </w:rPr>
  </w:style>
  <w:style w:type="paragraph" w:styleId="Ttulo3">
    <w:name w:val="heading 3"/>
    <w:basedOn w:val="Normal"/>
    <w:next w:val="Normal"/>
    <w:link w:val="Ttulo3Car"/>
    <w:unhideWhenUsed/>
    <w:qFormat/>
    <w:rsid w:val="00FF1D07"/>
    <w:pPr>
      <w:keepNext/>
      <w:keepLines/>
      <w:numPr>
        <w:ilvl w:val="2"/>
        <w:numId w:val="33"/>
      </w:numPr>
      <w:spacing w:before="40"/>
      <w:jc w:val="both"/>
      <w:outlineLvl w:val="2"/>
    </w:pPr>
    <w:rPr>
      <w:rFonts w:ascii="Arial" w:eastAsia="Calibri" w:hAnsi="Arial" w:cs="Arial"/>
      <w:b/>
      <w:bCs/>
      <w:color w:val="014380"/>
      <w:lang w:eastAsia="es-SV"/>
    </w:rPr>
  </w:style>
  <w:style w:type="paragraph" w:styleId="Ttulo4">
    <w:name w:val="heading 4"/>
    <w:basedOn w:val="Normal"/>
    <w:next w:val="Normal"/>
    <w:link w:val="Ttulo4Car"/>
    <w:autoRedefine/>
    <w:qFormat/>
    <w:rsid w:val="00E909F8"/>
    <w:pPr>
      <w:numPr>
        <w:ilvl w:val="3"/>
        <w:numId w:val="66"/>
      </w:numPr>
      <w:ind w:left="567" w:hanging="567"/>
      <w:outlineLvl w:val="3"/>
    </w:pPr>
    <w:rPr>
      <w:rFonts w:ascii="Arial" w:hAnsi="Arial" w:cs="Arial"/>
      <w:b/>
      <w:bCs/>
      <w:color w:val="014380"/>
    </w:rPr>
  </w:style>
  <w:style w:type="paragraph" w:styleId="Ttulo5">
    <w:name w:val="heading 5"/>
    <w:basedOn w:val="Normal"/>
    <w:next w:val="Normal"/>
    <w:link w:val="Ttulo5Car"/>
    <w:uiPriority w:val="9"/>
    <w:unhideWhenUsed/>
    <w:qFormat/>
    <w:rsid w:val="00325F26"/>
    <w:pPr>
      <w:keepNext/>
      <w:keepLines/>
      <w:spacing w:before="200"/>
      <w:ind w:left="1008" w:hanging="1008"/>
      <w:outlineLvl w:val="4"/>
    </w:pPr>
    <w:rPr>
      <w:rFonts w:ascii="Arial" w:eastAsiaTheme="majorEastAsia" w:hAnsi="Arial" w:cs="Arial"/>
      <w:b/>
      <w:bCs/>
      <w:color w:val="C7D301"/>
    </w:rPr>
  </w:style>
  <w:style w:type="paragraph" w:styleId="Ttulo6">
    <w:name w:val="heading 6"/>
    <w:basedOn w:val="Normal"/>
    <w:next w:val="Normal"/>
    <w:link w:val="Ttulo6Car"/>
    <w:uiPriority w:val="9"/>
    <w:semiHidden/>
    <w:unhideWhenUsed/>
    <w:qFormat/>
    <w:rsid w:val="00354096"/>
    <w:pPr>
      <w:keepNext/>
      <w:keepLines/>
      <w:numPr>
        <w:ilvl w:val="5"/>
        <w:numId w:val="33"/>
      </w:numPr>
      <w:spacing w:before="40"/>
      <w:ind w:left="4320" w:hanging="18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6B0A1E"/>
    <w:pPr>
      <w:keepNext/>
      <w:keepLines/>
      <w:numPr>
        <w:ilvl w:val="6"/>
        <w:numId w:val="33"/>
      </w:numPr>
      <w:spacing w:before="40"/>
      <w:ind w:left="5040" w:hanging="36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6B0A1E"/>
    <w:pPr>
      <w:keepNext/>
      <w:keepLines/>
      <w:numPr>
        <w:ilvl w:val="7"/>
        <w:numId w:val="33"/>
      </w:numPr>
      <w:spacing w:before="40"/>
      <w:ind w:left="5760" w:hanging="36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B0A1E"/>
    <w:pPr>
      <w:keepNext/>
      <w:keepLines/>
      <w:numPr>
        <w:ilvl w:val="8"/>
        <w:numId w:val="33"/>
      </w:numPr>
      <w:spacing w:before="40"/>
      <w:ind w:left="6480" w:hanging="18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table" w:customStyle="1" w:styleId="TableNormal1">
    <w:name w:val="Table Normal1"/>
    <w:uiPriority w:val="2"/>
    <w:semiHidden/>
    <w:unhideWhenUsed/>
    <w:qFormat/>
    <w:rsid w:val="0005236D"/>
    <w:tblPr>
      <w:tblInd w:w="0" w:type="dxa"/>
      <w:tblCellMar>
        <w:top w:w="0" w:type="dxa"/>
        <w:left w:w="0" w:type="dxa"/>
        <w:bottom w:w="0" w:type="dxa"/>
        <w:right w:w="0" w:type="dxa"/>
      </w:tblCellMar>
    </w:tblPr>
    <w:trPr>
      <w:hidden/>
    </w:trPr>
  </w:style>
  <w:style w:type="paragraph" w:styleId="TDC1">
    <w:name w:val="toc 1"/>
    <w:basedOn w:val="Normal"/>
    <w:uiPriority w:val="39"/>
    <w:qFormat/>
    <w:rsid w:val="0005236D"/>
    <w:pPr>
      <w:spacing w:before="120"/>
    </w:pPr>
    <w:rPr>
      <w:rFonts w:asciiTheme="minorHAnsi" w:hAnsiTheme="minorHAnsi"/>
      <w:b/>
      <w:sz w:val="24"/>
      <w:szCs w:val="24"/>
    </w:rPr>
  </w:style>
  <w:style w:type="paragraph" w:styleId="TDC2">
    <w:name w:val="toc 2"/>
    <w:basedOn w:val="Normal"/>
    <w:uiPriority w:val="39"/>
    <w:qFormat/>
    <w:rsid w:val="0005236D"/>
    <w:pPr>
      <w:ind w:left="220"/>
    </w:pPr>
    <w:rPr>
      <w:rFonts w:asciiTheme="minorHAnsi" w:hAnsiTheme="minorHAnsi"/>
      <w:b/>
    </w:rPr>
  </w:style>
  <w:style w:type="paragraph" w:styleId="TDC3">
    <w:name w:val="toc 3"/>
    <w:basedOn w:val="Normal"/>
    <w:uiPriority w:val="39"/>
    <w:qFormat/>
    <w:rsid w:val="0005236D"/>
    <w:pPr>
      <w:ind w:left="440"/>
    </w:pPr>
    <w:rPr>
      <w:rFonts w:asciiTheme="minorHAnsi" w:hAnsiTheme="minorHAnsi"/>
    </w:rPr>
  </w:style>
  <w:style w:type="paragraph" w:styleId="TDC4">
    <w:name w:val="toc 4"/>
    <w:basedOn w:val="Normal"/>
    <w:uiPriority w:val="39"/>
    <w:qFormat/>
    <w:rsid w:val="0005236D"/>
    <w:pPr>
      <w:ind w:left="660"/>
    </w:pPr>
    <w:rPr>
      <w:rFonts w:asciiTheme="minorHAnsi" w:hAnsiTheme="minorHAnsi"/>
      <w:sz w:val="20"/>
      <w:szCs w:val="20"/>
    </w:rPr>
  </w:style>
  <w:style w:type="paragraph" w:styleId="TDC5">
    <w:name w:val="toc 5"/>
    <w:basedOn w:val="Normal"/>
    <w:uiPriority w:val="39"/>
    <w:qFormat/>
    <w:rsid w:val="0005236D"/>
    <w:pPr>
      <w:ind w:left="880"/>
    </w:pPr>
    <w:rPr>
      <w:rFonts w:asciiTheme="minorHAnsi" w:hAnsiTheme="minorHAnsi"/>
      <w:sz w:val="20"/>
      <w:szCs w:val="20"/>
    </w:rPr>
  </w:style>
  <w:style w:type="paragraph" w:styleId="Textoindependiente">
    <w:name w:val="Body Text"/>
    <w:basedOn w:val="Normal"/>
    <w:link w:val="TextoindependienteCar"/>
    <w:uiPriority w:val="1"/>
    <w:qFormat/>
    <w:rsid w:val="0005236D"/>
  </w:style>
  <w:style w:type="paragraph" w:styleId="Prrafodelista">
    <w:name w:val="List Paragraph"/>
    <w:aliases w:val="Citation List,본문(내용),List Paragraph (numbered (a)),3,Titulo 4,List Paragraph-Thesis,Párrafo con sangria,Use Case List Paragraph Char,List Paragraph1,List Paragraph11,List Paragraph2,lp1,Bullet List,List Paragraph Char Char,Number_1,new"/>
    <w:basedOn w:val="Normal"/>
    <w:link w:val="PrrafodelistaCar"/>
    <w:uiPriority w:val="34"/>
    <w:qFormat/>
    <w:rsid w:val="0005236D"/>
    <w:pPr>
      <w:ind w:left="2037" w:hanging="711"/>
    </w:pPr>
  </w:style>
  <w:style w:type="paragraph" w:customStyle="1" w:styleId="TableParagraph">
    <w:name w:val="Table Paragraph"/>
    <w:basedOn w:val="Normal"/>
    <w:uiPriority w:val="1"/>
    <w:qFormat/>
    <w:rsid w:val="0005236D"/>
    <w:pPr>
      <w:ind w:left="1032"/>
    </w:pPr>
    <w:rPr>
      <w:rFonts w:ascii="Arial" w:eastAsia="Arial" w:hAnsi="Arial" w:cs="Arial"/>
    </w:rPr>
  </w:style>
  <w:style w:type="table" w:styleId="Listamedia2-nfasis1">
    <w:name w:val="Medium List 2 Accent 1"/>
    <w:basedOn w:val="Tablanormal"/>
    <w:uiPriority w:val="66"/>
    <w:rsid w:val="004D066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rPr>
      <w:hidden/>
    </w:trPr>
    <w:tblStylePr w:type="firstRow">
      <w:rPr>
        <w:sz w:val="24"/>
        <w:szCs w:val="24"/>
      </w:rPr>
      <w:tblPr/>
      <w:trPr>
        <w:hidden/>
      </w:tr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rPr>
        <w:hidden/>
      </w:tr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rPr>
        <w:hidden/>
      </w:tr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rPr>
        <w:hidden/>
      </w:tr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rPr>
        <w:hidden/>
      </w:trPr>
      <w:tcPr>
        <w:tcBorders>
          <w:left w:val="nil"/>
          <w:right w:val="nil"/>
          <w:insideH w:val="nil"/>
          <w:insideV w:val="nil"/>
        </w:tcBorders>
        <w:shd w:val="clear" w:color="auto" w:fill="D3DFEE" w:themeFill="accent1" w:themeFillTint="3F"/>
      </w:tcPr>
    </w:tblStylePr>
    <w:tblStylePr w:type="band1Horz">
      <w:tblPr/>
      <w:trPr>
        <w:hidden/>
      </w:trPr>
      <w:tcPr>
        <w:tcBorders>
          <w:top w:val="nil"/>
          <w:bottom w:val="nil"/>
          <w:insideH w:val="nil"/>
          <w:insideV w:val="nil"/>
        </w:tcBorders>
        <w:shd w:val="clear" w:color="auto" w:fill="D3DFEE" w:themeFill="accent1" w:themeFillTint="3F"/>
      </w:tcPr>
    </w:tblStylePr>
    <w:tblStylePr w:type="nwCell">
      <w:tblPr/>
      <w:trPr>
        <w:hidden/>
      </w:trPr>
      <w:tcPr>
        <w:shd w:val="clear" w:color="auto" w:fill="FFFFFF" w:themeFill="background1"/>
      </w:tcPr>
    </w:tblStylePr>
    <w:tblStylePr w:type="swCell">
      <w:tblPr/>
      <w:trPr>
        <w:hidden/>
      </w:trPr>
      <w:tcPr>
        <w:tcBorders>
          <w:top w:val="nil"/>
        </w:tcBorders>
      </w:tcPr>
    </w:tblStylePr>
  </w:style>
  <w:style w:type="table" w:styleId="Cuadrculaclara-nfasis5">
    <w:name w:val="Light Grid Accent 5"/>
    <w:basedOn w:val="Tablanormal"/>
    <w:uiPriority w:val="62"/>
    <w:rsid w:val="004D066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rPr>
        <w:hidden/>
      </w:tr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rPr>
        <w:hidden/>
      </w:tr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rPr>
        <w:hidden/>
      </w:tr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3">
    <w:name w:val="Light Grid Accent 3"/>
    <w:basedOn w:val="Tablanormal"/>
    <w:uiPriority w:val="62"/>
    <w:rsid w:val="008D161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rPr>
        <w:hidden/>
      </w:tr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rPr>
        <w:hidden/>
      </w:tr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rPr>
        <w:hidden/>
      </w:tr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Encabezado">
    <w:name w:val="header"/>
    <w:basedOn w:val="Normal"/>
    <w:link w:val="EncabezadoCar"/>
    <w:uiPriority w:val="99"/>
    <w:unhideWhenUsed/>
    <w:rsid w:val="00866D5E"/>
    <w:pPr>
      <w:tabs>
        <w:tab w:val="center" w:pos="4320"/>
        <w:tab w:val="right" w:pos="8640"/>
      </w:tabs>
    </w:pPr>
  </w:style>
  <w:style w:type="character" w:customStyle="1" w:styleId="EncabezadoCar">
    <w:name w:val="Encabezado Car"/>
    <w:basedOn w:val="Fuentedeprrafopredeter"/>
    <w:link w:val="Encabezado"/>
    <w:uiPriority w:val="99"/>
    <w:rsid w:val="00866D5E"/>
    <w:rPr>
      <w:rFonts w:ascii="Arial Narrow" w:eastAsia="Arial Narrow" w:hAnsi="Arial Narrow" w:cs="Arial Narrow"/>
    </w:rPr>
  </w:style>
  <w:style w:type="paragraph" w:styleId="Piedepgina">
    <w:name w:val="footer"/>
    <w:basedOn w:val="Normal"/>
    <w:link w:val="PiedepginaCar"/>
    <w:uiPriority w:val="99"/>
    <w:unhideWhenUsed/>
    <w:rsid w:val="00866D5E"/>
    <w:pPr>
      <w:tabs>
        <w:tab w:val="center" w:pos="4320"/>
        <w:tab w:val="right" w:pos="8640"/>
      </w:tabs>
    </w:pPr>
  </w:style>
  <w:style w:type="character" w:customStyle="1" w:styleId="PiedepginaCar">
    <w:name w:val="Pie de página Car"/>
    <w:basedOn w:val="Fuentedeprrafopredeter"/>
    <w:link w:val="Piedepgina"/>
    <w:uiPriority w:val="99"/>
    <w:rsid w:val="00866D5E"/>
    <w:rPr>
      <w:rFonts w:ascii="Arial Narrow" w:eastAsia="Arial Narrow" w:hAnsi="Arial Narrow" w:cs="Arial Narrow"/>
    </w:rPr>
  </w:style>
  <w:style w:type="table" w:styleId="Cuadrculaclara-nfasis6">
    <w:name w:val="Light Grid Accent 6"/>
    <w:basedOn w:val="Tablanormal"/>
    <w:uiPriority w:val="62"/>
    <w:rsid w:val="002949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Cuadrculaclara-nfasis4">
    <w:name w:val="Light Grid Accent 4"/>
    <w:basedOn w:val="Tablanormal"/>
    <w:uiPriority w:val="62"/>
    <w:rsid w:val="003129F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rPr>
        <w:hidden/>
      </w:tr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rPr>
        <w:hidden/>
      </w:tr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rPr>
        <w:hidden/>
      </w:tr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TableNormal2">
    <w:name w:val="Table Normal2"/>
    <w:uiPriority w:val="2"/>
    <w:semiHidden/>
    <w:unhideWhenUsed/>
    <w:qFormat/>
    <w:rsid w:val="003A134A"/>
    <w:tblPr>
      <w:tblInd w:w="0" w:type="dxa"/>
      <w:tblCellMar>
        <w:top w:w="0" w:type="dxa"/>
        <w:left w:w="0" w:type="dxa"/>
        <w:bottom w:w="0" w:type="dxa"/>
        <w:right w:w="0" w:type="dxa"/>
      </w:tblCellMar>
    </w:tblPr>
    <w:trPr>
      <w:hidden/>
    </w:trPr>
  </w:style>
  <w:style w:type="character" w:customStyle="1" w:styleId="TextoindependienteCar">
    <w:name w:val="Texto independiente Car"/>
    <w:basedOn w:val="Fuentedeprrafopredeter"/>
    <w:link w:val="Textoindependiente"/>
    <w:uiPriority w:val="1"/>
    <w:rsid w:val="002C736B"/>
    <w:rPr>
      <w:rFonts w:ascii="Arial Narrow" w:eastAsia="Arial Narrow" w:hAnsi="Arial Narrow" w:cs="Arial Narrow"/>
    </w:rPr>
  </w:style>
  <w:style w:type="character" w:styleId="Refdecomentario">
    <w:name w:val="annotation reference"/>
    <w:basedOn w:val="Fuentedeprrafopredeter"/>
    <w:uiPriority w:val="99"/>
    <w:semiHidden/>
    <w:unhideWhenUsed/>
    <w:rsid w:val="00A25007"/>
    <w:rPr>
      <w:sz w:val="16"/>
      <w:szCs w:val="16"/>
    </w:rPr>
  </w:style>
  <w:style w:type="paragraph" w:styleId="Textocomentario">
    <w:name w:val="annotation text"/>
    <w:basedOn w:val="Normal"/>
    <w:link w:val="TextocomentarioCar"/>
    <w:uiPriority w:val="99"/>
    <w:unhideWhenUsed/>
    <w:rsid w:val="00A25007"/>
    <w:rPr>
      <w:sz w:val="20"/>
      <w:szCs w:val="20"/>
    </w:rPr>
  </w:style>
  <w:style w:type="character" w:customStyle="1" w:styleId="TextocomentarioCar">
    <w:name w:val="Texto comentario Car"/>
    <w:basedOn w:val="Fuentedeprrafopredeter"/>
    <w:link w:val="Textocomentario"/>
    <w:uiPriority w:val="99"/>
    <w:rsid w:val="00A25007"/>
    <w:rPr>
      <w:rFonts w:ascii="Arial Narrow" w:eastAsia="Arial Narrow" w:hAnsi="Arial Narrow" w:cs="Arial Narrow"/>
      <w:sz w:val="20"/>
      <w:szCs w:val="20"/>
    </w:rPr>
  </w:style>
  <w:style w:type="paragraph" w:styleId="Asuntodelcomentario">
    <w:name w:val="annotation subject"/>
    <w:basedOn w:val="Textocomentario"/>
    <w:next w:val="Textocomentario"/>
    <w:link w:val="AsuntodelcomentarioCar"/>
    <w:uiPriority w:val="99"/>
    <w:semiHidden/>
    <w:unhideWhenUsed/>
    <w:rsid w:val="00A25007"/>
    <w:rPr>
      <w:b/>
      <w:bCs/>
    </w:rPr>
  </w:style>
  <w:style w:type="character" w:customStyle="1" w:styleId="AsuntodelcomentarioCar">
    <w:name w:val="Asunto del comentario Car"/>
    <w:basedOn w:val="TextocomentarioCar"/>
    <w:link w:val="Asuntodelcomentario"/>
    <w:uiPriority w:val="99"/>
    <w:semiHidden/>
    <w:rsid w:val="00A25007"/>
    <w:rPr>
      <w:rFonts w:ascii="Arial Narrow" w:eastAsia="Arial Narrow" w:hAnsi="Arial Narrow" w:cs="Arial Narrow"/>
      <w:b/>
      <w:bCs/>
      <w:sz w:val="20"/>
      <w:szCs w:val="20"/>
    </w:rPr>
  </w:style>
  <w:style w:type="paragraph" w:styleId="Textodeglobo">
    <w:name w:val="Balloon Text"/>
    <w:basedOn w:val="Normal"/>
    <w:link w:val="TextodegloboCar"/>
    <w:uiPriority w:val="99"/>
    <w:semiHidden/>
    <w:unhideWhenUsed/>
    <w:rsid w:val="00A250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5007"/>
    <w:rPr>
      <w:rFonts w:ascii="Segoe UI" w:eastAsia="Arial Narrow" w:hAnsi="Segoe UI" w:cs="Segoe UI"/>
      <w:sz w:val="18"/>
      <w:szCs w:val="18"/>
    </w:rPr>
  </w:style>
  <w:style w:type="table" w:customStyle="1" w:styleId="Cuadrculaclara-nfasis11">
    <w:name w:val="Cuadrícula clara - Énfasis 11"/>
    <w:basedOn w:val="Tablanormal"/>
    <w:uiPriority w:val="62"/>
    <w:rsid w:val="00E8398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4D2D6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rPr>
        <w:hidden/>
      </w:tr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rPr>
        <w:hidden/>
      </w:tr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rPr>
        <w:hidden/>
      </w:tr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staclara-nfasis2">
    <w:name w:val="Light List Accent 2"/>
    <w:basedOn w:val="Tablanormal"/>
    <w:uiPriority w:val="61"/>
    <w:rsid w:val="00C4672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rPr>
      <w:hidden/>
    </w:trPr>
    <w:tblStylePr w:type="firstRow">
      <w:pPr>
        <w:spacing w:before="0" w:after="0" w:line="240" w:lineRule="auto"/>
      </w:pPr>
      <w:rPr>
        <w:b/>
        <w:bCs/>
        <w:color w:val="FFFFFF" w:themeColor="background1"/>
      </w:rPr>
      <w:tblPr/>
      <w:trPr>
        <w:hidden/>
      </w:trPr>
      <w:tcPr>
        <w:shd w:val="clear" w:color="auto" w:fill="C0504D" w:themeFill="accent2"/>
      </w:tcPr>
    </w:tblStylePr>
    <w:tblStylePr w:type="lastRow">
      <w:pPr>
        <w:spacing w:before="0" w:after="0" w:line="240" w:lineRule="auto"/>
      </w:pPr>
      <w:rPr>
        <w:b/>
        <w:bCs/>
      </w:rPr>
      <w:tblPr/>
      <w:trPr>
        <w:hidden/>
      </w:tr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rPr>
        <w:hidden/>
      </w:tr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rPr>
        <w:hidden/>
      </w:tr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ombreadomedio1-nfasis3">
    <w:name w:val="Medium Shading 1 Accent 3"/>
    <w:basedOn w:val="Tablanormal"/>
    <w:uiPriority w:val="63"/>
    <w:rsid w:val="0010204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rPr>
      <w:hidden/>
    </w:trPr>
    <w:tblStylePr w:type="firstRow">
      <w:pPr>
        <w:spacing w:before="0" w:after="0" w:line="240" w:lineRule="auto"/>
      </w:pPr>
      <w:rPr>
        <w:b/>
        <w:bCs/>
        <w:color w:val="FFFFFF" w:themeColor="background1"/>
      </w:rPr>
      <w:tblPr/>
      <w:trPr>
        <w:hidden/>
      </w:tr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rPr>
        <w:hidden/>
      </w:tr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rPr>
        <w:hidden/>
      </w:trPr>
      <w:tcPr>
        <w:shd w:val="clear" w:color="auto" w:fill="E6EED5" w:themeFill="accent3" w:themeFillTint="3F"/>
      </w:tcPr>
    </w:tblStylePr>
    <w:tblStylePr w:type="band1Horz">
      <w:tblPr/>
      <w:trPr>
        <w:hidden/>
      </w:trPr>
      <w:tcPr>
        <w:tcBorders>
          <w:insideH w:val="nil"/>
          <w:insideV w:val="nil"/>
        </w:tcBorders>
        <w:shd w:val="clear" w:color="auto" w:fill="E6EED5" w:themeFill="accent3" w:themeFillTint="3F"/>
      </w:tcPr>
    </w:tblStylePr>
    <w:tblStylePr w:type="band2Horz">
      <w:tblPr/>
      <w:trPr>
        <w:hidden/>
      </w:trPr>
      <w:tcPr>
        <w:tcBorders>
          <w:insideH w:val="nil"/>
          <w:insideV w:val="nil"/>
        </w:tcBorders>
      </w:tcPr>
    </w:tblStylePr>
  </w:style>
  <w:style w:type="table" w:styleId="Sombreadomedio1-nfasis4">
    <w:name w:val="Medium Shading 1 Accent 4"/>
    <w:basedOn w:val="Tablanormal"/>
    <w:uiPriority w:val="63"/>
    <w:rsid w:val="00F42B4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rPr>
      <w:hidden/>
    </w:trPr>
    <w:tblStylePr w:type="firstRow">
      <w:pPr>
        <w:spacing w:before="0" w:after="0" w:line="240" w:lineRule="auto"/>
      </w:pPr>
      <w:rPr>
        <w:b/>
        <w:bCs/>
        <w:color w:val="FFFFFF" w:themeColor="background1"/>
      </w:rPr>
      <w:tblPr/>
      <w:trPr>
        <w:hidden/>
      </w:tr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rPr>
        <w:hidden/>
      </w:tr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rPr>
        <w:hidden/>
      </w:trPr>
      <w:tcPr>
        <w:shd w:val="clear" w:color="auto" w:fill="DFD8E8" w:themeFill="accent4" w:themeFillTint="3F"/>
      </w:tcPr>
    </w:tblStylePr>
    <w:tblStylePr w:type="band1Horz">
      <w:tblPr/>
      <w:trPr>
        <w:hidden/>
      </w:trPr>
      <w:tcPr>
        <w:tcBorders>
          <w:insideH w:val="nil"/>
          <w:insideV w:val="nil"/>
        </w:tcBorders>
        <w:shd w:val="clear" w:color="auto" w:fill="DFD8E8" w:themeFill="accent4" w:themeFillTint="3F"/>
      </w:tcPr>
    </w:tblStylePr>
    <w:tblStylePr w:type="band2Horz">
      <w:tblPr/>
      <w:trPr>
        <w:hidden/>
      </w:trPr>
      <w:tcPr>
        <w:tcBorders>
          <w:insideH w:val="nil"/>
          <w:insideV w:val="nil"/>
        </w:tcBorders>
      </w:tcPr>
    </w:tblStylePr>
  </w:style>
  <w:style w:type="table" w:styleId="Sombreadomedio1-nfasis5">
    <w:name w:val="Medium Shading 1 Accent 5"/>
    <w:basedOn w:val="Tablanormal"/>
    <w:uiPriority w:val="63"/>
    <w:rsid w:val="000A307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rPr>
      <w:hidden/>
    </w:trPr>
    <w:tblStylePr w:type="firstRow">
      <w:pPr>
        <w:spacing w:before="0" w:after="0" w:line="240" w:lineRule="auto"/>
      </w:pPr>
      <w:rPr>
        <w:b/>
        <w:bCs/>
        <w:color w:val="FFFFFF" w:themeColor="background1"/>
      </w:rPr>
      <w:tblPr/>
      <w:trPr>
        <w:hidden/>
      </w:tr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rPr>
        <w:hidden/>
      </w:tr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rPr>
        <w:hidden/>
      </w:trPr>
      <w:tcPr>
        <w:shd w:val="clear" w:color="auto" w:fill="D2EAF1" w:themeFill="accent5" w:themeFillTint="3F"/>
      </w:tcPr>
    </w:tblStylePr>
    <w:tblStylePr w:type="band1Horz">
      <w:tblPr/>
      <w:trPr>
        <w:hidden/>
      </w:trPr>
      <w:tcPr>
        <w:tcBorders>
          <w:insideH w:val="nil"/>
          <w:insideV w:val="nil"/>
        </w:tcBorders>
        <w:shd w:val="clear" w:color="auto" w:fill="D2EAF1" w:themeFill="accent5" w:themeFillTint="3F"/>
      </w:tcPr>
    </w:tblStylePr>
    <w:tblStylePr w:type="band2Horz">
      <w:tblPr/>
      <w:trPr>
        <w:hidden/>
      </w:trPr>
      <w:tcPr>
        <w:tcBorders>
          <w:insideH w:val="nil"/>
          <w:insideV w:val="nil"/>
        </w:tcBorders>
      </w:tcPr>
    </w:tblStylePr>
  </w:style>
  <w:style w:type="table" w:customStyle="1" w:styleId="Sombreadomedio11">
    <w:name w:val="Sombreado medio 11"/>
    <w:basedOn w:val="Tablanormal"/>
    <w:uiPriority w:val="63"/>
    <w:rsid w:val="00B93CC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rPr>
      <w:hidden/>
    </w:trPr>
    <w:tblStylePr w:type="firstRow">
      <w:pPr>
        <w:spacing w:before="0" w:after="0" w:line="240" w:lineRule="auto"/>
      </w:pPr>
      <w:rPr>
        <w:b/>
        <w:bCs/>
        <w:color w:val="FFFFFF" w:themeColor="background1"/>
      </w:rPr>
      <w:tblPr/>
      <w:trPr>
        <w:hidden/>
      </w:tr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rPr>
        <w:hidden/>
      </w:tr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rPr>
        <w:hidden/>
      </w:trPr>
      <w:tcPr>
        <w:shd w:val="clear" w:color="auto" w:fill="C0C0C0" w:themeFill="text1" w:themeFillTint="3F"/>
      </w:tcPr>
    </w:tblStylePr>
    <w:tblStylePr w:type="band1Horz">
      <w:tblPr/>
      <w:trPr>
        <w:hidden/>
      </w:trPr>
      <w:tcPr>
        <w:tcBorders>
          <w:insideH w:val="nil"/>
          <w:insideV w:val="nil"/>
        </w:tcBorders>
        <w:shd w:val="clear" w:color="auto" w:fill="C0C0C0" w:themeFill="text1" w:themeFillTint="3F"/>
      </w:tcPr>
    </w:tblStylePr>
    <w:tblStylePr w:type="band2Horz">
      <w:tblPr/>
      <w:trPr>
        <w:hidden/>
      </w:trPr>
      <w:tcPr>
        <w:tcBorders>
          <w:insideH w:val="nil"/>
          <w:insideV w:val="nil"/>
        </w:tcBorders>
      </w:tcPr>
    </w:tblStylePr>
  </w:style>
  <w:style w:type="character" w:styleId="Nmerodepgina">
    <w:name w:val="page number"/>
    <w:basedOn w:val="Fuentedeprrafopredeter"/>
    <w:uiPriority w:val="99"/>
    <w:semiHidden/>
    <w:unhideWhenUsed/>
    <w:rsid w:val="000D5E6A"/>
  </w:style>
  <w:style w:type="paragraph" w:styleId="NormalWeb">
    <w:name w:val="Normal (Web)"/>
    <w:basedOn w:val="Normal"/>
    <w:uiPriority w:val="99"/>
    <w:semiHidden/>
    <w:unhideWhenUsed/>
    <w:rsid w:val="00217CA8"/>
    <w:rPr>
      <w:rFonts w:ascii="Times New Roman" w:hAnsi="Times New Roman" w:cs="Times New Roman"/>
      <w:sz w:val="24"/>
      <w:szCs w:val="24"/>
    </w:rPr>
  </w:style>
  <w:style w:type="table" w:styleId="Listaclara-nfasis6">
    <w:name w:val="Light List Accent 6"/>
    <w:basedOn w:val="Tablanormal"/>
    <w:uiPriority w:val="61"/>
    <w:rsid w:val="00E8253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TDC6">
    <w:name w:val="toc 6"/>
    <w:basedOn w:val="Normal"/>
    <w:next w:val="Normal"/>
    <w:autoRedefine/>
    <w:uiPriority w:val="39"/>
    <w:unhideWhenUsed/>
    <w:rsid w:val="008E1B81"/>
    <w:pPr>
      <w:ind w:left="1100"/>
    </w:pPr>
    <w:rPr>
      <w:rFonts w:asciiTheme="minorHAnsi" w:hAnsiTheme="minorHAnsi"/>
      <w:sz w:val="20"/>
      <w:szCs w:val="20"/>
    </w:rPr>
  </w:style>
  <w:style w:type="paragraph" w:styleId="TDC7">
    <w:name w:val="toc 7"/>
    <w:basedOn w:val="Normal"/>
    <w:next w:val="Normal"/>
    <w:autoRedefine/>
    <w:uiPriority w:val="39"/>
    <w:unhideWhenUsed/>
    <w:rsid w:val="008E1B81"/>
    <w:pPr>
      <w:ind w:left="1320"/>
    </w:pPr>
    <w:rPr>
      <w:rFonts w:asciiTheme="minorHAnsi" w:hAnsiTheme="minorHAnsi"/>
      <w:sz w:val="20"/>
      <w:szCs w:val="20"/>
    </w:rPr>
  </w:style>
  <w:style w:type="paragraph" w:styleId="TDC8">
    <w:name w:val="toc 8"/>
    <w:basedOn w:val="Normal"/>
    <w:next w:val="Normal"/>
    <w:autoRedefine/>
    <w:uiPriority w:val="39"/>
    <w:unhideWhenUsed/>
    <w:rsid w:val="008E1B81"/>
    <w:pPr>
      <w:ind w:left="1540"/>
    </w:pPr>
    <w:rPr>
      <w:rFonts w:asciiTheme="minorHAnsi" w:hAnsiTheme="minorHAnsi"/>
      <w:sz w:val="20"/>
      <w:szCs w:val="20"/>
    </w:rPr>
  </w:style>
  <w:style w:type="paragraph" w:styleId="TDC9">
    <w:name w:val="toc 9"/>
    <w:basedOn w:val="Normal"/>
    <w:next w:val="Normal"/>
    <w:autoRedefine/>
    <w:uiPriority w:val="39"/>
    <w:unhideWhenUsed/>
    <w:rsid w:val="008E1B81"/>
    <w:pPr>
      <w:ind w:left="1760"/>
    </w:pPr>
    <w:rPr>
      <w:rFonts w:asciiTheme="minorHAnsi" w:hAnsiTheme="minorHAnsi"/>
      <w:sz w:val="20"/>
      <w:szCs w:val="20"/>
    </w:rPr>
  </w:style>
  <w:style w:type="table" w:customStyle="1" w:styleId="Cuadrculaclara1">
    <w:name w:val="Cuadrícula clara1"/>
    <w:basedOn w:val="Tablanormal"/>
    <w:uiPriority w:val="62"/>
    <w:rsid w:val="00854F8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rPr>
        <w:hidden/>
      </w:tr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rPr>
        <w:hidden/>
      </w:tr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rPr>
        <w:hidden/>
      </w:tr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clara1">
    <w:name w:val="Lista clara1"/>
    <w:basedOn w:val="Tablanormal"/>
    <w:uiPriority w:val="61"/>
    <w:rsid w:val="00854F8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rPr>
      <w:hidden/>
    </w:trPr>
    <w:tblStylePr w:type="firstRow">
      <w:pPr>
        <w:spacing w:before="0" w:after="0" w:line="240" w:lineRule="auto"/>
      </w:pPr>
      <w:rPr>
        <w:b/>
        <w:bCs/>
        <w:color w:val="FFFFFF" w:themeColor="background1"/>
      </w:rPr>
      <w:tblPr/>
      <w:trPr>
        <w:hidden/>
      </w:trPr>
      <w:tcPr>
        <w:shd w:val="clear" w:color="auto" w:fill="000000" w:themeFill="text1"/>
      </w:tcPr>
    </w:tblStylePr>
    <w:tblStylePr w:type="lastRow">
      <w:pPr>
        <w:spacing w:before="0" w:after="0" w:line="240" w:lineRule="auto"/>
      </w:pPr>
      <w:rPr>
        <w:b/>
        <w:bCs/>
      </w:rPr>
      <w:tblPr/>
      <w:trPr>
        <w:hidden/>
      </w:tr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rPr>
        <w:hidden/>
      </w:tr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rPr>
        <w:hidden/>
      </w:tr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medio1-nfasis2">
    <w:name w:val="Medium Shading 1 Accent 2"/>
    <w:basedOn w:val="Tablanormal"/>
    <w:uiPriority w:val="63"/>
    <w:rsid w:val="004E320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rPr>
      <w:hidden/>
    </w:trPr>
    <w:tblStylePr w:type="firstRow">
      <w:pPr>
        <w:spacing w:before="0" w:after="0" w:line="240" w:lineRule="auto"/>
      </w:pPr>
      <w:rPr>
        <w:b/>
        <w:bCs/>
        <w:color w:val="FFFFFF" w:themeColor="background1"/>
      </w:rPr>
      <w:tblPr/>
      <w:trPr>
        <w:hidden/>
      </w:tr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rPr>
        <w:hidden/>
      </w:tr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rPr>
        <w:hidden/>
      </w:trPr>
      <w:tcPr>
        <w:shd w:val="clear" w:color="auto" w:fill="EFD3D2" w:themeFill="accent2" w:themeFillTint="3F"/>
      </w:tcPr>
    </w:tblStylePr>
    <w:tblStylePr w:type="band1Horz">
      <w:tblPr/>
      <w:trPr>
        <w:hidden/>
      </w:trPr>
      <w:tcPr>
        <w:tcBorders>
          <w:insideH w:val="nil"/>
          <w:insideV w:val="nil"/>
        </w:tcBorders>
        <w:shd w:val="clear" w:color="auto" w:fill="EFD3D2" w:themeFill="accent2" w:themeFillTint="3F"/>
      </w:tcPr>
    </w:tblStylePr>
    <w:tblStylePr w:type="band2Horz">
      <w:tblPr/>
      <w:trPr>
        <w:hidden/>
      </w:trPr>
      <w:tcPr>
        <w:tcBorders>
          <w:insideH w:val="nil"/>
          <w:insideV w:val="nil"/>
        </w:tcBorders>
      </w:tcPr>
    </w:tblStylePr>
  </w:style>
  <w:style w:type="table" w:customStyle="1" w:styleId="Tablaconcuadrcula1clara-nfasis11">
    <w:name w:val="Tabla con cuadrícula 1 clara - Énfasis 11"/>
    <w:basedOn w:val="Tablanormal"/>
    <w:uiPriority w:val="46"/>
    <w:rsid w:val="00442BF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rPr>
      <w:hidden/>
    </w:trPr>
    <w:tblStylePr w:type="firstRow">
      <w:rPr>
        <w:b/>
        <w:bCs/>
      </w:rPr>
      <w:tblPr/>
      <w:trPr>
        <w:hidden/>
      </w:trPr>
      <w:tcPr>
        <w:tcBorders>
          <w:bottom w:val="single" w:sz="12" w:space="0" w:color="95B3D7" w:themeColor="accent1" w:themeTint="99"/>
        </w:tcBorders>
      </w:tcPr>
    </w:tblStylePr>
    <w:tblStylePr w:type="lastRow">
      <w:rPr>
        <w:b/>
        <w:bCs/>
      </w:rPr>
      <w:tblPr/>
      <w:trPr>
        <w:hidden/>
      </w:tr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concuadrcula2-nfasis11">
    <w:name w:val="Tabla con cuadrícula 2 - Énfasis 11"/>
    <w:basedOn w:val="Tablanormal"/>
    <w:uiPriority w:val="47"/>
    <w:rsid w:val="00442BF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rPr>
      <w:hidden/>
    </w:trPr>
    <w:tblStylePr w:type="firstRow">
      <w:rPr>
        <w:b/>
        <w:bCs/>
      </w:rPr>
      <w:tblPr/>
      <w:trPr>
        <w:hidden/>
      </w:tr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rPr>
        <w:hidden/>
      </w:tr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rPr>
        <w:hidden/>
      </w:trPr>
      <w:tcPr>
        <w:shd w:val="clear" w:color="auto" w:fill="DBE5F1" w:themeFill="accent1" w:themeFillTint="33"/>
      </w:tcPr>
    </w:tblStylePr>
    <w:tblStylePr w:type="band1Horz">
      <w:tblPr/>
      <w:trPr>
        <w:hidden/>
      </w:trPr>
      <w:tcPr>
        <w:shd w:val="clear" w:color="auto" w:fill="DBE5F1" w:themeFill="accent1" w:themeFillTint="33"/>
      </w:tcPr>
    </w:tblStylePr>
  </w:style>
  <w:style w:type="table" w:customStyle="1" w:styleId="Tablaconcuadrcula2-nfasis21">
    <w:name w:val="Tabla con cuadrícula 2 - Énfasis 21"/>
    <w:basedOn w:val="Tablanormal"/>
    <w:uiPriority w:val="47"/>
    <w:rsid w:val="00442BF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rPr>
      <w:hidden/>
    </w:trPr>
    <w:tblStylePr w:type="firstRow">
      <w:rPr>
        <w:b/>
        <w:bCs/>
      </w:rPr>
      <w:tblPr/>
      <w:trPr>
        <w:hidden/>
      </w:tr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rPr>
        <w:hidden/>
      </w:tr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rPr>
        <w:hidden/>
      </w:trPr>
      <w:tcPr>
        <w:shd w:val="clear" w:color="auto" w:fill="F2DBDB" w:themeFill="accent2" w:themeFillTint="33"/>
      </w:tcPr>
    </w:tblStylePr>
    <w:tblStylePr w:type="band1Horz">
      <w:tblPr/>
      <w:trPr>
        <w:hidden/>
      </w:trPr>
      <w:tcPr>
        <w:shd w:val="clear" w:color="auto" w:fill="F2DBDB" w:themeFill="accent2" w:themeFillTint="33"/>
      </w:tcPr>
    </w:tblStylePr>
  </w:style>
  <w:style w:type="character" w:styleId="Hipervnculo">
    <w:name w:val="Hyperlink"/>
    <w:basedOn w:val="Fuentedeprrafopredeter"/>
    <w:uiPriority w:val="99"/>
    <w:unhideWhenUsed/>
    <w:rsid w:val="000D0212"/>
    <w:rPr>
      <w:color w:val="0000FF" w:themeColor="hyperlink"/>
      <w:u w:val="single"/>
    </w:rPr>
  </w:style>
  <w:style w:type="table" w:styleId="Tablaconcuadrcula">
    <w:name w:val="Table Grid"/>
    <w:basedOn w:val="Tablanormal"/>
    <w:uiPriority w:val="39"/>
    <w:rsid w:val="00470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PORTADA">
    <w:name w:val="PORTADA"/>
    <w:basedOn w:val="Normal"/>
    <w:link w:val="PORTADACar"/>
    <w:qFormat/>
    <w:rsid w:val="00382442"/>
    <w:pPr>
      <w:widowControl/>
      <w:spacing w:line="259" w:lineRule="auto"/>
      <w:jc w:val="center"/>
    </w:pPr>
    <w:rPr>
      <w:rFonts w:ascii="Calibri" w:eastAsia="Calibri" w:hAnsi="Calibri" w:cs="Times New Roman"/>
      <w:b/>
      <w:sz w:val="28"/>
    </w:rPr>
  </w:style>
  <w:style w:type="character" w:customStyle="1" w:styleId="PORTADACar">
    <w:name w:val="PORTADA Car"/>
    <w:link w:val="PORTADA"/>
    <w:rsid w:val="00382442"/>
    <w:rPr>
      <w:rFonts w:ascii="Calibri" w:eastAsia="Calibri" w:hAnsi="Calibri" w:cs="Times New Roman"/>
      <w:b/>
      <w:sz w:val="28"/>
      <w:lang w:val="es-SV"/>
    </w:rPr>
  </w:style>
  <w:style w:type="character" w:customStyle="1" w:styleId="Ttulo1Car">
    <w:name w:val="Título 1 Car"/>
    <w:link w:val="Ttulo1"/>
    <w:uiPriority w:val="9"/>
    <w:rsid w:val="00ED689E"/>
    <w:rPr>
      <w:rFonts w:ascii="Arial" w:eastAsia="Times New Roman" w:hAnsi="Arial" w:cs="Arial"/>
      <w:b/>
      <w:bCs/>
      <w:color w:val="014380"/>
      <w:sz w:val="28"/>
      <w:szCs w:val="28"/>
      <w:lang w:val="es-SV" w:eastAsia="es-SV"/>
    </w:rPr>
  </w:style>
  <w:style w:type="character" w:customStyle="1" w:styleId="Ttulo3Car">
    <w:name w:val="Título 3 Car"/>
    <w:basedOn w:val="Fuentedeprrafopredeter"/>
    <w:link w:val="Ttulo3"/>
    <w:rsid w:val="00FF1D07"/>
    <w:rPr>
      <w:rFonts w:ascii="Arial" w:eastAsia="Calibri" w:hAnsi="Arial" w:cs="Arial"/>
      <w:b/>
      <w:bCs/>
      <w:color w:val="014380"/>
      <w:lang w:val="es-SV" w:eastAsia="es-SV"/>
    </w:rPr>
  </w:style>
  <w:style w:type="paragraph" w:customStyle="1" w:styleId="LISTANUM">
    <w:name w:val="LISTA NUM"/>
    <w:basedOn w:val="Normal"/>
    <w:link w:val="LISTANUMCar"/>
    <w:qFormat/>
    <w:rsid w:val="0097352E"/>
    <w:pPr>
      <w:widowControl/>
      <w:numPr>
        <w:numId w:val="3"/>
      </w:numPr>
      <w:spacing w:after="80" w:line="259" w:lineRule="auto"/>
      <w:ind w:left="788" w:hanging="357"/>
      <w:jc w:val="both"/>
    </w:pPr>
    <w:rPr>
      <w:rFonts w:ascii="Calibri" w:eastAsia="Calibri" w:hAnsi="Calibri" w:cs="Times New Roman"/>
      <w:sz w:val="24"/>
    </w:rPr>
  </w:style>
  <w:style w:type="paragraph" w:customStyle="1" w:styleId="CHEQUES">
    <w:name w:val="CHEQUES"/>
    <w:basedOn w:val="Prrafodelista"/>
    <w:next w:val="Normal"/>
    <w:link w:val="CHEQUESCar"/>
    <w:qFormat/>
    <w:rsid w:val="0097352E"/>
    <w:pPr>
      <w:widowControl/>
      <w:numPr>
        <w:numId w:val="4"/>
      </w:numPr>
      <w:spacing w:after="160"/>
      <w:ind w:left="1502" w:hanging="357"/>
      <w:contextualSpacing/>
      <w:jc w:val="both"/>
    </w:pPr>
    <w:rPr>
      <w:rFonts w:ascii="Calibri" w:eastAsia="Calibri" w:hAnsi="Calibri" w:cs="Times New Roman"/>
      <w:sz w:val="24"/>
    </w:rPr>
  </w:style>
  <w:style w:type="character" w:customStyle="1" w:styleId="LISTANUMCar">
    <w:name w:val="LISTA NUM Car"/>
    <w:link w:val="LISTANUM"/>
    <w:rsid w:val="0097352E"/>
    <w:rPr>
      <w:rFonts w:ascii="Calibri" w:eastAsia="Calibri" w:hAnsi="Calibri" w:cs="Times New Roman"/>
      <w:sz w:val="24"/>
      <w:lang w:val="es-SV"/>
    </w:rPr>
  </w:style>
  <w:style w:type="character" w:customStyle="1" w:styleId="CHEQUESCar">
    <w:name w:val="CHEQUES Car"/>
    <w:link w:val="CHEQUES"/>
    <w:rsid w:val="0097352E"/>
    <w:rPr>
      <w:rFonts w:ascii="Calibri" w:eastAsia="Calibri" w:hAnsi="Calibri" w:cs="Times New Roman"/>
      <w:sz w:val="24"/>
      <w:lang w:val="es-SV"/>
    </w:rPr>
  </w:style>
  <w:style w:type="paragraph" w:customStyle="1" w:styleId="LETRAS">
    <w:name w:val="LETRAS"/>
    <w:basedOn w:val="Normal"/>
    <w:link w:val="LETRASCar"/>
    <w:qFormat/>
    <w:rsid w:val="00936BED"/>
    <w:pPr>
      <w:widowControl/>
      <w:numPr>
        <w:numId w:val="5"/>
      </w:numPr>
      <w:spacing w:after="80"/>
      <w:jc w:val="both"/>
    </w:pPr>
    <w:rPr>
      <w:rFonts w:ascii="Calibri" w:eastAsia="Calibri" w:hAnsi="Calibri" w:cs="Times New Roman"/>
      <w:sz w:val="24"/>
      <w:lang w:val="es-ES" w:eastAsia="es-ES"/>
    </w:rPr>
  </w:style>
  <w:style w:type="character" w:customStyle="1" w:styleId="LETRASCar">
    <w:name w:val="LETRAS Car"/>
    <w:link w:val="LETRAS"/>
    <w:rsid w:val="00936BED"/>
    <w:rPr>
      <w:rFonts w:ascii="Calibri" w:eastAsia="Calibri" w:hAnsi="Calibri" w:cs="Times New Roman"/>
      <w:sz w:val="24"/>
      <w:lang w:val="es-ES" w:eastAsia="es-ES"/>
    </w:rPr>
  </w:style>
  <w:style w:type="character" w:customStyle="1" w:styleId="Ttulo4Car">
    <w:name w:val="Título 4 Car"/>
    <w:basedOn w:val="Fuentedeprrafopredeter"/>
    <w:link w:val="Ttulo4"/>
    <w:rsid w:val="00E909F8"/>
    <w:rPr>
      <w:rFonts w:ascii="Arial" w:eastAsia="Arial Narrow" w:hAnsi="Arial" w:cs="Arial"/>
      <w:b/>
      <w:bCs/>
      <w:color w:val="014380"/>
      <w:lang w:val="es-SV"/>
    </w:rPr>
  </w:style>
  <w:style w:type="paragraph" w:customStyle="1" w:styleId="CSIParagraph">
    <w:name w:val="CSI Paragraph"/>
    <w:basedOn w:val="Ttulo4"/>
    <w:rsid w:val="003D2E5D"/>
    <w:pPr>
      <w:numPr>
        <w:numId w:val="7"/>
      </w:numPr>
      <w:autoSpaceDE w:val="0"/>
      <w:autoSpaceDN w:val="0"/>
      <w:adjustRightInd w:val="0"/>
      <w:outlineLvl w:val="1"/>
    </w:pPr>
    <w:rPr>
      <w:rFonts w:ascii="Calibri" w:eastAsia="Calibri" w:hAnsi="Calibri"/>
      <w:b w:val="0"/>
      <w:lang w:val="es-CR"/>
    </w:rPr>
  </w:style>
  <w:style w:type="paragraph" w:customStyle="1" w:styleId="CSISubparagraph2ndlevel">
    <w:name w:val="CSI Subparagraph 2nd level"/>
    <w:basedOn w:val="CSIParagraph"/>
    <w:rsid w:val="003D2E5D"/>
    <w:pPr>
      <w:numPr>
        <w:ilvl w:val="1"/>
        <w:numId w:val="6"/>
      </w:numPr>
    </w:pPr>
  </w:style>
  <w:style w:type="paragraph" w:styleId="Sinespaciado">
    <w:name w:val="No Spacing"/>
    <w:link w:val="SinespaciadoCar"/>
    <w:uiPriority w:val="1"/>
    <w:qFormat/>
    <w:rsid w:val="003D2E5D"/>
    <w:rPr>
      <w:rFonts w:ascii="Calibri" w:eastAsia="Calibri" w:hAnsi="Calibri" w:cs="Times New Roman"/>
    </w:rPr>
  </w:style>
  <w:style w:type="character" w:customStyle="1" w:styleId="SinespaciadoCar">
    <w:name w:val="Sin espaciado Car"/>
    <w:link w:val="Sinespaciado"/>
    <w:uiPriority w:val="1"/>
    <w:rsid w:val="003D2E5D"/>
    <w:rPr>
      <w:rFonts w:ascii="Calibri" w:eastAsia="Calibri" w:hAnsi="Calibri" w:cs="Times New Roman"/>
    </w:rPr>
  </w:style>
  <w:style w:type="character" w:customStyle="1" w:styleId="Mencinsinresolver1">
    <w:name w:val="Mención sin resolver1"/>
    <w:basedOn w:val="Fuentedeprrafopredeter"/>
    <w:uiPriority w:val="99"/>
    <w:semiHidden/>
    <w:unhideWhenUsed/>
    <w:rsid w:val="00AE6008"/>
    <w:rPr>
      <w:color w:val="605E5C"/>
      <w:shd w:val="clear" w:color="auto" w:fill="E1DFDD"/>
    </w:rPr>
  </w:style>
  <w:style w:type="character" w:customStyle="1" w:styleId="Ttulo6Car">
    <w:name w:val="Título 6 Car"/>
    <w:basedOn w:val="Fuentedeprrafopredeter"/>
    <w:link w:val="Ttulo6"/>
    <w:uiPriority w:val="9"/>
    <w:semiHidden/>
    <w:rsid w:val="00354096"/>
    <w:rPr>
      <w:rFonts w:asciiTheme="majorHAnsi" w:eastAsiaTheme="majorEastAsia" w:hAnsiTheme="majorHAnsi" w:cstheme="majorBidi"/>
      <w:color w:val="243F60" w:themeColor="accent1" w:themeShade="7F"/>
      <w:lang w:val="es-SV"/>
    </w:rPr>
  </w:style>
  <w:style w:type="paragraph" w:customStyle="1" w:styleId="Head51">
    <w:name w:val="Head 5.1"/>
    <w:basedOn w:val="Normal"/>
    <w:rsid w:val="005764C6"/>
    <w:pPr>
      <w:widowControl/>
      <w:tabs>
        <w:tab w:val="left" w:pos="533"/>
      </w:tabs>
      <w:suppressAutoHyphens/>
      <w:jc w:val="both"/>
    </w:pPr>
    <w:rPr>
      <w:rFonts w:ascii="Times New Roman Bold" w:eastAsia="Times New Roman" w:hAnsi="Times New Roman Bold" w:cs="Times New Roman"/>
      <w:b/>
      <w:sz w:val="24"/>
      <w:szCs w:val="20"/>
      <w:lang w:val="es-ES_tradnl" w:eastAsia="es-ES"/>
    </w:rPr>
  </w:style>
  <w:style w:type="character" w:customStyle="1" w:styleId="PrrafodelistaCar">
    <w:name w:val="Párrafo de lista Car"/>
    <w:aliases w:val="Citation List Car,본문(내용) Car,List Paragraph (numbered (a)) Car,3 Car,Titulo 4 Car,List Paragraph-Thesis Car,Párrafo con sangria Car,Use Case List Paragraph Char Car,List Paragraph1 Car,List Paragraph11 Car,List Paragraph2 Car"/>
    <w:basedOn w:val="Fuentedeprrafopredeter"/>
    <w:link w:val="Prrafodelista"/>
    <w:uiPriority w:val="34"/>
    <w:qFormat/>
    <w:locked/>
    <w:rsid w:val="00F30AE0"/>
    <w:rPr>
      <w:rFonts w:ascii="Arial Narrow" w:eastAsia="Arial Narrow" w:hAnsi="Arial Narrow" w:cs="Arial Narrow"/>
    </w:rPr>
  </w:style>
  <w:style w:type="paragraph" w:customStyle="1" w:styleId="Default">
    <w:name w:val="Default"/>
    <w:rsid w:val="00447FE1"/>
    <w:pPr>
      <w:widowControl/>
      <w:autoSpaceDE w:val="0"/>
      <w:autoSpaceDN w:val="0"/>
      <w:adjustRightInd w:val="0"/>
    </w:pPr>
    <w:rPr>
      <w:rFonts w:ascii="Calibri" w:hAnsi="Calibri" w:cs="Calibri"/>
      <w:color w:val="000000"/>
      <w:sz w:val="24"/>
      <w:szCs w:val="24"/>
      <w:lang w:val="es-SV"/>
    </w:rPr>
  </w:style>
  <w:style w:type="paragraph" w:styleId="TtuloTDC">
    <w:name w:val="TOC Heading"/>
    <w:basedOn w:val="Ttulo1"/>
    <w:next w:val="Normal"/>
    <w:uiPriority w:val="39"/>
    <w:unhideWhenUsed/>
    <w:qFormat/>
    <w:rsid w:val="0072075D"/>
    <w:pPr>
      <w:widowControl/>
      <w:spacing w:before="480"/>
      <w:outlineLvl w:val="9"/>
    </w:pPr>
    <w:rPr>
      <w:rFonts w:asciiTheme="majorHAnsi" w:hAnsiTheme="majorHAnsi"/>
      <w:color w:val="365F91" w:themeColor="accent1" w:themeShade="BF"/>
      <w:lang w:val="es-ES"/>
    </w:rPr>
  </w:style>
  <w:style w:type="character" w:customStyle="1" w:styleId="Ttulo5Car">
    <w:name w:val="Título 5 Car"/>
    <w:basedOn w:val="Fuentedeprrafopredeter"/>
    <w:link w:val="Ttulo5"/>
    <w:uiPriority w:val="9"/>
    <w:rsid w:val="00325F26"/>
    <w:rPr>
      <w:rFonts w:ascii="Arial" w:eastAsiaTheme="majorEastAsia" w:hAnsi="Arial" w:cs="Arial"/>
      <w:b/>
      <w:bCs/>
      <w:color w:val="C7D301"/>
      <w:lang w:val="es-SV"/>
    </w:rPr>
  </w:style>
  <w:style w:type="paragraph" w:styleId="Revisin">
    <w:name w:val="Revision"/>
    <w:hidden/>
    <w:uiPriority w:val="99"/>
    <w:semiHidden/>
    <w:rsid w:val="00956F69"/>
    <w:pPr>
      <w:widowControl/>
    </w:pPr>
    <w:rPr>
      <w:rFonts w:ascii="Arial Narrow" w:eastAsia="Arial Narrow" w:hAnsi="Arial Narrow" w:cs="Arial Narrow"/>
    </w:rPr>
  </w:style>
  <w:style w:type="numbering" w:customStyle="1" w:styleId="Estilo1">
    <w:name w:val="Estilo1"/>
    <w:uiPriority w:val="99"/>
    <w:rsid w:val="00EB4257"/>
    <w:pPr>
      <w:numPr>
        <w:numId w:val="10"/>
      </w:numPr>
    </w:pPr>
  </w:style>
  <w:style w:type="numbering" w:customStyle="1" w:styleId="Estilo2">
    <w:name w:val="Estilo2"/>
    <w:uiPriority w:val="99"/>
    <w:rsid w:val="00EB4257"/>
    <w:pPr>
      <w:numPr>
        <w:numId w:val="11"/>
      </w:numPr>
    </w:pPr>
  </w:style>
  <w:style w:type="paragraph" w:styleId="Textoindependiente3">
    <w:name w:val="Body Text 3"/>
    <w:basedOn w:val="Normal"/>
    <w:link w:val="Textoindependiente3Car"/>
    <w:uiPriority w:val="99"/>
    <w:unhideWhenUsed/>
    <w:rsid w:val="005A1EB6"/>
    <w:pPr>
      <w:spacing w:after="120"/>
    </w:pPr>
    <w:rPr>
      <w:sz w:val="16"/>
      <w:szCs w:val="16"/>
    </w:rPr>
  </w:style>
  <w:style w:type="character" w:customStyle="1" w:styleId="Textoindependiente3Car">
    <w:name w:val="Texto independiente 3 Car"/>
    <w:basedOn w:val="Fuentedeprrafopredeter"/>
    <w:link w:val="Textoindependiente3"/>
    <w:uiPriority w:val="99"/>
    <w:rsid w:val="005A1EB6"/>
    <w:rPr>
      <w:rFonts w:ascii="Arial Narrow" w:eastAsia="Arial Narrow" w:hAnsi="Arial Narrow" w:cs="Arial Narrow"/>
      <w:sz w:val="16"/>
      <w:szCs w:val="16"/>
    </w:rPr>
  </w:style>
  <w:style w:type="paragraph" w:customStyle="1" w:styleId="Textoindependiente31">
    <w:name w:val="Texto independiente 31"/>
    <w:basedOn w:val="Normal"/>
    <w:rsid w:val="00AF215E"/>
    <w:pPr>
      <w:widowControl/>
      <w:suppressAutoHyphens/>
      <w:jc w:val="both"/>
    </w:pPr>
    <w:rPr>
      <w:rFonts w:ascii="Arial" w:eastAsia="Times New Roman" w:hAnsi="Arial" w:cs="Arial"/>
      <w:sz w:val="20"/>
      <w:szCs w:val="20"/>
      <w:lang w:val="es-ES" w:eastAsia="zh-CN"/>
    </w:rPr>
  </w:style>
  <w:style w:type="paragraph" w:styleId="Listaconvietas2">
    <w:name w:val="List Bullet 2"/>
    <w:basedOn w:val="Normal"/>
    <w:autoRedefine/>
    <w:unhideWhenUsed/>
    <w:rsid w:val="00A3345F"/>
    <w:pPr>
      <w:widowControl/>
      <w:ind w:left="426"/>
      <w:jc w:val="both"/>
    </w:pPr>
    <w:rPr>
      <w:rFonts w:ascii="Arial" w:eastAsia="Times New Roman" w:hAnsi="Arial" w:cs="Times New Roman"/>
      <w:sz w:val="20"/>
      <w:szCs w:val="20"/>
      <w:lang w:val="es-MX"/>
    </w:rPr>
  </w:style>
  <w:style w:type="paragraph" w:customStyle="1" w:styleId="wfxRecipient">
    <w:name w:val="wfxRecipient"/>
    <w:basedOn w:val="Normal"/>
    <w:rsid w:val="00A3345F"/>
    <w:pPr>
      <w:widowControl/>
      <w:overflowPunct w:val="0"/>
      <w:autoSpaceDE w:val="0"/>
      <w:autoSpaceDN w:val="0"/>
      <w:adjustRightInd w:val="0"/>
      <w:textAlignment w:val="baseline"/>
    </w:pPr>
    <w:rPr>
      <w:rFonts w:ascii="Times New Roman" w:eastAsia="Times New Roman" w:hAnsi="Times New Roman" w:cs="Times New Roman"/>
      <w:sz w:val="24"/>
      <w:szCs w:val="20"/>
      <w:lang w:val="es-ES_tradnl"/>
    </w:rPr>
  </w:style>
  <w:style w:type="character" w:styleId="Mencinsinresolver">
    <w:name w:val="Unresolved Mention"/>
    <w:basedOn w:val="Fuentedeprrafopredeter"/>
    <w:uiPriority w:val="99"/>
    <w:semiHidden/>
    <w:unhideWhenUsed/>
    <w:rsid w:val="00F437DF"/>
    <w:rPr>
      <w:color w:val="605E5C"/>
      <w:shd w:val="clear" w:color="auto" w:fill="E1DFDD"/>
    </w:rPr>
  </w:style>
  <w:style w:type="paragraph" w:customStyle="1" w:styleId="NormalArial">
    <w:name w:val="Normal + Arial"/>
    <w:aliases w:val="JustificadoNormal + Arial,Justificado,Negrita"/>
    <w:basedOn w:val="Textoindependiente3"/>
    <w:rsid w:val="007851CE"/>
    <w:pPr>
      <w:widowControl/>
      <w:jc w:val="both"/>
    </w:pPr>
    <w:rPr>
      <w:rFonts w:ascii="Arial" w:eastAsiaTheme="minorHAnsi" w:hAnsi="Arial" w:cs="Arial"/>
      <w:sz w:val="20"/>
      <w:szCs w:val="20"/>
    </w:rPr>
  </w:style>
  <w:style w:type="paragraph" w:styleId="Ttulo">
    <w:name w:val="Title"/>
    <w:basedOn w:val="Prrafodelista"/>
    <w:next w:val="Normal"/>
    <w:link w:val="TtuloCar"/>
    <w:uiPriority w:val="10"/>
    <w:qFormat/>
    <w:rsid w:val="00FB0097"/>
    <w:pPr>
      <w:numPr>
        <w:numId w:val="65"/>
      </w:numPr>
    </w:pPr>
    <w:rPr>
      <w:rFonts w:ascii="Arial" w:hAnsi="Arial" w:cs="Arial"/>
      <w:b/>
      <w:bCs/>
      <w:color w:val="C7D301"/>
    </w:rPr>
  </w:style>
  <w:style w:type="character" w:customStyle="1" w:styleId="TtuloCar">
    <w:name w:val="Título Car"/>
    <w:basedOn w:val="Fuentedeprrafopredeter"/>
    <w:link w:val="Ttulo"/>
    <w:uiPriority w:val="10"/>
    <w:rsid w:val="00FB0097"/>
    <w:rPr>
      <w:rFonts w:ascii="Arial" w:eastAsia="Arial Narrow" w:hAnsi="Arial" w:cs="Arial"/>
      <w:b/>
      <w:bCs/>
      <w:color w:val="C7D301"/>
      <w:lang w:val="es-SV"/>
    </w:rPr>
  </w:style>
  <w:style w:type="paragraph" w:styleId="Sangradetextonormal">
    <w:name w:val="Body Text Indent"/>
    <w:basedOn w:val="Normal"/>
    <w:link w:val="SangradetextonormalCar"/>
    <w:semiHidden/>
    <w:unhideWhenUsed/>
    <w:rsid w:val="00624892"/>
    <w:pPr>
      <w:widowControl/>
      <w:spacing w:after="120"/>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semiHidden/>
    <w:rsid w:val="00624892"/>
    <w:rPr>
      <w:rFonts w:ascii="Times New Roman" w:eastAsia="Times New Roman" w:hAnsi="Times New Roman" w:cs="Times New Roman"/>
      <w:sz w:val="24"/>
      <w:szCs w:val="24"/>
      <w:lang w:val="es-SV" w:eastAsia="es-ES"/>
    </w:rPr>
  </w:style>
  <w:style w:type="paragraph" w:styleId="Sangra2detindependiente">
    <w:name w:val="Body Text Indent 2"/>
    <w:basedOn w:val="Normal"/>
    <w:link w:val="Sangra2detindependienteCar"/>
    <w:unhideWhenUsed/>
    <w:rsid w:val="002604C0"/>
    <w:pPr>
      <w:widowControl/>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rsid w:val="002604C0"/>
    <w:rPr>
      <w:rFonts w:ascii="Times New Roman" w:eastAsia="Times New Roman" w:hAnsi="Times New Roman" w:cs="Times New Roman"/>
      <w:sz w:val="24"/>
      <w:szCs w:val="24"/>
      <w:lang w:val="es-SV" w:eastAsia="es-ES"/>
    </w:rPr>
  </w:style>
  <w:style w:type="paragraph" w:customStyle="1" w:styleId="paragraph">
    <w:name w:val="paragraph"/>
    <w:basedOn w:val="Normal"/>
    <w:rsid w:val="00E07687"/>
    <w:pPr>
      <w:widowControl/>
      <w:spacing w:before="100" w:beforeAutospacing="1" w:after="100" w:afterAutospacing="1"/>
    </w:pPr>
    <w:rPr>
      <w:rFonts w:ascii="Calibri" w:eastAsiaTheme="minorHAnsi" w:hAnsi="Calibri" w:cs="Calibri"/>
      <w:lang w:eastAsia="es-SV"/>
    </w:rPr>
  </w:style>
  <w:style w:type="character" w:customStyle="1" w:styleId="normaltextrun">
    <w:name w:val="normaltextrun"/>
    <w:basedOn w:val="Fuentedeprrafopredeter"/>
    <w:rsid w:val="00E07687"/>
  </w:style>
  <w:style w:type="character" w:customStyle="1" w:styleId="eop">
    <w:name w:val="eop"/>
    <w:basedOn w:val="Fuentedeprrafopredeter"/>
    <w:rsid w:val="00E07687"/>
  </w:style>
  <w:style w:type="paragraph" w:styleId="Textonotapie">
    <w:name w:val="footnote text"/>
    <w:basedOn w:val="Normal"/>
    <w:link w:val="TextonotapieCar"/>
    <w:autoRedefine/>
    <w:uiPriority w:val="99"/>
    <w:qFormat/>
    <w:rsid w:val="00DD234F"/>
    <w:pPr>
      <w:widowControl/>
      <w:tabs>
        <w:tab w:val="left" w:pos="567"/>
      </w:tabs>
      <w:ind w:left="567" w:hanging="283"/>
      <w:jc w:val="both"/>
    </w:pPr>
    <w:rPr>
      <w:rFonts w:asciiTheme="minorHAnsi" w:eastAsia="Times New Roman" w:hAnsiTheme="minorHAnsi" w:cs="Times New Roman"/>
      <w:color w:val="FF0000"/>
      <w:sz w:val="16"/>
      <w:szCs w:val="16"/>
      <w:lang w:val="es-AR" w:eastAsia="es-ES"/>
    </w:rPr>
  </w:style>
  <w:style w:type="character" w:customStyle="1" w:styleId="TextonotapieCar">
    <w:name w:val="Texto nota pie Car"/>
    <w:basedOn w:val="Fuentedeprrafopredeter"/>
    <w:link w:val="Textonotapie"/>
    <w:uiPriority w:val="99"/>
    <w:rsid w:val="00DD234F"/>
    <w:rPr>
      <w:rFonts w:eastAsia="Times New Roman" w:cs="Times New Roman"/>
      <w:color w:val="FF0000"/>
      <w:sz w:val="16"/>
      <w:szCs w:val="16"/>
      <w:lang w:val="es-AR" w:eastAsia="es-ES"/>
    </w:rPr>
  </w:style>
  <w:style w:type="character" w:styleId="Refdenotaalpie">
    <w:name w:val="footnote reference"/>
    <w:basedOn w:val="Fuentedeprrafopredeter"/>
    <w:uiPriority w:val="99"/>
    <w:rsid w:val="00020ED3"/>
    <w:rPr>
      <w:vertAlign w:val="superscript"/>
    </w:rPr>
  </w:style>
  <w:style w:type="paragraph" w:customStyle="1" w:styleId="Text1">
    <w:name w:val="Text 1"/>
    <w:basedOn w:val="Normal"/>
    <w:link w:val="Text1Char"/>
    <w:rsid w:val="00020ED3"/>
    <w:pPr>
      <w:widowControl/>
      <w:spacing w:before="120" w:after="120"/>
      <w:ind w:left="850"/>
      <w:jc w:val="both"/>
    </w:pPr>
    <w:rPr>
      <w:rFonts w:ascii="Times New Roman" w:eastAsia="Times New Roman" w:hAnsi="Times New Roman" w:cs="Times New Roman"/>
      <w:sz w:val="24"/>
      <w:szCs w:val="24"/>
      <w:lang w:val="es-ES" w:eastAsia="es-ES" w:bidi="es-ES"/>
    </w:rPr>
  </w:style>
  <w:style w:type="character" w:customStyle="1" w:styleId="Text1Char">
    <w:name w:val="Text 1 Char"/>
    <w:link w:val="Text1"/>
    <w:rsid w:val="00020ED3"/>
    <w:rPr>
      <w:rFonts w:ascii="Times New Roman" w:eastAsia="Times New Roman" w:hAnsi="Times New Roman" w:cs="Times New Roman"/>
      <w:sz w:val="24"/>
      <w:szCs w:val="24"/>
      <w:lang w:val="es-ES" w:eastAsia="es-ES" w:bidi="es-ES"/>
    </w:rPr>
  </w:style>
  <w:style w:type="character" w:styleId="Referenciaintensa">
    <w:name w:val="Intense Reference"/>
    <w:basedOn w:val="Fuentedeprrafopredeter"/>
    <w:uiPriority w:val="32"/>
    <w:qFormat/>
    <w:rsid w:val="00B377B2"/>
    <w:rPr>
      <w:b/>
      <w:bCs/>
      <w:smallCaps/>
      <w:color w:val="4F81BD" w:themeColor="accent1"/>
      <w:spacing w:val="5"/>
    </w:rPr>
  </w:style>
  <w:style w:type="character" w:styleId="Ttulodellibro">
    <w:name w:val="Book Title"/>
    <w:uiPriority w:val="33"/>
    <w:qFormat/>
    <w:rsid w:val="005A6021"/>
  </w:style>
  <w:style w:type="character" w:customStyle="1" w:styleId="Ttulo7Car">
    <w:name w:val="Título 7 Car"/>
    <w:basedOn w:val="Fuentedeprrafopredeter"/>
    <w:link w:val="Ttulo7"/>
    <w:uiPriority w:val="9"/>
    <w:semiHidden/>
    <w:rsid w:val="006B0A1E"/>
    <w:rPr>
      <w:rFonts w:asciiTheme="majorHAnsi" w:eastAsiaTheme="majorEastAsia" w:hAnsiTheme="majorHAnsi" w:cstheme="majorBidi"/>
      <w:i/>
      <w:iCs/>
      <w:color w:val="243F60" w:themeColor="accent1" w:themeShade="7F"/>
      <w:lang w:val="es-SV"/>
    </w:rPr>
  </w:style>
  <w:style w:type="character" w:customStyle="1" w:styleId="Ttulo8Car">
    <w:name w:val="Título 8 Car"/>
    <w:basedOn w:val="Fuentedeprrafopredeter"/>
    <w:link w:val="Ttulo8"/>
    <w:uiPriority w:val="9"/>
    <w:semiHidden/>
    <w:rsid w:val="006B0A1E"/>
    <w:rPr>
      <w:rFonts w:asciiTheme="majorHAnsi" w:eastAsiaTheme="majorEastAsia" w:hAnsiTheme="majorHAnsi" w:cstheme="majorBidi"/>
      <w:color w:val="272727" w:themeColor="text1" w:themeTint="D8"/>
      <w:sz w:val="21"/>
      <w:szCs w:val="21"/>
      <w:lang w:val="es-SV"/>
    </w:rPr>
  </w:style>
  <w:style w:type="character" w:customStyle="1" w:styleId="Ttulo9Car">
    <w:name w:val="Título 9 Car"/>
    <w:basedOn w:val="Fuentedeprrafopredeter"/>
    <w:link w:val="Ttulo9"/>
    <w:uiPriority w:val="9"/>
    <w:semiHidden/>
    <w:rsid w:val="006B0A1E"/>
    <w:rPr>
      <w:rFonts w:asciiTheme="majorHAnsi" w:eastAsiaTheme="majorEastAsia" w:hAnsiTheme="majorHAnsi" w:cstheme="majorBidi"/>
      <w:i/>
      <w:iCs/>
      <w:color w:val="272727" w:themeColor="text1" w:themeTint="D8"/>
      <w:sz w:val="21"/>
      <w:szCs w:val="21"/>
      <w:lang w:val="es-SV"/>
    </w:rPr>
  </w:style>
  <w:style w:type="character" w:customStyle="1" w:styleId="Ttulo2Car">
    <w:name w:val="Título 2 Car"/>
    <w:basedOn w:val="Fuentedeprrafopredeter"/>
    <w:link w:val="Ttulo2"/>
    <w:uiPriority w:val="1"/>
    <w:rsid w:val="00295F5D"/>
    <w:rPr>
      <w:rFonts w:ascii="Arial" w:eastAsia="Times New Roman" w:hAnsi="Arial" w:cs="Arial"/>
      <w:b/>
      <w:bCs/>
      <w:color w:val="014380"/>
      <w:lang w:val="es-SV" w:eastAsia="es-SV"/>
    </w:rPr>
  </w:style>
  <w:style w:type="table" w:customStyle="1" w:styleId="Tablaconcuadrcula1">
    <w:name w:val="Tabla con cuadrícula1"/>
    <w:rsid w:val="00907E10"/>
    <w:pPr>
      <w:widowControl/>
    </w:pPr>
    <w:rPr>
      <w:rFonts w:eastAsiaTheme="minorEastAsia"/>
      <w:lang w:val="es-SV" w:eastAsia="es-SV"/>
    </w:rPr>
    <w:tblPr>
      <w:tblCellMar>
        <w:top w:w="0" w:type="dxa"/>
        <w:left w:w="0" w:type="dxa"/>
        <w:bottom w:w="0" w:type="dxa"/>
        <w:right w:w="0" w:type="dxa"/>
      </w:tblCellMar>
    </w:tblPr>
    <w:trPr>
      <w:hidden/>
    </w:trPr>
  </w:style>
  <w:style w:type="paragraph" w:customStyle="1" w:styleId="i">
    <w:name w:val="(i)"/>
    <w:basedOn w:val="Normal"/>
    <w:link w:val="iChar"/>
    <w:rsid w:val="00B35A26"/>
    <w:pPr>
      <w:widowControl/>
      <w:suppressAutoHyphens/>
      <w:jc w:val="both"/>
    </w:pPr>
    <w:rPr>
      <w:rFonts w:ascii="Tms Rmn" w:eastAsia="Times New Roman" w:hAnsi="Tms Rmn" w:cs="Times New Roman"/>
      <w:sz w:val="24"/>
      <w:szCs w:val="20"/>
      <w:lang w:val="es-ES_tradnl"/>
    </w:rPr>
  </w:style>
  <w:style w:type="character" w:customStyle="1" w:styleId="iChar">
    <w:name w:val="(i) Char"/>
    <w:link w:val="i"/>
    <w:rsid w:val="00B35A26"/>
    <w:rPr>
      <w:rFonts w:ascii="Tms Rmn" w:eastAsia="Times New Roman" w:hAnsi="Tms Rmn" w:cs="Times New Roman"/>
      <w:sz w:val="24"/>
      <w:szCs w:val="20"/>
      <w:lang w:val="es-ES_tradnl"/>
    </w:rPr>
  </w:style>
  <w:style w:type="paragraph" w:styleId="Descripcin">
    <w:name w:val="caption"/>
    <w:basedOn w:val="Normal"/>
    <w:next w:val="Normal"/>
    <w:uiPriority w:val="35"/>
    <w:unhideWhenUsed/>
    <w:qFormat/>
    <w:rsid w:val="00C83D4D"/>
    <w:pPr>
      <w:widowControl/>
      <w:spacing w:after="200"/>
    </w:pPr>
    <w:rPr>
      <w:rFonts w:ascii="Calibri" w:eastAsia="Calibri" w:hAnsi="Calibri" w:cs="Times New Roman"/>
      <w:i/>
      <w:iCs/>
      <w:color w:val="44546A"/>
      <w:sz w:val="18"/>
      <w:szCs w:val="18"/>
    </w:rPr>
  </w:style>
  <w:style w:type="paragraph" w:customStyle="1" w:styleId="m-2614485569384720362default">
    <w:name w:val="m_-2614485569384720362default"/>
    <w:basedOn w:val="Normal"/>
    <w:rsid w:val="002B0B4C"/>
    <w:pPr>
      <w:widowControl/>
      <w:spacing w:before="100" w:beforeAutospacing="1" w:after="100" w:afterAutospacing="1"/>
    </w:pPr>
    <w:rPr>
      <w:rFonts w:ascii="Calibri" w:eastAsiaTheme="minorHAnsi" w:hAnsi="Calibri" w:cs="Calibri"/>
      <w:lang w:eastAsia="es-SV"/>
    </w:rPr>
  </w:style>
  <w:style w:type="paragraph" w:styleId="Textoindependiente2">
    <w:name w:val="Body Text 2"/>
    <w:basedOn w:val="Normal"/>
    <w:link w:val="Textoindependiente2Car"/>
    <w:uiPriority w:val="99"/>
    <w:semiHidden/>
    <w:unhideWhenUsed/>
    <w:rsid w:val="00221B35"/>
    <w:pPr>
      <w:spacing w:after="120" w:line="480" w:lineRule="auto"/>
    </w:pPr>
  </w:style>
  <w:style w:type="character" w:customStyle="1" w:styleId="Textoindependiente2Car">
    <w:name w:val="Texto independiente 2 Car"/>
    <w:basedOn w:val="Fuentedeprrafopredeter"/>
    <w:link w:val="Textoindependiente2"/>
    <w:uiPriority w:val="99"/>
    <w:semiHidden/>
    <w:rsid w:val="00221B35"/>
    <w:rPr>
      <w:rFonts w:ascii="Arial Narrow" w:eastAsia="Arial Narrow" w:hAnsi="Arial Narrow" w:cs="Arial Narrow"/>
    </w:rPr>
  </w:style>
  <w:style w:type="table" w:styleId="Tablaconcuadrcula5oscura-nfasis5">
    <w:name w:val="Grid Table 5 Dark Accent 5"/>
    <w:basedOn w:val="Tablanormal"/>
    <w:uiPriority w:val="50"/>
    <w:rsid w:val="00570C7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rPr>
      <w:hidden/>
    </w:trPr>
    <w:tcPr>
      <w:shd w:val="clear" w:color="auto" w:fill="DAEEF3" w:themeFill="accent5" w:themeFillTint="33"/>
    </w:tcPr>
    <w:tblStylePr w:type="firstRow">
      <w:rPr>
        <w:b/>
        <w:bCs/>
        <w:color w:val="FFFFFF" w:themeColor="background1"/>
      </w:rPr>
      <w:tblPr/>
      <w:trPr>
        <w:hidden/>
      </w:tr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rPr>
        <w:hidden/>
      </w:tr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rPr>
        <w:hidden/>
      </w:tr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rPr>
        <w:hidden/>
      </w:tr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rPr>
        <w:hidden/>
      </w:trPr>
      <w:tcPr>
        <w:shd w:val="clear" w:color="auto" w:fill="B6DDE8" w:themeFill="accent5" w:themeFillTint="66"/>
      </w:tcPr>
    </w:tblStylePr>
    <w:tblStylePr w:type="band1Horz">
      <w:tblPr/>
      <w:trPr>
        <w:hidden/>
      </w:trPr>
      <w:tcPr>
        <w:shd w:val="clear" w:color="auto" w:fill="B6DDE8" w:themeFill="accent5" w:themeFillTint="66"/>
      </w:tcPr>
    </w:tblStylePr>
  </w:style>
  <w:style w:type="paragraph" w:customStyle="1" w:styleId="Enumeracinconvietas">
    <w:name w:val="Enumeración con viñetas"/>
    <w:basedOn w:val="Prrafodelista"/>
    <w:link w:val="EnumeracinconvietasCar"/>
    <w:qFormat/>
    <w:rsid w:val="006632F2"/>
    <w:pPr>
      <w:widowControl/>
      <w:numPr>
        <w:numId w:val="2"/>
      </w:numPr>
      <w:tabs>
        <w:tab w:val="left" w:pos="426"/>
      </w:tabs>
      <w:spacing w:after="240" w:line="259" w:lineRule="auto"/>
      <w:jc w:val="both"/>
    </w:pPr>
    <w:rPr>
      <w:rFonts w:ascii="Arial" w:hAnsi="Arial" w:cs="Arial"/>
      <w:lang w:val="es-CL"/>
    </w:rPr>
  </w:style>
  <w:style w:type="character" w:customStyle="1" w:styleId="EnumeracinconvietasCar">
    <w:name w:val="Enumeración con viñetas Car"/>
    <w:basedOn w:val="PrrafodelistaCar"/>
    <w:link w:val="Enumeracinconvietas"/>
    <w:rsid w:val="006632F2"/>
    <w:rPr>
      <w:rFonts w:ascii="Arial" w:eastAsia="Arial Narrow" w:hAnsi="Arial" w:cs="Arial"/>
      <w:lang w:val="es-CL"/>
    </w:rPr>
  </w:style>
  <w:style w:type="character" w:styleId="Textoennegrita">
    <w:name w:val="Strong"/>
    <w:basedOn w:val="Fuentedeprrafopredeter"/>
    <w:uiPriority w:val="22"/>
    <w:qFormat/>
    <w:rsid w:val="00D80D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6771">
      <w:bodyDiv w:val="1"/>
      <w:marLeft w:val="0"/>
      <w:marRight w:val="0"/>
      <w:marTop w:val="0"/>
      <w:marBottom w:val="0"/>
      <w:divBdr>
        <w:top w:val="none" w:sz="0" w:space="0" w:color="auto"/>
        <w:left w:val="none" w:sz="0" w:space="0" w:color="auto"/>
        <w:bottom w:val="none" w:sz="0" w:space="0" w:color="auto"/>
        <w:right w:val="none" w:sz="0" w:space="0" w:color="auto"/>
      </w:divBdr>
    </w:div>
    <w:div w:id="27224336">
      <w:bodyDiv w:val="1"/>
      <w:marLeft w:val="0"/>
      <w:marRight w:val="0"/>
      <w:marTop w:val="0"/>
      <w:marBottom w:val="0"/>
      <w:divBdr>
        <w:top w:val="none" w:sz="0" w:space="0" w:color="auto"/>
        <w:left w:val="none" w:sz="0" w:space="0" w:color="auto"/>
        <w:bottom w:val="none" w:sz="0" w:space="0" w:color="auto"/>
        <w:right w:val="none" w:sz="0" w:space="0" w:color="auto"/>
      </w:divBdr>
    </w:div>
    <w:div w:id="97801992">
      <w:bodyDiv w:val="1"/>
      <w:marLeft w:val="0"/>
      <w:marRight w:val="0"/>
      <w:marTop w:val="0"/>
      <w:marBottom w:val="0"/>
      <w:divBdr>
        <w:top w:val="none" w:sz="0" w:space="0" w:color="auto"/>
        <w:left w:val="none" w:sz="0" w:space="0" w:color="auto"/>
        <w:bottom w:val="none" w:sz="0" w:space="0" w:color="auto"/>
        <w:right w:val="none" w:sz="0" w:space="0" w:color="auto"/>
      </w:divBdr>
    </w:div>
    <w:div w:id="101847190">
      <w:bodyDiv w:val="1"/>
      <w:marLeft w:val="0"/>
      <w:marRight w:val="0"/>
      <w:marTop w:val="0"/>
      <w:marBottom w:val="0"/>
      <w:divBdr>
        <w:top w:val="none" w:sz="0" w:space="0" w:color="auto"/>
        <w:left w:val="none" w:sz="0" w:space="0" w:color="auto"/>
        <w:bottom w:val="none" w:sz="0" w:space="0" w:color="auto"/>
        <w:right w:val="none" w:sz="0" w:space="0" w:color="auto"/>
      </w:divBdr>
    </w:div>
    <w:div w:id="104889546">
      <w:bodyDiv w:val="1"/>
      <w:marLeft w:val="0"/>
      <w:marRight w:val="0"/>
      <w:marTop w:val="0"/>
      <w:marBottom w:val="0"/>
      <w:divBdr>
        <w:top w:val="none" w:sz="0" w:space="0" w:color="auto"/>
        <w:left w:val="none" w:sz="0" w:space="0" w:color="auto"/>
        <w:bottom w:val="none" w:sz="0" w:space="0" w:color="auto"/>
        <w:right w:val="none" w:sz="0" w:space="0" w:color="auto"/>
      </w:divBdr>
    </w:div>
    <w:div w:id="113060979">
      <w:bodyDiv w:val="1"/>
      <w:marLeft w:val="0"/>
      <w:marRight w:val="0"/>
      <w:marTop w:val="0"/>
      <w:marBottom w:val="0"/>
      <w:divBdr>
        <w:top w:val="none" w:sz="0" w:space="0" w:color="auto"/>
        <w:left w:val="none" w:sz="0" w:space="0" w:color="auto"/>
        <w:bottom w:val="none" w:sz="0" w:space="0" w:color="auto"/>
        <w:right w:val="none" w:sz="0" w:space="0" w:color="auto"/>
      </w:divBdr>
    </w:div>
    <w:div w:id="120460120">
      <w:bodyDiv w:val="1"/>
      <w:marLeft w:val="0"/>
      <w:marRight w:val="0"/>
      <w:marTop w:val="0"/>
      <w:marBottom w:val="0"/>
      <w:divBdr>
        <w:top w:val="none" w:sz="0" w:space="0" w:color="auto"/>
        <w:left w:val="none" w:sz="0" w:space="0" w:color="auto"/>
        <w:bottom w:val="none" w:sz="0" w:space="0" w:color="auto"/>
        <w:right w:val="none" w:sz="0" w:space="0" w:color="auto"/>
      </w:divBdr>
    </w:div>
    <w:div w:id="144126401">
      <w:bodyDiv w:val="1"/>
      <w:marLeft w:val="0"/>
      <w:marRight w:val="0"/>
      <w:marTop w:val="0"/>
      <w:marBottom w:val="0"/>
      <w:divBdr>
        <w:top w:val="none" w:sz="0" w:space="0" w:color="auto"/>
        <w:left w:val="none" w:sz="0" w:space="0" w:color="auto"/>
        <w:bottom w:val="none" w:sz="0" w:space="0" w:color="auto"/>
        <w:right w:val="none" w:sz="0" w:space="0" w:color="auto"/>
      </w:divBdr>
    </w:div>
    <w:div w:id="154808054">
      <w:bodyDiv w:val="1"/>
      <w:marLeft w:val="0"/>
      <w:marRight w:val="0"/>
      <w:marTop w:val="0"/>
      <w:marBottom w:val="0"/>
      <w:divBdr>
        <w:top w:val="none" w:sz="0" w:space="0" w:color="auto"/>
        <w:left w:val="none" w:sz="0" w:space="0" w:color="auto"/>
        <w:bottom w:val="none" w:sz="0" w:space="0" w:color="auto"/>
        <w:right w:val="none" w:sz="0" w:space="0" w:color="auto"/>
      </w:divBdr>
    </w:div>
    <w:div w:id="164831197">
      <w:bodyDiv w:val="1"/>
      <w:marLeft w:val="0"/>
      <w:marRight w:val="0"/>
      <w:marTop w:val="0"/>
      <w:marBottom w:val="0"/>
      <w:divBdr>
        <w:top w:val="none" w:sz="0" w:space="0" w:color="auto"/>
        <w:left w:val="none" w:sz="0" w:space="0" w:color="auto"/>
        <w:bottom w:val="none" w:sz="0" w:space="0" w:color="auto"/>
        <w:right w:val="none" w:sz="0" w:space="0" w:color="auto"/>
      </w:divBdr>
    </w:div>
    <w:div w:id="177620273">
      <w:bodyDiv w:val="1"/>
      <w:marLeft w:val="0"/>
      <w:marRight w:val="0"/>
      <w:marTop w:val="0"/>
      <w:marBottom w:val="0"/>
      <w:divBdr>
        <w:top w:val="none" w:sz="0" w:space="0" w:color="auto"/>
        <w:left w:val="none" w:sz="0" w:space="0" w:color="auto"/>
        <w:bottom w:val="none" w:sz="0" w:space="0" w:color="auto"/>
        <w:right w:val="none" w:sz="0" w:space="0" w:color="auto"/>
      </w:divBdr>
    </w:div>
    <w:div w:id="196897363">
      <w:bodyDiv w:val="1"/>
      <w:marLeft w:val="0"/>
      <w:marRight w:val="0"/>
      <w:marTop w:val="0"/>
      <w:marBottom w:val="0"/>
      <w:divBdr>
        <w:top w:val="none" w:sz="0" w:space="0" w:color="auto"/>
        <w:left w:val="none" w:sz="0" w:space="0" w:color="auto"/>
        <w:bottom w:val="none" w:sz="0" w:space="0" w:color="auto"/>
        <w:right w:val="none" w:sz="0" w:space="0" w:color="auto"/>
      </w:divBdr>
    </w:div>
    <w:div w:id="203520505">
      <w:bodyDiv w:val="1"/>
      <w:marLeft w:val="0"/>
      <w:marRight w:val="0"/>
      <w:marTop w:val="0"/>
      <w:marBottom w:val="0"/>
      <w:divBdr>
        <w:top w:val="none" w:sz="0" w:space="0" w:color="auto"/>
        <w:left w:val="none" w:sz="0" w:space="0" w:color="auto"/>
        <w:bottom w:val="none" w:sz="0" w:space="0" w:color="auto"/>
        <w:right w:val="none" w:sz="0" w:space="0" w:color="auto"/>
      </w:divBdr>
    </w:div>
    <w:div w:id="204488218">
      <w:bodyDiv w:val="1"/>
      <w:marLeft w:val="0"/>
      <w:marRight w:val="0"/>
      <w:marTop w:val="0"/>
      <w:marBottom w:val="0"/>
      <w:divBdr>
        <w:top w:val="none" w:sz="0" w:space="0" w:color="auto"/>
        <w:left w:val="none" w:sz="0" w:space="0" w:color="auto"/>
        <w:bottom w:val="none" w:sz="0" w:space="0" w:color="auto"/>
        <w:right w:val="none" w:sz="0" w:space="0" w:color="auto"/>
      </w:divBdr>
    </w:div>
    <w:div w:id="208109096">
      <w:bodyDiv w:val="1"/>
      <w:marLeft w:val="0"/>
      <w:marRight w:val="0"/>
      <w:marTop w:val="0"/>
      <w:marBottom w:val="0"/>
      <w:divBdr>
        <w:top w:val="none" w:sz="0" w:space="0" w:color="auto"/>
        <w:left w:val="none" w:sz="0" w:space="0" w:color="auto"/>
        <w:bottom w:val="none" w:sz="0" w:space="0" w:color="auto"/>
        <w:right w:val="none" w:sz="0" w:space="0" w:color="auto"/>
      </w:divBdr>
    </w:div>
    <w:div w:id="208954078">
      <w:bodyDiv w:val="1"/>
      <w:marLeft w:val="0"/>
      <w:marRight w:val="0"/>
      <w:marTop w:val="0"/>
      <w:marBottom w:val="0"/>
      <w:divBdr>
        <w:top w:val="none" w:sz="0" w:space="0" w:color="auto"/>
        <w:left w:val="none" w:sz="0" w:space="0" w:color="auto"/>
        <w:bottom w:val="none" w:sz="0" w:space="0" w:color="auto"/>
        <w:right w:val="none" w:sz="0" w:space="0" w:color="auto"/>
      </w:divBdr>
    </w:div>
    <w:div w:id="231083769">
      <w:bodyDiv w:val="1"/>
      <w:marLeft w:val="0"/>
      <w:marRight w:val="0"/>
      <w:marTop w:val="0"/>
      <w:marBottom w:val="0"/>
      <w:divBdr>
        <w:top w:val="none" w:sz="0" w:space="0" w:color="auto"/>
        <w:left w:val="none" w:sz="0" w:space="0" w:color="auto"/>
        <w:bottom w:val="none" w:sz="0" w:space="0" w:color="auto"/>
        <w:right w:val="none" w:sz="0" w:space="0" w:color="auto"/>
      </w:divBdr>
    </w:div>
    <w:div w:id="247152788">
      <w:bodyDiv w:val="1"/>
      <w:marLeft w:val="0"/>
      <w:marRight w:val="0"/>
      <w:marTop w:val="0"/>
      <w:marBottom w:val="0"/>
      <w:divBdr>
        <w:top w:val="none" w:sz="0" w:space="0" w:color="auto"/>
        <w:left w:val="none" w:sz="0" w:space="0" w:color="auto"/>
        <w:bottom w:val="none" w:sz="0" w:space="0" w:color="auto"/>
        <w:right w:val="none" w:sz="0" w:space="0" w:color="auto"/>
      </w:divBdr>
    </w:div>
    <w:div w:id="271321846">
      <w:bodyDiv w:val="1"/>
      <w:marLeft w:val="0"/>
      <w:marRight w:val="0"/>
      <w:marTop w:val="0"/>
      <w:marBottom w:val="0"/>
      <w:divBdr>
        <w:top w:val="none" w:sz="0" w:space="0" w:color="auto"/>
        <w:left w:val="none" w:sz="0" w:space="0" w:color="auto"/>
        <w:bottom w:val="none" w:sz="0" w:space="0" w:color="auto"/>
        <w:right w:val="none" w:sz="0" w:space="0" w:color="auto"/>
      </w:divBdr>
      <w:divsChild>
        <w:div w:id="11154207">
          <w:marLeft w:val="0"/>
          <w:marRight w:val="0"/>
          <w:marTop w:val="0"/>
          <w:marBottom w:val="0"/>
          <w:divBdr>
            <w:top w:val="none" w:sz="0" w:space="0" w:color="auto"/>
            <w:left w:val="none" w:sz="0" w:space="0" w:color="auto"/>
            <w:bottom w:val="none" w:sz="0" w:space="0" w:color="auto"/>
            <w:right w:val="none" w:sz="0" w:space="0" w:color="auto"/>
          </w:divBdr>
          <w:divsChild>
            <w:div w:id="1761413257">
              <w:marLeft w:val="0"/>
              <w:marRight w:val="0"/>
              <w:marTop w:val="0"/>
              <w:marBottom w:val="0"/>
              <w:divBdr>
                <w:top w:val="none" w:sz="0" w:space="0" w:color="auto"/>
                <w:left w:val="none" w:sz="0" w:space="0" w:color="auto"/>
                <w:bottom w:val="none" w:sz="0" w:space="0" w:color="auto"/>
                <w:right w:val="none" w:sz="0" w:space="0" w:color="auto"/>
              </w:divBdr>
            </w:div>
          </w:divsChild>
        </w:div>
        <w:div w:id="40907859">
          <w:marLeft w:val="0"/>
          <w:marRight w:val="0"/>
          <w:marTop w:val="0"/>
          <w:marBottom w:val="0"/>
          <w:divBdr>
            <w:top w:val="none" w:sz="0" w:space="0" w:color="auto"/>
            <w:left w:val="none" w:sz="0" w:space="0" w:color="auto"/>
            <w:bottom w:val="none" w:sz="0" w:space="0" w:color="auto"/>
            <w:right w:val="none" w:sz="0" w:space="0" w:color="auto"/>
          </w:divBdr>
          <w:divsChild>
            <w:div w:id="883443377">
              <w:marLeft w:val="0"/>
              <w:marRight w:val="0"/>
              <w:marTop w:val="0"/>
              <w:marBottom w:val="0"/>
              <w:divBdr>
                <w:top w:val="none" w:sz="0" w:space="0" w:color="auto"/>
                <w:left w:val="none" w:sz="0" w:space="0" w:color="auto"/>
                <w:bottom w:val="none" w:sz="0" w:space="0" w:color="auto"/>
                <w:right w:val="none" w:sz="0" w:space="0" w:color="auto"/>
              </w:divBdr>
            </w:div>
          </w:divsChild>
        </w:div>
        <w:div w:id="59794759">
          <w:marLeft w:val="0"/>
          <w:marRight w:val="0"/>
          <w:marTop w:val="0"/>
          <w:marBottom w:val="0"/>
          <w:divBdr>
            <w:top w:val="none" w:sz="0" w:space="0" w:color="auto"/>
            <w:left w:val="none" w:sz="0" w:space="0" w:color="auto"/>
            <w:bottom w:val="none" w:sz="0" w:space="0" w:color="auto"/>
            <w:right w:val="none" w:sz="0" w:space="0" w:color="auto"/>
          </w:divBdr>
          <w:divsChild>
            <w:div w:id="450712739">
              <w:marLeft w:val="0"/>
              <w:marRight w:val="0"/>
              <w:marTop w:val="0"/>
              <w:marBottom w:val="0"/>
              <w:divBdr>
                <w:top w:val="none" w:sz="0" w:space="0" w:color="auto"/>
                <w:left w:val="none" w:sz="0" w:space="0" w:color="auto"/>
                <w:bottom w:val="none" w:sz="0" w:space="0" w:color="auto"/>
                <w:right w:val="none" w:sz="0" w:space="0" w:color="auto"/>
              </w:divBdr>
            </w:div>
          </w:divsChild>
        </w:div>
        <w:div w:id="64572285">
          <w:marLeft w:val="0"/>
          <w:marRight w:val="0"/>
          <w:marTop w:val="0"/>
          <w:marBottom w:val="0"/>
          <w:divBdr>
            <w:top w:val="none" w:sz="0" w:space="0" w:color="auto"/>
            <w:left w:val="none" w:sz="0" w:space="0" w:color="auto"/>
            <w:bottom w:val="none" w:sz="0" w:space="0" w:color="auto"/>
            <w:right w:val="none" w:sz="0" w:space="0" w:color="auto"/>
          </w:divBdr>
          <w:divsChild>
            <w:div w:id="1175799529">
              <w:marLeft w:val="0"/>
              <w:marRight w:val="0"/>
              <w:marTop w:val="0"/>
              <w:marBottom w:val="0"/>
              <w:divBdr>
                <w:top w:val="none" w:sz="0" w:space="0" w:color="auto"/>
                <w:left w:val="none" w:sz="0" w:space="0" w:color="auto"/>
                <w:bottom w:val="none" w:sz="0" w:space="0" w:color="auto"/>
                <w:right w:val="none" w:sz="0" w:space="0" w:color="auto"/>
              </w:divBdr>
            </w:div>
          </w:divsChild>
        </w:div>
        <w:div w:id="67577987">
          <w:marLeft w:val="0"/>
          <w:marRight w:val="0"/>
          <w:marTop w:val="0"/>
          <w:marBottom w:val="0"/>
          <w:divBdr>
            <w:top w:val="none" w:sz="0" w:space="0" w:color="auto"/>
            <w:left w:val="none" w:sz="0" w:space="0" w:color="auto"/>
            <w:bottom w:val="none" w:sz="0" w:space="0" w:color="auto"/>
            <w:right w:val="none" w:sz="0" w:space="0" w:color="auto"/>
          </w:divBdr>
          <w:divsChild>
            <w:div w:id="1276402871">
              <w:marLeft w:val="0"/>
              <w:marRight w:val="0"/>
              <w:marTop w:val="0"/>
              <w:marBottom w:val="0"/>
              <w:divBdr>
                <w:top w:val="none" w:sz="0" w:space="0" w:color="auto"/>
                <w:left w:val="none" w:sz="0" w:space="0" w:color="auto"/>
                <w:bottom w:val="none" w:sz="0" w:space="0" w:color="auto"/>
                <w:right w:val="none" w:sz="0" w:space="0" w:color="auto"/>
              </w:divBdr>
            </w:div>
          </w:divsChild>
        </w:div>
        <w:div w:id="93089086">
          <w:marLeft w:val="0"/>
          <w:marRight w:val="0"/>
          <w:marTop w:val="0"/>
          <w:marBottom w:val="0"/>
          <w:divBdr>
            <w:top w:val="none" w:sz="0" w:space="0" w:color="auto"/>
            <w:left w:val="none" w:sz="0" w:space="0" w:color="auto"/>
            <w:bottom w:val="none" w:sz="0" w:space="0" w:color="auto"/>
            <w:right w:val="none" w:sz="0" w:space="0" w:color="auto"/>
          </w:divBdr>
          <w:divsChild>
            <w:div w:id="1667200932">
              <w:marLeft w:val="0"/>
              <w:marRight w:val="0"/>
              <w:marTop w:val="0"/>
              <w:marBottom w:val="0"/>
              <w:divBdr>
                <w:top w:val="none" w:sz="0" w:space="0" w:color="auto"/>
                <w:left w:val="none" w:sz="0" w:space="0" w:color="auto"/>
                <w:bottom w:val="none" w:sz="0" w:space="0" w:color="auto"/>
                <w:right w:val="none" w:sz="0" w:space="0" w:color="auto"/>
              </w:divBdr>
            </w:div>
          </w:divsChild>
        </w:div>
        <w:div w:id="108470899">
          <w:marLeft w:val="0"/>
          <w:marRight w:val="0"/>
          <w:marTop w:val="0"/>
          <w:marBottom w:val="0"/>
          <w:divBdr>
            <w:top w:val="none" w:sz="0" w:space="0" w:color="auto"/>
            <w:left w:val="none" w:sz="0" w:space="0" w:color="auto"/>
            <w:bottom w:val="none" w:sz="0" w:space="0" w:color="auto"/>
            <w:right w:val="none" w:sz="0" w:space="0" w:color="auto"/>
          </w:divBdr>
          <w:divsChild>
            <w:div w:id="1456488920">
              <w:marLeft w:val="0"/>
              <w:marRight w:val="0"/>
              <w:marTop w:val="0"/>
              <w:marBottom w:val="0"/>
              <w:divBdr>
                <w:top w:val="none" w:sz="0" w:space="0" w:color="auto"/>
                <w:left w:val="none" w:sz="0" w:space="0" w:color="auto"/>
                <w:bottom w:val="none" w:sz="0" w:space="0" w:color="auto"/>
                <w:right w:val="none" w:sz="0" w:space="0" w:color="auto"/>
              </w:divBdr>
            </w:div>
          </w:divsChild>
        </w:div>
        <w:div w:id="114060148">
          <w:marLeft w:val="0"/>
          <w:marRight w:val="0"/>
          <w:marTop w:val="0"/>
          <w:marBottom w:val="0"/>
          <w:divBdr>
            <w:top w:val="none" w:sz="0" w:space="0" w:color="auto"/>
            <w:left w:val="none" w:sz="0" w:space="0" w:color="auto"/>
            <w:bottom w:val="none" w:sz="0" w:space="0" w:color="auto"/>
            <w:right w:val="none" w:sz="0" w:space="0" w:color="auto"/>
          </w:divBdr>
          <w:divsChild>
            <w:div w:id="1336297514">
              <w:marLeft w:val="0"/>
              <w:marRight w:val="0"/>
              <w:marTop w:val="0"/>
              <w:marBottom w:val="0"/>
              <w:divBdr>
                <w:top w:val="none" w:sz="0" w:space="0" w:color="auto"/>
                <w:left w:val="none" w:sz="0" w:space="0" w:color="auto"/>
                <w:bottom w:val="none" w:sz="0" w:space="0" w:color="auto"/>
                <w:right w:val="none" w:sz="0" w:space="0" w:color="auto"/>
              </w:divBdr>
            </w:div>
          </w:divsChild>
        </w:div>
        <w:div w:id="151794040">
          <w:marLeft w:val="0"/>
          <w:marRight w:val="0"/>
          <w:marTop w:val="0"/>
          <w:marBottom w:val="0"/>
          <w:divBdr>
            <w:top w:val="none" w:sz="0" w:space="0" w:color="auto"/>
            <w:left w:val="none" w:sz="0" w:space="0" w:color="auto"/>
            <w:bottom w:val="none" w:sz="0" w:space="0" w:color="auto"/>
            <w:right w:val="none" w:sz="0" w:space="0" w:color="auto"/>
          </w:divBdr>
          <w:divsChild>
            <w:div w:id="1917468880">
              <w:marLeft w:val="0"/>
              <w:marRight w:val="0"/>
              <w:marTop w:val="0"/>
              <w:marBottom w:val="0"/>
              <w:divBdr>
                <w:top w:val="none" w:sz="0" w:space="0" w:color="auto"/>
                <w:left w:val="none" w:sz="0" w:space="0" w:color="auto"/>
                <w:bottom w:val="none" w:sz="0" w:space="0" w:color="auto"/>
                <w:right w:val="none" w:sz="0" w:space="0" w:color="auto"/>
              </w:divBdr>
            </w:div>
          </w:divsChild>
        </w:div>
        <w:div w:id="159203421">
          <w:marLeft w:val="0"/>
          <w:marRight w:val="0"/>
          <w:marTop w:val="0"/>
          <w:marBottom w:val="0"/>
          <w:divBdr>
            <w:top w:val="none" w:sz="0" w:space="0" w:color="auto"/>
            <w:left w:val="none" w:sz="0" w:space="0" w:color="auto"/>
            <w:bottom w:val="none" w:sz="0" w:space="0" w:color="auto"/>
            <w:right w:val="none" w:sz="0" w:space="0" w:color="auto"/>
          </w:divBdr>
          <w:divsChild>
            <w:div w:id="1958179468">
              <w:marLeft w:val="0"/>
              <w:marRight w:val="0"/>
              <w:marTop w:val="0"/>
              <w:marBottom w:val="0"/>
              <w:divBdr>
                <w:top w:val="none" w:sz="0" w:space="0" w:color="auto"/>
                <w:left w:val="none" w:sz="0" w:space="0" w:color="auto"/>
                <w:bottom w:val="none" w:sz="0" w:space="0" w:color="auto"/>
                <w:right w:val="none" w:sz="0" w:space="0" w:color="auto"/>
              </w:divBdr>
            </w:div>
          </w:divsChild>
        </w:div>
        <w:div w:id="162160958">
          <w:marLeft w:val="0"/>
          <w:marRight w:val="0"/>
          <w:marTop w:val="0"/>
          <w:marBottom w:val="0"/>
          <w:divBdr>
            <w:top w:val="none" w:sz="0" w:space="0" w:color="auto"/>
            <w:left w:val="none" w:sz="0" w:space="0" w:color="auto"/>
            <w:bottom w:val="none" w:sz="0" w:space="0" w:color="auto"/>
            <w:right w:val="none" w:sz="0" w:space="0" w:color="auto"/>
          </w:divBdr>
          <w:divsChild>
            <w:div w:id="1618022188">
              <w:marLeft w:val="0"/>
              <w:marRight w:val="0"/>
              <w:marTop w:val="0"/>
              <w:marBottom w:val="0"/>
              <w:divBdr>
                <w:top w:val="none" w:sz="0" w:space="0" w:color="auto"/>
                <w:left w:val="none" w:sz="0" w:space="0" w:color="auto"/>
                <w:bottom w:val="none" w:sz="0" w:space="0" w:color="auto"/>
                <w:right w:val="none" w:sz="0" w:space="0" w:color="auto"/>
              </w:divBdr>
            </w:div>
          </w:divsChild>
        </w:div>
        <w:div w:id="197820323">
          <w:marLeft w:val="0"/>
          <w:marRight w:val="0"/>
          <w:marTop w:val="0"/>
          <w:marBottom w:val="0"/>
          <w:divBdr>
            <w:top w:val="none" w:sz="0" w:space="0" w:color="auto"/>
            <w:left w:val="none" w:sz="0" w:space="0" w:color="auto"/>
            <w:bottom w:val="none" w:sz="0" w:space="0" w:color="auto"/>
            <w:right w:val="none" w:sz="0" w:space="0" w:color="auto"/>
          </w:divBdr>
          <w:divsChild>
            <w:div w:id="766536642">
              <w:marLeft w:val="0"/>
              <w:marRight w:val="0"/>
              <w:marTop w:val="0"/>
              <w:marBottom w:val="0"/>
              <w:divBdr>
                <w:top w:val="none" w:sz="0" w:space="0" w:color="auto"/>
                <w:left w:val="none" w:sz="0" w:space="0" w:color="auto"/>
                <w:bottom w:val="none" w:sz="0" w:space="0" w:color="auto"/>
                <w:right w:val="none" w:sz="0" w:space="0" w:color="auto"/>
              </w:divBdr>
            </w:div>
          </w:divsChild>
        </w:div>
        <w:div w:id="220138886">
          <w:marLeft w:val="0"/>
          <w:marRight w:val="0"/>
          <w:marTop w:val="0"/>
          <w:marBottom w:val="0"/>
          <w:divBdr>
            <w:top w:val="none" w:sz="0" w:space="0" w:color="auto"/>
            <w:left w:val="none" w:sz="0" w:space="0" w:color="auto"/>
            <w:bottom w:val="none" w:sz="0" w:space="0" w:color="auto"/>
            <w:right w:val="none" w:sz="0" w:space="0" w:color="auto"/>
          </w:divBdr>
          <w:divsChild>
            <w:div w:id="1013075200">
              <w:marLeft w:val="0"/>
              <w:marRight w:val="0"/>
              <w:marTop w:val="0"/>
              <w:marBottom w:val="0"/>
              <w:divBdr>
                <w:top w:val="none" w:sz="0" w:space="0" w:color="auto"/>
                <w:left w:val="none" w:sz="0" w:space="0" w:color="auto"/>
                <w:bottom w:val="none" w:sz="0" w:space="0" w:color="auto"/>
                <w:right w:val="none" w:sz="0" w:space="0" w:color="auto"/>
              </w:divBdr>
            </w:div>
          </w:divsChild>
        </w:div>
        <w:div w:id="224993330">
          <w:marLeft w:val="0"/>
          <w:marRight w:val="0"/>
          <w:marTop w:val="0"/>
          <w:marBottom w:val="0"/>
          <w:divBdr>
            <w:top w:val="none" w:sz="0" w:space="0" w:color="auto"/>
            <w:left w:val="none" w:sz="0" w:space="0" w:color="auto"/>
            <w:bottom w:val="none" w:sz="0" w:space="0" w:color="auto"/>
            <w:right w:val="none" w:sz="0" w:space="0" w:color="auto"/>
          </w:divBdr>
          <w:divsChild>
            <w:div w:id="745223285">
              <w:marLeft w:val="0"/>
              <w:marRight w:val="0"/>
              <w:marTop w:val="0"/>
              <w:marBottom w:val="0"/>
              <w:divBdr>
                <w:top w:val="none" w:sz="0" w:space="0" w:color="auto"/>
                <w:left w:val="none" w:sz="0" w:space="0" w:color="auto"/>
                <w:bottom w:val="none" w:sz="0" w:space="0" w:color="auto"/>
                <w:right w:val="none" w:sz="0" w:space="0" w:color="auto"/>
              </w:divBdr>
            </w:div>
          </w:divsChild>
        </w:div>
        <w:div w:id="237599936">
          <w:marLeft w:val="0"/>
          <w:marRight w:val="0"/>
          <w:marTop w:val="0"/>
          <w:marBottom w:val="0"/>
          <w:divBdr>
            <w:top w:val="none" w:sz="0" w:space="0" w:color="auto"/>
            <w:left w:val="none" w:sz="0" w:space="0" w:color="auto"/>
            <w:bottom w:val="none" w:sz="0" w:space="0" w:color="auto"/>
            <w:right w:val="none" w:sz="0" w:space="0" w:color="auto"/>
          </w:divBdr>
          <w:divsChild>
            <w:div w:id="1579558061">
              <w:marLeft w:val="0"/>
              <w:marRight w:val="0"/>
              <w:marTop w:val="0"/>
              <w:marBottom w:val="0"/>
              <w:divBdr>
                <w:top w:val="none" w:sz="0" w:space="0" w:color="auto"/>
                <w:left w:val="none" w:sz="0" w:space="0" w:color="auto"/>
                <w:bottom w:val="none" w:sz="0" w:space="0" w:color="auto"/>
                <w:right w:val="none" w:sz="0" w:space="0" w:color="auto"/>
              </w:divBdr>
            </w:div>
          </w:divsChild>
        </w:div>
        <w:div w:id="244219668">
          <w:marLeft w:val="0"/>
          <w:marRight w:val="0"/>
          <w:marTop w:val="0"/>
          <w:marBottom w:val="0"/>
          <w:divBdr>
            <w:top w:val="none" w:sz="0" w:space="0" w:color="auto"/>
            <w:left w:val="none" w:sz="0" w:space="0" w:color="auto"/>
            <w:bottom w:val="none" w:sz="0" w:space="0" w:color="auto"/>
            <w:right w:val="none" w:sz="0" w:space="0" w:color="auto"/>
          </w:divBdr>
          <w:divsChild>
            <w:div w:id="688603748">
              <w:marLeft w:val="0"/>
              <w:marRight w:val="0"/>
              <w:marTop w:val="0"/>
              <w:marBottom w:val="0"/>
              <w:divBdr>
                <w:top w:val="none" w:sz="0" w:space="0" w:color="auto"/>
                <w:left w:val="none" w:sz="0" w:space="0" w:color="auto"/>
                <w:bottom w:val="none" w:sz="0" w:space="0" w:color="auto"/>
                <w:right w:val="none" w:sz="0" w:space="0" w:color="auto"/>
              </w:divBdr>
            </w:div>
          </w:divsChild>
        </w:div>
        <w:div w:id="258098723">
          <w:marLeft w:val="0"/>
          <w:marRight w:val="0"/>
          <w:marTop w:val="0"/>
          <w:marBottom w:val="0"/>
          <w:divBdr>
            <w:top w:val="none" w:sz="0" w:space="0" w:color="auto"/>
            <w:left w:val="none" w:sz="0" w:space="0" w:color="auto"/>
            <w:bottom w:val="none" w:sz="0" w:space="0" w:color="auto"/>
            <w:right w:val="none" w:sz="0" w:space="0" w:color="auto"/>
          </w:divBdr>
          <w:divsChild>
            <w:div w:id="562060411">
              <w:marLeft w:val="0"/>
              <w:marRight w:val="0"/>
              <w:marTop w:val="0"/>
              <w:marBottom w:val="0"/>
              <w:divBdr>
                <w:top w:val="none" w:sz="0" w:space="0" w:color="auto"/>
                <w:left w:val="none" w:sz="0" w:space="0" w:color="auto"/>
                <w:bottom w:val="none" w:sz="0" w:space="0" w:color="auto"/>
                <w:right w:val="none" w:sz="0" w:space="0" w:color="auto"/>
              </w:divBdr>
            </w:div>
          </w:divsChild>
        </w:div>
        <w:div w:id="261500026">
          <w:marLeft w:val="0"/>
          <w:marRight w:val="0"/>
          <w:marTop w:val="0"/>
          <w:marBottom w:val="0"/>
          <w:divBdr>
            <w:top w:val="none" w:sz="0" w:space="0" w:color="auto"/>
            <w:left w:val="none" w:sz="0" w:space="0" w:color="auto"/>
            <w:bottom w:val="none" w:sz="0" w:space="0" w:color="auto"/>
            <w:right w:val="none" w:sz="0" w:space="0" w:color="auto"/>
          </w:divBdr>
          <w:divsChild>
            <w:div w:id="1578704975">
              <w:marLeft w:val="0"/>
              <w:marRight w:val="0"/>
              <w:marTop w:val="0"/>
              <w:marBottom w:val="0"/>
              <w:divBdr>
                <w:top w:val="none" w:sz="0" w:space="0" w:color="auto"/>
                <w:left w:val="none" w:sz="0" w:space="0" w:color="auto"/>
                <w:bottom w:val="none" w:sz="0" w:space="0" w:color="auto"/>
                <w:right w:val="none" w:sz="0" w:space="0" w:color="auto"/>
              </w:divBdr>
            </w:div>
          </w:divsChild>
        </w:div>
        <w:div w:id="266698197">
          <w:marLeft w:val="0"/>
          <w:marRight w:val="0"/>
          <w:marTop w:val="0"/>
          <w:marBottom w:val="0"/>
          <w:divBdr>
            <w:top w:val="none" w:sz="0" w:space="0" w:color="auto"/>
            <w:left w:val="none" w:sz="0" w:space="0" w:color="auto"/>
            <w:bottom w:val="none" w:sz="0" w:space="0" w:color="auto"/>
            <w:right w:val="none" w:sz="0" w:space="0" w:color="auto"/>
          </w:divBdr>
          <w:divsChild>
            <w:div w:id="633219375">
              <w:marLeft w:val="0"/>
              <w:marRight w:val="0"/>
              <w:marTop w:val="0"/>
              <w:marBottom w:val="0"/>
              <w:divBdr>
                <w:top w:val="none" w:sz="0" w:space="0" w:color="auto"/>
                <w:left w:val="none" w:sz="0" w:space="0" w:color="auto"/>
                <w:bottom w:val="none" w:sz="0" w:space="0" w:color="auto"/>
                <w:right w:val="none" w:sz="0" w:space="0" w:color="auto"/>
              </w:divBdr>
            </w:div>
          </w:divsChild>
        </w:div>
        <w:div w:id="278487403">
          <w:marLeft w:val="0"/>
          <w:marRight w:val="0"/>
          <w:marTop w:val="0"/>
          <w:marBottom w:val="0"/>
          <w:divBdr>
            <w:top w:val="none" w:sz="0" w:space="0" w:color="auto"/>
            <w:left w:val="none" w:sz="0" w:space="0" w:color="auto"/>
            <w:bottom w:val="none" w:sz="0" w:space="0" w:color="auto"/>
            <w:right w:val="none" w:sz="0" w:space="0" w:color="auto"/>
          </w:divBdr>
          <w:divsChild>
            <w:div w:id="872960059">
              <w:marLeft w:val="0"/>
              <w:marRight w:val="0"/>
              <w:marTop w:val="0"/>
              <w:marBottom w:val="0"/>
              <w:divBdr>
                <w:top w:val="none" w:sz="0" w:space="0" w:color="auto"/>
                <w:left w:val="none" w:sz="0" w:space="0" w:color="auto"/>
                <w:bottom w:val="none" w:sz="0" w:space="0" w:color="auto"/>
                <w:right w:val="none" w:sz="0" w:space="0" w:color="auto"/>
              </w:divBdr>
            </w:div>
          </w:divsChild>
        </w:div>
        <w:div w:id="280501456">
          <w:marLeft w:val="0"/>
          <w:marRight w:val="0"/>
          <w:marTop w:val="0"/>
          <w:marBottom w:val="0"/>
          <w:divBdr>
            <w:top w:val="none" w:sz="0" w:space="0" w:color="auto"/>
            <w:left w:val="none" w:sz="0" w:space="0" w:color="auto"/>
            <w:bottom w:val="none" w:sz="0" w:space="0" w:color="auto"/>
            <w:right w:val="none" w:sz="0" w:space="0" w:color="auto"/>
          </w:divBdr>
          <w:divsChild>
            <w:div w:id="1483235839">
              <w:marLeft w:val="0"/>
              <w:marRight w:val="0"/>
              <w:marTop w:val="0"/>
              <w:marBottom w:val="0"/>
              <w:divBdr>
                <w:top w:val="none" w:sz="0" w:space="0" w:color="auto"/>
                <w:left w:val="none" w:sz="0" w:space="0" w:color="auto"/>
                <w:bottom w:val="none" w:sz="0" w:space="0" w:color="auto"/>
                <w:right w:val="none" w:sz="0" w:space="0" w:color="auto"/>
              </w:divBdr>
            </w:div>
          </w:divsChild>
        </w:div>
        <w:div w:id="296883874">
          <w:marLeft w:val="0"/>
          <w:marRight w:val="0"/>
          <w:marTop w:val="0"/>
          <w:marBottom w:val="0"/>
          <w:divBdr>
            <w:top w:val="none" w:sz="0" w:space="0" w:color="auto"/>
            <w:left w:val="none" w:sz="0" w:space="0" w:color="auto"/>
            <w:bottom w:val="none" w:sz="0" w:space="0" w:color="auto"/>
            <w:right w:val="none" w:sz="0" w:space="0" w:color="auto"/>
          </w:divBdr>
          <w:divsChild>
            <w:div w:id="568226184">
              <w:marLeft w:val="0"/>
              <w:marRight w:val="0"/>
              <w:marTop w:val="0"/>
              <w:marBottom w:val="0"/>
              <w:divBdr>
                <w:top w:val="none" w:sz="0" w:space="0" w:color="auto"/>
                <w:left w:val="none" w:sz="0" w:space="0" w:color="auto"/>
                <w:bottom w:val="none" w:sz="0" w:space="0" w:color="auto"/>
                <w:right w:val="none" w:sz="0" w:space="0" w:color="auto"/>
              </w:divBdr>
            </w:div>
          </w:divsChild>
        </w:div>
        <w:div w:id="300774406">
          <w:marLeft w:val="0"/>
          <w:marRight w:val="0"/>
          <w:marTop w:val="0"/>
          <w:marBottom w:val="0"/>
          <w:divBdr>
            <w:top w:val="none" w:sz="0" w:space="0" w:color="auto"/>
            <w:left w:val="none" w:sz="0" w:space="0" w:color="auto"/>
            <w:bottom w:val="none" w:sz="0" w:space="0" w:color="auto"/>
            <w:right w:val="none" w:sz="0" w:space="0" w:color="auto"/>
          </w:divBdr>
          <w:divsChild>
            <w:div w:id="741560773">
              <w:marLeft w:val="0"/>
              <w:marRight w:val="0"/>
              <w:marTop w:val="0"/>
              <w:marBottom w:val="0"/>
              <w:divBdr>
                <w:top w:val="none" w:sz="0" w:space="0" w:color="auto"/>
                <w:left w:val="none" w:sz="0" w:space="0" w:color="auto"/>
                <w:bottom w:val="none" w:sz="0" w:space="0" w:color="auto"/>
                <w:right w:val="none" w:sz="0" w:space="0" w:color="auto"/>
              </w:divBdr>
            </w:div>
          </w:divsChild>
        </w:div>
        <w:div w:id="313292740">
          <w:marLeft w:val="0"/>
          <w:marRight w:val="0"/>
          <w:marTop w:val="0"/>
          <w:marBottom w:val="0"/>
          <w:divBdr>
            <w:top w:val="none" w:sz="0" w:space="0" w:color="auto"/>
            <w:left w:val="none" w:sz="0" w:space="0" w:color="auto"/>
            <w:bottom w:val="none" w:sz="0" w:space="0" w:color="auto"/>
            <w:right w:val="none" w:sz="0" w:space="0" w:color="auto"/>
          </w:divBdr>
          <w:divsChild>
            <w:div w:id="802967091">
              <w:marLeft w:val="0"/>
              <w:marRight w:val="0"/>
              <w:marTop w:val="0"/>
              <w:marBottom w:val="0"/>
              <w:divBdr>
                <w:top w:val="none" w:sz="0" w:space="0" w:color="auto"/>
                <w:left w:val="none" w:sz="0" w:space="0" w:color="auto"/>
                <w:bottom w:val="none" w:sz="0" w:space="0" w:color="auto"/>
                <w:right w:val="none" w:sz="0" w:space="0" w:color="auto"/>
              </w:divBdr>
            </w:div>
          </w:divsChild>
        </w:div>
        <w:div w:id="326713108">
          <w:marLeft w:val="0"/>
          <w:marRight w:val="0"/>
          <w:marTop w:val="0"/>
          <w:marBottom w:val="0"/>
          <w:divBdr>
            <w:top w:val="none" w:sz="0" w:space="0" w:color="auto"/>
            <w:left w:val="none" w:sz="0" w:space="0" w:color="auto"/>
            <w:bottom w:val="none" w:sz="0" w:space="0" w:color="auto"/>
            <w:right w:val="none" w:sz="0" w:space="0" w:color="auto"/>
          </w:divBdr>
          <w:divsChild>
            <w:div w:id="1105658911">
              <w:marLeft w:val="0"/>
              <w:marRight w:val="0"/>
              <w:marTop w:val="0"/>
              <w:marBottom w:val="0"/>
              <w:divBdr>
                <w:top w:val="none" w:sz="0" w:space="0" w:color="auto"/>
                <w:left w:val="none" w:sz="0" w:space="0" w:color="auto"/>
                <w:bottom w:val="none" w:sz="0" w:space="0" w:color="auto"/>
                <w:right w:val="none" w:sz="0" w:space="0" w:color="auto"/>
              </w:divBdr>
            </w:div>
          </w:divsChild>
        </w:div>
        <w:div w:id="366027442">
          <w:marLeft w:val="0"/>
          <w:marRight w:val="0"/>
          <w:marTop w:val="0"/>
          <w:marBottom w:val="0"/>
          <w:divBdr>
            <w:top w:val="none" w:sz="0" w:space="0" w:color="auto"/>
            <w:left w:val="none" w:sz="0" w:space="0" w:color="auto"/>
            <w:bottom w:val="none" w:sz="0" w:space="0" w:color="auto"/>
            <w:right w:val="none" w:sz="0" w:space="0" w:color="auto"/>
          </w:divBdr>
          <w:divsChild>
            <w:div w:id="338237842">
              <w:marLeft w:val="0"/>
              <w:marRight w:val="0"/>
              <w:marTop w:val="0"/>
              <w:marBottom w:val="0"/>
              <w:divBdr>
                <w:top w:val="none" w:sz="0" w:space="0" w:color="auto"/>
                <w:left w:val="none" w:sz="0" w:space="0" w:color="auto"/>
                <w:bottom w:val="none" w:sz="0" w:space="0" w:color="auto"/>
                <w:right w:val="none" w:sz="0" w:space="0" w:color="auto"/>
              </w:divBdr>
            </w:div>
            <w:div w:id="753160231">
              <w:marLeft w:val="0"/>
              <w:marRight w:val="0"/>
              <w:marTop w:val="0"/>
              <w:marBottom w:val="0"/>
              <w:divBdr>
                <w:top w:val="none" w:sz="0" w:space="0" w:color="auto"/>
                <w:left w:val="none" w:sz="0" w:space="0" w:color="auto"/>
                <w:bottom w:val="none" w:sz="0" w:space="0" w:color="auto"/>
                <w:right w:val="none" w:sz="0" w:space="0" w:color="auto"/>
              </w:divBdr>
            </w:div>
          </w:divsChild>
        </w:div>
        <w:div w:id="366949864">
          <w:marLeft w:val="0"/>
          <w:marRight w:val="0"/>
          <w:marTop w:val="0"/>
          <w:marBottom w:val="0"/>
          <w:divBdr>
            <w:top w:val="none" w:sz="0" w:space="0" w:color="auto"/>
            <w:left w:val="none" w:sz="0" w:space="0" w:color="auto"/>
            <w:bottom w:val="none" w:sz="0" w:space="0" w:color="auto"/>
            <w:right w:val="none" w:sz="0" w:space="0" w:color="auto"/>
          </w:divBdr>
          <w:divsChild>
            <w:div w:id="1054430128">
              <w:marLeft w:val="0"/>
              <w:marRight w:val="0"/>
              <w:marTop w:val="0"/>
              <w:marBottom w:val="0"/>
              <w:divBdr>
                <w:top w:val="none" w:sz="0" w:space="0" w:color="auto"/>
                <w:left w:val="none" w:sz="0" w:space="0" w:color="auto"/>
                <w:bottom w:val="none" w:sz="0" w:space="0" w:color="auto"/>
                <w:right w:val="none" w:sz="0" w:space="0" w:color="auto"/>
              </w:divBdr>
            </w:div>
          </w:divsChild>
        </w:div>
        <w:div w:id="377165545">
          <w:marLeft w:val="0"/>
          <w:marRight w:val="0"/>
          <w:marTop w:val="0"/>
          <w:marBottom w:val="0"/>
          <w:divBdr>
            <w:top w:val="none" w:sz="0" w:space="0" w:color="auto"/>
            <w:left w:val="none" w:sz="0" w:space="0" w:color="auto"/>
            <w:bottom w:val="none" w:sz="0" w:space="0" w:color="auto"/>
            <w:right w:val="none" w:sz="0" w:space="0" w:color="auto"/>
          </w:divBdr>
          <w:divsChild>
            <w:div w:id="2063363320">
              <w:marLeft w:val="0"/>
              <w:marRight w:val="0"/>
              <w:marTop w:val="0"/>
              <w:marBottom w:val="0"/>
              <w:divBdr>
                <w:top w:val="none" w:sz="0" w:space="0" w:color="auto"/>
                <w:left w:val="none" w:sz="0" w:space="0" w:color="auto"/>
                <w:bottom w:val="none" w:sz="0" w:space="0" w:color="auto"/>
                <w:right w:val="none" w:sz="0" w:space="0" w:color="auto"/>
              </w:divBdr>
            </w:div>
          </w:divsChild>
        </w:div>
        <w:div w:id="377632876">
          <w:marLeft w:val="0"/>
          <w:marRight w:val="0"/>
          <w:marTop w:val="0"/>
          <w:marBottom w:val="0"/>
          <w:divBdr>
            <w:top w:val="none" w:sz="0" w:space="0" w:color="auto"/>
            <w:left w:val="none" w:sz="0" w:space="0" w:color="auto"/>
            <w:bottom w:val="none" w:sz="0" w:space="0" w:color="auto"/>
            <w:right w:val="none" w:sz="0" w:space="0" w:color="auto"/>
          </w:divBdr>
          <w:divsChild>
            <w:div w:id="189226378">
              <w:marLeft w:val="0"/>
              <w:marRight w:val="0"/>
              <w:marTop w:val="0"/>
              <w:marBottom w:val="0"/>
              <w:divBdr>
                <w:top w:val="none" w:sz="0" w:space="0" w:color="auto"/>
                <w:left w:val="none" w:sz="0" w:space="0" w:color="auto"/>
                <w:bottom w:val="none" w:sz="0" w:space="0" w:color="auto"/>
                <w:right w:val="none" w:sz="0" w:space="0" w:color="auto"/>
              </w:divBdr>
            </w:div>
          </w:divsChild>
        </w:div>
        <w:div w:id="382675411">
          <w:marLeft w:val="0"/>
          <w:marRight w:val="0"/>
          <w:marTop w:val="0"/>
          <w:marBottom w:val="0"/>
          <w:divBdr>
            <w:top w:val="none" w:sz="0" w:space="0" w:color="auto"/>
            <w:left w:val="none" w:sz="0" w:space="0" w:color="auto"/>
            <w:bottom w:val="none" w:sz="0" w:space="0" w:color="auto"/>
            <w:right w:val="none" w:sz="0" w:space="0" w:color="auto"/>
          </w:divBdr>
          <w:divsChild>
            <w:div w:id="210272209">
              <w:marLeft w:val="0"/>
              <w:marRight w:val="0"/>
              <w:marTop w:val="0"/>
              <w:marBottom w:val="0"/>
              <w:divBdr>
                <w:top w:val="none" w:sz="0" w:space="0" w:color="auto"/>
                <w:left w:val="none" w:sz="0" w:space="0" w:color="auto"/>
                <w:bottom w:val="none" w:sz="0" w:space="0" w:color="auto"/>
                <w:right w:val="none" w:sz="0" w:space="0" w:color="auto"/>
              </w:divBdr>
            </w:div>
          </w:divsChild>
        </w:div>
        <w:div w:id="391317534">
          <w:marLeft w:val="0"/>
          <w:marRight w:val="0"/>
          <w:marTop w:val="0"/>
          <w:marBottom w:val="0"/>
          <w:divBdr>
            <w:top w:val="none" w:sz="0" w:space="0" w:color="auto"/>
            <w:left w:val="none" w:sz="0" w:space="0" w:color="auto"/>
            <w:bottom w:val="none" w:sz="0" w:space="0" w:color="auto"/>
            <w:right w:val="none" w:sz="0" w:space="0" w:color="auto"/>
          </w:divBdr>
          <w:divsChild>
            <w:div w:id="284503260">
              <w:marLeft w:val="0"/>
              <w:marRight w:val="0"/>
              <w:marTop w:val="0"/>
              <w:marBottom w:val="0"/>
              <w:divBdr>
                <w:top w:val="none" w:sz="0" w:space="0" w:color="auto"/>
                <w:left w:val="none" w:sz="0" w:space="0" w:color="auto"/>
                <w:bottom w:val="none" w:sz="0" w:space="0" w:color="auto"/>
                <w:right w:val="none" w:sz="0" w:space="0" w:color="auto"/>
              </w:divBdr>
            </w:div>
          </w:divsChild>
        </w:div>
        <w:div w:id="398795084">
          <w:marLeft w:val="0"/>
          <w:marRight w:val="0"/>
          <w:marTop w:val="0"/>
          <w:marBottom w:val="0"/>
          <w:divBdr>
            <w:top w:val="none" w:sz="0" w:space="0" w:color="auto"/>
            <w:left w:val="none" w:sz="0" w:space="0" w:color="auto"/>
            <w:bottom w:val="none" w:sz="0" w:space="0" w:color="auto"/>
            <w:right w:val="none" w:sz="0" w:space="0" w:color="auto"/>
          </w:divBdr>
          <w:divsChild>
            <w:div w:id="789127311">
              <w:marLeft w:val="0"/>
              <w:marRight w:val="0"/>
              <w:marTop w:val="0"/>
              <w:marBottom w:val="0"/>
              <w:divBdr>
                <w:top w:val="none" w:sz="0" w:space="0" w:color="auto"/>
                <w:left w:val="none" w:sz="0" w:space="0" w:color="auto"/>
                <w:bottom w:val="none" w:sz="0" w:space="0" w:color="auto"/>
                <w:right w:val="none" w:sz="0" w:space="0" w:color="auto"/>
              </w:divBdr>
            </w:div>
          </w:divsChild>
        </w:div>
        <w:div w:id="420373676">
          <w:marLeft w:val="0"/>
          <w:marRight w:val="0"/>
          <w:marTop w:val="0"/>
          <w:marBottom w:val="0"/>
          <w:divBdr>
            <w:top w:val="none" w:sz="0" w:space="0" w:color="auto"/>
            <w:left w:val="none" w:sz="0" w:space="0" w:color="auto"/>
            <w:bottom w:val="none" w:sz="0" w:space="0" w:color="auto"/>
            <w:right w:val="none" w:sz="0" w:space="0" w:color="auto"/>
          </w:divBdr>
          <w:divsChild>
            <w:div w:id="2049989429">
              <w:marLeft w:val="0"/>
              <w:marRight w:val="0"/>
              <w:marTop w:val="0"/>
              <w:marBottom w:val="0"/>
              <w:divBdr>
                <w:top w:val="none" w:sz="0" w:space="0" w:color="auto"/>
                <w:left w:val="none" w:sz="0" w:space="0" w:color="auto"/>
                <w:bottom w:val="none" w:sz="0" w:space="0" w:color="auto"/>
                <w:right w:val="none" w:sz="0" w:space="0" w:color="auto"/>
              </w:divBdr>
            </w:div>
          </w:divsChild>
        </w:div>
        <w:div w:id="427652644">
          <w:marLeft w:val="0"/>
          <w:marRight w:val="0"/>
          <w:marTop w:val="0"/>
          <w:marBottom w:val="0"/>
          <w:divBdr>
            <w:top w:val="none" w:sz="0" w:space="0" w:color="auto"/>
            <w:left w:val="none" w:sz="0" w:space="0" w:color="auto"/>
            <w:bottom w:val="none" w:sz="0" w:space="0" w:color="auto"/>
            <w:right w:val="none" w:sz="0" w:space="0" w:color="auto"/>
          </w:divBdr>
          <w:divsChild>
            <w:div w:id="779764671">
              <w:marLeft w:val="0"/>
              <w:marRight w:val="0"/>
              <w:marTop w:val="0"/>
              <w:marBottom w:val="0"/>
              <w:divBdr>
                <w:top w:val="none" w:sz="0" w:space="0" w:color="auto"/>
                <w:left w:val="none" w:sz="0" w:space="0" w:color="auto"/>
                <w:bottom w:val="none" w:sz="0" w:space="0" w:color="auto"/>
                <w:right w:val="none" w:sz="0" w:space="0" w:color="auto"/>
              </w:divBdr>
            </w:div>
          </w:divsChild>
        </w:div>
        <w:div w:id="460148508">
          <w:marLeft w:val="0"/>
          <w:marRight w:val="0"/>
          <w:marTop w:val="0"/>
          <w:marBottom w:val="0"/>
          <w:divBdr>
            <w:top w:val="none" w:sz="0" w:space="0" w:color="auto"/>
            <w:left w:val="none" w:sz="0" w:space="0" w:color="auto"/>
            <w:bottom w:val="none" w:sz="0" w:space="0" w:color="auto"/>
            <w:right w:val="none" w:sz="0" w:space="0" w:color="auto"/>
          </w:divBdr>
          <w:divsChild>
            <w:div w:id="679281131">
              <w:marLeft w:val="0"/>
              <w:marRight w:val="0"/>
              <w:marTop w:val="0"/>
              <w:marBottom w:val="0"/>
              <w:divBdr>
                <w:top w:val="none" w:sz="0" w:space="0" w:color="auto"/>
                <w:left w:val="none" w:sz="0" w:space="0" w:color="auto"/>
                <w:bottom w:val="none" w:sz="0" w:space="0" w:color="auto"/>
                <w:right w:val="none" w:sz="0" w:space="0" w:color="auto"/>
              </w:divBdr>
            </w:div>
          </w:divsChild>
        </w:div>
        <w:div w:id="466318434">
          <w:marLeft w:val="0"/>
          <w:marRight w:val="0"/>
          <w:marTop w:val="0"/>
          <w:marBottom w:val="0"/>
          <w:divBdr>
            <w:top w:val="none" w:sz="0" w:space="0" w:color="auto"/>
            <w:left w:val="none" w:sz="0" w:space="0" w:color="auto"/>
            <w:bottom w:val="none" w:sz="0" w:space="0" w:color="auto"/>
            <w:right w:val="none" w:sz="0" w:space="0" w:color="auto"/>
          </w:divBdr>
          <w:divsChild>
            <w:div w:id="968709820">
              <w:marLeft w:val="0"/>
              <w:marRight w:val="0"/>
              <w:marTop w:val="0"/>
              <w:marBottom w:val="0"/>
              <w:divBdr>
                <w:top w:val="none" w:sz="0" w:space="0" w:color="auto"/>
                <w:left w:val="none" w:sz="0" w:space="0" w:color="auto"/>
                <w:bottom w:val="none" w:sz="0" w:space="0" w:color="auto"/>
                <w:right w:val="none" w:sz="0" w:space="0" w:color="auto"/>
              </w:divBdr>
            </w:div>
          </w:divsChild>
        </w:div>
        <w:div w:id="563881114">
          <w:marLeft w:val="0"/>
          <w:marRight w:val="0"/>
          <w:marTop w:val="0"/>
          <w:marBottom w:val="0"/>
          <w:divBdr>
            <w:top w:val="none" w:sz="0" w:space="0" w:color="auto"/>
            <w:left w:val="none" w:sz="0" w:space="0" w:color="auto"/>
            <w:bottom w:val="none" w:sz="0" w:space="0" w:color="auto"/>
            <w:right w:val="none" w:sz="0" w:space="0" w:color="auto"/>
          </w:divBdr>
          <w:divsChild>
            <w:div w:id="1550609203">
              <w:marLeft w:val="0"/>
              <w:marRight w:val="0"/>
              <w:marTop w:val="0"/>
              <w:marBottom w:val="0"/>
              <w:divBdr>
                <w:top w:val="none" w:sz="0" w:space="0" w:color="auto"/>
                <w:left w:val="none" w:sz="0" w:space="0" w:color="auto"/>
                <w:bottom w:val="none" w:sz="0" w:space="0" w:color="auto"/>
                <w:right w:val="none" w:sz="0" w:space="0" w:color="auto"/>
              </w:divBdr>
            </w:div>
            <w:div w:id="1719430738">
              <w:marLeft w:val="0"/>
              <w:marRight w:val="0"/>
              <w:marTop w:val="0"/>
              <w:marBottom w:val="0"/>
              <w:divBdr>
                <w:top w:val="none" w:sz="0" w:space="0" w:color="auto"/>
                <w:left w:val="none" w:sz="0" w:space="0" w:color="auto"/>
                <w:bottom w:val="none" w:sz="0" w:space="0" w:color="auto"/>
                <w:right w:val="none" w:sz="0" w:space="0" w:color="auto"/>
              </w:divBdr>
            </w:div>
          </w:divsChild>
        </w:div>
        <w:div w:id="564679906">
          <w:marLeft w:val="0"/>
          <w:marRight w:val="0"/>
          <w:marTop w:val="0"/>
          <w:marBottom w:val="0"/>
          <w:divBdr>
            <w:top w:val="none" w:sz="0" w:space="0" w:color="auto"/>
            <w:left w:val="none" w:sz="0" w:space="0" w:color="auto"/>
            <w:bottom w:val="none" w:sz="0" w:space="0" w:color="auto"/>
            <w:right w:val="none" w:sz="0" w:space="0" w:color="auto"/>
          </w:divBdr>
          <w:divsChild>
            <w:div w:id="1057128057">
              <w:marLeft w:val="0"/>
              <w:marRight w:val="0"/>
              <w:marTop w:val="0"/>
              <w:marBottom w:val="0"/>
              <w:divBdr>
                <w:top w:val="none" w:sz="0" w:space="0" w:color="auto"/>
                <w:left w:val="none" w:sz="0" w:space="0" w:color="auto"/>
                <w:bottom w:val="none" w:sz="0" w:space="0" w:color="auto"/>
                <w:right w:val="none" w:sz="0" w:space="0" w:color="auto"/>
              </w:divBdr>
            </w:div>
          </w:divsChild>
        </w:div>
        <w:div w:id="565145014">
          <w:marLeft w:val="0"/>
          <w:marRight w:val="0"/>
          <w:marTop w:val="0"/>
          <w:marBottom w:val="0"/>
          <w:divBdr>
            <w:top w:val="none" w:sz="0" w:space="0" w:color="auto"/>
            <w:left w:val="none" w:sz="0" w:space="0" w:color="auto"/>
            <w:bottom w:val="none" w:sz="0" w:space="0" w:color="auto"/>
            <w:right w:val="none" w:sz="0" w:space="0" w:color="auto"/>
          </w:divBdr>
          <w:divsChild>
            <w:div w:id="1190293943">
              <w:marLeft w:val="0"/>
              <w:marRight w:val="0"/>
              <w:marTop w:val="0"/>
              <w:marBottom w:val="0"/>
              <w:divBdr>
                <w:top w:val="none" w:sz="0" w:space="0" w:color="auto"/>
                <w:left w:val="none" w:sz="0" w:space="0" w:color="auto"/>
                <w:bottom w:val="none" w:sz="0" w:space="0" w:color="auto"/>
                <w:right w:val="none" w:sz="0" w:space="0" w:color="auto"/>
              </w:divBdr>
            </w:div>
          </w:divsChild>
        </w:div>
        <w:div w:id="576598644">
          <w:marLeft w:val="0"/>
          <w:marRight w:val="0"/>
          <w:marTop w:val="0"/>
          <w:marBottom w:val="0"/>
          <w:divBdr>
            <w:top w:val="none" w:sz="0" w:space="0" w:color="auto"/>
            <w:left w:val="none" w:sz="0" w:space="0" w:color="auto"/>
            <w:bottom w:val="none" w:sz="0" w:space="0" w:color="auto"/>
            <w:right w:val="none" w:sz="0" w:space="0" w:color="auto"/>
          </w:divBdr>
          <w:divsChild>
            <w:div w:id="1969160613">
              <w:marLeft w:val="0"/>
              <w:marRight w:val="0"/>
              <w:marTop w:val="0"/>
              <w:marBottom w:val="0"/>
              <w:divBdr>
                <w:top w:val="none" w:sz="0" w:space="0" w:color="auto"/>
                <w:left w:val="none" w:sz="0" w:space="0" w:color="auto"/>
                <w:bottom w:val="none" w:sz="0" w:space="0" w:color="auto"/>
                <w:right w:val="none" w:sz="0" w:space="0" w:color="auto"/>
              </w:divBdr>
            </w:div>
          </w:divsChild>
        </w:div>
        <w:div w:id="583074248">
          <w:marLeft w:val="0"/>
          <w:marRight w:val="0"/>
          <w:marTop w:val="0"/>
          <w:marBottom w:val="0"/>
          <w:divBdr>
            <w:top w:val="none" w:sz="0" w:space="0" w:color="auto"/>
            <w:left w:val="none" w:sz="0" w:space="0" w:color="auto"/>
            <w:bottom w:val="none" w:sz="0" w:space="0" w:color="auto"/>
            <w:right w:val="none" w:sz="0" w:space="0" w:color="auto"/>
          </w:divBdr>
          <w:divsChild>
            <w:div w:id="687021288">
              <w:marLeft w:val="0"/>
              <w:marRight w:val="0"/>
              <w:marTop w:val="0"/>
              <w:marBottom w:val="0"/>
              <w:divBdr>
                <w:top w:val="none" w:sz="0" w:space="0" w:color="auto"/>
                <w:left w:val="none" w:sz="0" w:space="0" w:color="auto"/>
                <w:bottom w:val="none" w:sz="0" w:space="0" w:color="auto"/>
                <w:right w:val="none" w:sz="0" w:space="0" w:color="auto"/>
              </w:divBdr>
            </w:div>
            <w:div w:id="1215964914">
              <w:marLeft w:val="0"/>
              <w:marRight w:val="0"/>
              <w:marTop w:val="0"/>
              <w:marBottom w:val="0"/>
              <w:divBdr>
                <w:top w:val="none" w:sz="0" w:space="0" w:color="auto"/>
                <w:left w:val="none" w:sz="0" w:space="0" w:color="auto"/>
                <w:bottom w:val="none" w:sz="0" w:space="0" w:color="auto"/>
                <w:right w:val="none" w:sz="0" w:space="0" w:color="auto"/>
              </w:divBdr>
            </w:div>
            <w:div w:id="1993827699">
              <w:marLeft w:val="0"/>
              <w:marRight w:val="0"/>
              <w:marTop w:val="0"/>
              <w:marBottom w:val="0"/>
              <w:divBdr>
                <w:top w:val="none" w:sz="0" w:space="0" w:color="auto"/>
                <w:left w:val="none" w:sz="0" w:space="0" w:color="auto"/>
                <w:bottom w:val="none" w:sz="0" w:space="0" w:color="auto"/>
                <w:right w:val="none" w:sz="0" w:space="0" w:color="auto"/>
              </w:divBdr>
            </w:div>
            <w:div w:id="2089492713">
              <w:marLeft w:val="0"/>
              <w:marRight w:val="0"/>
              <w:marTop w:val="0"/>
              <w:marBottom w:val="0"/>
              <w:divBdr>
                <w:top w:val="none" w:sz="0" w:space="0" w:color="auto"/>
                <w:left w:val="none" w:sz="0" w:space="0" w:color="auto"/>
                <w:bottom w:val="none" w:sz="0" w:space="0" w:color="auto"/>
                <w:right w:val="none" w:sz="0" w:space="0" w:color="auto"/>
              </w:divBdr>
            </w:div>
          </w:divsChild>
        </w:div>
        <w:div w:id="608436291">
          <w:marLeft w:val="0"/>
          <w:marRight w:val="0"/>
          <w:marTop w:val="0"/>
          <w:marBottom w:val="0"/>
          <w:divBdr>
            <w:top w:val="none" w:sz="0" w:space="0" w:color="auto"/>
            <w:left w:val="none" w:sz="0" w:space="0" w:color="auto"/>
            <w:bottom w:val="none" w:sz="0" w:space="0" w:color="auto"/>
            <w:right w:val="none" w:sz="0" w:space="0" w:color="auto"/>
          </w:divBdr>
          <w:divsChild>
            <w:div w:id="759178063">
              <w:marLeft w:val="0"/>
              <w:marRight w:val="0"/>
              <w:marTop w:val="0"/>
              <w:marBottom w:val="0"/>
              <w:divBdr>
                <w:top w:val="none" w:sz="0" w:space="0" w:color="auto"/>
                <w:left w:val="none" w:sz="0" w:space="0" w:color="auto"/>
                <w:bottom w:val="none" w:sz="0" w:space="0" w:color="auto"/>
                <w:right w:val="none" w:sz="0" w:space="0" w:color="auto"/>
              </w:divBdr>
            </w:div>
          </w:divsChild>
        </w:div>
        <w:div w:id="626543930">
          <w:marLeft w:val="0"/>
          <w:marRight w:val="0"/>
          <w:marTop w:val="0"/>
          <w:marBottom w:val="0"/>
          <w:divBdr>
            <w:top w:val="none" w:sz="0" w:space="0" w:color="auto"/>
            <w:left w:val="none" w:sz="0" w:space="0" w:color="auto"/>
            <w:bottom w:val="none" w:sz="0" w:space="0" w:color="auto"/>
            <w:right w:val="none" w:sz="0" w:space="0" w:color="auto"/>
          </w:divBdr>
          <w:divsChild>
            <w:div w:id="220672745">
              <w:marLeft w:val="0"/>
              <w:marRight w:val="0"/>
              <w:marTop w:val="0"/>
              <w:marBottom w:val="0"/>
              <w:divBdr>
                <w:top w:val="none" w:sz="0" w:space="0" w:color="auto"/>
                <w:left w:val="none" w:sz="0" w:space="0" w:color="auto"/>
                <w:bottom w:val="none" w:sz="0" w:space="0" w:color="auto"/>
                <w:right w:val="none" w:sz="0" w:space="0" w:color="auto"/>
              </w:divBdr>
            </w:div>
          </w:divsChild>
        </w:div>
        <w:div w:id="650719597">
          <w:marLeft w:val="0"/>
          <w:marRight w:val="0"/>
          <w:marTop w:val="0"/>
          <w:marBottom w:val="0"/>
          <w:divBdr>
            <w:top w:val="none" w:sz="0" w:space="0" w:color="auto"/>
            <w:left w:val="none" w:sz="0" w:space="0" w:color="auto"/>
            <w:bottom w:val="none" w:sz="0" w:space="0" w:color="auto"/>
            <w:right w:val="none" w:sz="0" w:space="0" w:color="auto"/>
          </w:divBdr>
          <w:divsChild>
            <w:div w:id="1675524275">
              <w:marLeft w:val="0"/>
              <w:marRight w:val="0"/>
              <w:marTop w:val="0"/>
              <w:marBottom w:val="0"/>
              <w:divBdr>
                <w:top w:val="none" w:sz="0" w:space="0" w:color="auto"/>
                <w:left w:val="none" w:sz="0" w:space="0" w:color="auto"/>
                <w:bottom w:val="none" w:sz="0" w:space="0" w:color="auto"/>
                <w:right w:val="none" w:sz="0" w:space="0" w:color="auto"/>
              </w:divBdr>
            </w:div>
            <w:div w:id="1977906734">
              <w:marLeft w:val="0"/>
              <w:marRight w:val="0"/>
              <w:marTop w:val="0"/>
              <w:marBottom w:val="0"/>
              <w:divBdr>
                <w:top w:val="none" w:sz="0" w:space="0" w:color="auto"/>
                <w:left w:val="none" w:sz="0" w:space="0" w:color="auto"/>
                <w:bottom w:val="none" w:sz="0" w:space="0" w:color="auto"/>
                <w:right w:val="none" w:sz="0" w:space="0" w:color="auto"/>
              </w:divBdr>
            </w:div>
          </w:divsChild>
        </w:div>
        <w:div w:id="653342655">
          <w:marLeft w:val="0"/>
          <w:marRight w:val="0"/>
          <w:marTop w:val="0"/>
          <w:marBottom w:val="0"/>
          <w:divBdr>
            <w:top w:val="none" w:sz="0" w:space="0" w:color="auto"/>
            <w:left w:val="none" w:sz="0" w:space="0" w:color="auto"/>
            <w:bottom w:val="none" w:sz="0" w:space="0" w:color="auto"/>
            <w:right w:val="none" w:sz="0" w:space="0" w:color="auto"/>
          </w:divBdr>
          <w:divsChild>
            <w:div w:id="1676571327">
              <w:marLeft w:val="0"/>
              <w:marRight w:val="0"/>
              <w:marTop w:val="0"/>
              <w:marBottom w:val="0"/>
              <w:divBdr>
                <w:top w:val="none" w:sz="0" w:space="0" w:color="auto"/>
                <w:left w:val="none" w:sz="0" w:space="0" w:color="auto"/>
                <w:bottom w:val="none" w:sz="0" w:space="0" w:color="auto"/>
                <w:right w:val="none" w:sz="0" w:space="0" w:color="auto"/>
              </w:divBdr>
            </w:div>
          </w:divsChild>
        </w:div>
        <w:div w:id="666789534">
          <w:marLeft w:val="0"/>
          <w:marRight w:val="0"/>
          <w:marTop w:val="0"/>
          <w:marBottom w:val="0"/>
          <w:divBdr>
            <w:top w:val="none" w:sz="0" w:space="0" w:color="auto"/>
            <w:left w:val="none" w:sz="0" w:space="0" w:color="auto"/>
            <w:bottom w:val="none" w:sz="0" w:space="0" w:color="auto"/>
            <w:right w:val="none" w:sz="0" w:space="0" w:color="auto"/>
          </w:divBdr>
          <w:divsChild>
            <w:div w:id="811558470">
              <w:marLeft w:val="0"/>
              <w:marRight w:val="0"/>
              <w:marTop w:val="0"/>
              <w:marBottom w:val="0"/>
              <w:divBdr>
                <w:top w:val="none" w:sz="0" w:space="0" w:color="auto"/>
                <w:left w:val="none" w:sz="0" w:space="0" w:color="auto"/>
                <w:bottom w:val="none" w:sz="0" w:space="0" w:color="auto"/>
                <w:right w:val="none" w:sz="0" w:space="0" w:color="auto"/>
              </w:divBdr>
            </w:div>
          </w:divsChild>
        </w:div>
        <w:div w:id="668675196">
          <w:marLeft w:val="0"/>
          <w:marRight w:val="0"/>
          <w:marTop w:val="0"/>
          <w:marBottom w:val="0"/>
          <w:divBdr>
            <w:top w:val="none" w:sz="0" w:space="0" w:color="auto"/>
            <w:left w:val="none" w:sz="0" w:space="0" w:color="auto"/>
            <w:bottom w:val="none" w:sz="0" w:space="0" w:color="auto"/>
            <w:right w:val="none" w:sz="0" w:space="0" w:color="auto"/>
          </w:divBdr>
          <w:divsChild>
            <w:div w:id="803737705">
              <w:marLeft w:val="0"/>
              <w:marRight w:val="0"/>
              <w:marTop w:val="0"/>
              <w:marBottom w:val="0"/>
              <w:divBdr>
                <w:top w:val="none" w:sz="0" w:space="0" w:color="auto"/>
                <w:left w:val="none" w:sz="0" w:space="0" w:color="auto"/>
                <w:bottom w:val="none" w:sz="0" w:space="0" w:color="auto"/>
                <w:right w:val="none" w:sz="0" w:space="0" w:color="auto"/>
              </w:divBdr>
            </w:div>
          </w:divsChild>
        </w:div>
        <w:div w:id="678964222">
          <w:marLeft w:val="0"/>
          <w:marRight w:val="0"/>
          <w:marTop w:val="0"/>
          <w:marBottom w:val="0"/>
          <w:divBdr>
            <w:top w:val="none" w:sz="0" w:space="0" w:color="auto"/>
            <w:left w:val="none" w:sz="0" w:space="0" w:color="auto"/>
            <w:bottom w:val="none" w:sz="0" w:space="0" w:color="auto"/>
            <w:right w:val="none" w:sz="0" w:space="0" w:color="auto"/>
          </w:divBdr>
          <w:divsChild>
            <w:div w:id="1096098085">
              <w:marLeft w:val="0"/>
              <w:marRight w:val="0"/>
              <w:marTop w:val="0"/>
              <w:marBottom w:val="0"/>
              <w:divBdr>
                <w:top w:val="none" w:sz="0" w:space="0" w:color="auto"/>
                <w:left w:val="none" w:sz="0" w:space="0" w:color="auto"/>
                <w:bottom w:val="none" w:sz="0" w:space="0" w:color="auto"/>
                <w:right w:val="none" w:sz="0" w:space="0" w:color="auto"/>
              </w:divBdr>
            </w:div>
          </w:divsChild>
        </w:div>
        <w:div w:id="712122936">
          <w:marLeft w:val="0"/>
          <w:marRight w:val="0"/>
          <w:marTop w:val="0"/>
          <w:marBottom w:val="0"/>
          <w:divBdr>
            <w:top w:val="none" w:sz="0" w:space="0" w:color="auto"/>
            <w:left w:val="none" w:sz="0" w:space="0" w:color="auto"/>
            <w:bottom w:val="none" w:sz="0" w:space="0" w:color="auto"/>
            <w:right w:val="none" w:sz="0" w:space="0" w:color="auto"/>
          </w:divBdr>
          <w:divsChild>
            <w:div w:id="1507015755">
              <w:marLeft w:val="0"/>
              <w:marRight w:val="0"/>
              <w:marTop w:val="0"/>
              <w:marBottom w:val="0"/>
              <w:divBdr>
                <w:top w:val="none" w:sz="0" w:space="0" w:color="auto"/>
                <w:left w:val="none" w:sz="0" w:space="0" w:color="auto"/>
                <w:bottom w:val="none" w:sz="0" w:space="0" w:color="auto"/>
                <w:right w:val="none" w:sz="0" w:space="0" w:color="auto"/>
              </w:divBdr>
            </w:div>
          </w:divsChild>
        </w:div>
        <w:div w:id="750464559">
          <w:marLeft w:val="0"/>
          <w:marRight w:val="0"/>
          <w:marTop w:val="0"/>
          <w:marBottom w:val="0"/>
          <w:divBdr>
            <w:top w:val="none" w:sz="0" w:space="0" w:color="auto"/>
            <w:left w:val="none" w:sz="0" w:space="0" w:color="auto"/>
            <w:bottom w:val="none" w:sz="0" w:space="0" w:color="auto"/>
            <w:right w:val="none" w:sz="0" w:space="0" w:color="auto"/>
          </w:divBdr>
          <w:divsChild>
            <w:div w:id="1687513323">
              <w:marLeft w:val="0"/>
              <w:marRight w:val="0"/>
              <w:marTop w:val="0"/>
              <w:marBottom w:val="0"/>
              <w:divBdr>
                <w:top w:val="none" w:sz="0" w:space="0" w:color="auto"/>
                <w:left w:val="none" w:sz="0" w:space="0" w:color="auto"/>
                <w:bottom w:val="none" w:sz="0" w:space="0" w:color="auto"/>
                <w:right w:val="none" w:sz="0" w:space="0" w:color="auto"/>
              </w:divBdr>
            </w:div>
          </w:divsChild>
        </w:div>
        <w:div w:id="777991419">
          <w:marLeft w:val="0"/>
          <w:marRight w:val="0"/>
          <w:marTop w:val="0"/>
          <w:marBottom w:val="0"/>
          <w:divBdr>
            <w:top w:val="none" w:sz="0" w:space="0" w:color="auto"/>
            <w:left w:val="none" w:sz="0" w:space="0" w:color="auto"/>
            <w:bottom w:val="none" w:sz="0" w:space="0" w:color="auto"/>
            <w:right w:val="none" w:sz="0" w:space="0" w:color="auto"/>
          </w:divBdr>
          <w:divsChild>
            <w:div w:id="419252073">
              <w:marLeft w:val="0"/>
              <w:marRight w:val="0"/>
              <w:marTop w:val="0"/>
              <w:marBottom w:val="0"/>
              <w:divBdr>
                <w:top w:val="none" w:sz="0" w:space="0" w:color="auto"/>
                <w:left w:val="none" w:sz="0" w:space="0" w:color="auto"/>
                <w:bottom w:val="none" w:sz="0" w:space="0" w:color="auto"/>
                <w:right w:val="none" w:sz="0" w:space="0" w:color="auto"/>
              </w:divBdr>
            </w:div>
          </w:divsChild>
        </w:div>
        <w:div w:id="801265531">
          <w:marLeft w:val="0"/>
          <w:marRight w:val="0"/>
          <w:marTop w:val="0"/>
          <w:marBottom w:val="0"/>
          <w:divBdr>
            <w:top w:val="none" w:sz="0" w:space="0" w:color="auto"/>
            <w:left w:val="none" w:sz="0" w:space="0" w:color="auto"/>
            <w:bottom w:val="none" w:sz="0" w:space="0" w:color="auto"/>
            <w:right w:val="none" w:sz="0" w:space="0" w:color="auto"/>
          </w:divBdr>
          <w:divsChild>
            <w:div w:id="1007632823">
              <w:marLeft w:val="0"/>
              <w:marRight w:val="0"/>
              <w:marTop w:val="0"/>
              <w:marBottom w:val="0"/>
              <w:divBdr>
                <w:top w:val="none" w:sz="0" w:space="0" w:color="auto"/>
                <w:left w:val="none" w:sz="0" w:space="0" w:color="auto"/>
                <w:bottom w:val="none" w:sz="0" w:space="0" w:color="auto"/>
                <w:right w:val="none" w:sz="0" w:space="0" w:color="auto"/>
              </w:divBdr>
            </w:div>
          </w:divsChild>
        </w:div>
        <w:div w:id="809900788">
          <w:marLeft w:val="0"/>
          <w:marRight w:val="0"/>
          <w:marTop w:val="0"/>
          <w:marBottom w:val="0"/>
          <w:divBdr>
            <w:top w:val="none" w:sz="0" w:space="0" w:color="auto"/>
            <w:left w:val="none" w:sz="0" w:space="0" w:color="auto"/>
            <w:bottom w:val="none" w:sz="0" w:space="0" w:color="auto"/>
            <w:right w:val="none" w:sz="0" w:space="0" w:color="auto"/>
          </w:divBdr>
          <w:divsChild>
            <w:div w:id="1385711856">
              <w:marLeft w:val="0"/>
              <w:marRight w:val="0"/>
              <w:marTop w:val="0"/>
              <w:marBottom w:val="0"/>
              <w:divBdr>
                <w:top w:val="none" w:sz="0" w:space="0" w:color="auto"/>
                <w:left w:val="none" w:sz="0" w:space="0" w:color="auto"/>
                <w:bottom w:val="none" w:sz="0" w:space="0" w:color="auto"/>
                <w:right w:val="none" w:sz="0" w:space="0" w:color="auto"/>
              </w:divBdr>
            </w:div>
          </w:divsChild>
        </w:div>
        <w:div w:id="812211708">
          <w:marLeft w:val="0"/>
          <w:marRight w:val="0"/>
          <w:marTop w:val="0"/>
          <w:marBottom w:val="0"/>
          <w:divBdr>
            <w:top w:val="none" w:sz="0" w:space="0" w:color="auto"/>
            <w:left w:val="none" w:sz="0" w:space="0" w:color="auto"/>
            <w:bottom w:val="none" w:sz="0" w:space="0" w:color="auto"/>
            <w:right w:val="none" w:sz="0" w:space="0" w:color="auto"/>
          </w:divBdr>
          <w:divsChild>
            <w:div w:id="2059625380">
              <w:marLeft w:val="0"/>
              <w:marRight w:val="0"/>
              <w:marTop w:val="0"/>
              <w:marBottom w:val="0"/>
              <w:divBdr>
                <w:top w:val="none" w:sz="0" w:space="0" w:color="auto"/>
                <w:left w:val="none" w:sz="0" w:space="0" w:color="auto"/>
                <w:bottom w:val="none" w:sz="0" w:space="0" w:color="auto"/>
                <w:right w:val="none" w:sz="0" w:space="0" w:color="auto"/>
              </w:divBdr>
            </w:div>
          </w:divsChild>
        </w:div>
        <w:div w:id="812217783">
          <w:marLeft w:val="0"/>
          <w:marRight w:val="0"/>
          <w:marTop w:val="0"/>
          <w:marBottom w:val="0"/>
          <w:divBdr>
            <w:top w:val="none" w:sz="0" w:space="0" w:color="auto"/>
            <w:left w:val="none" w:sz="0" w:space="0" w:color="auto"/>
            <w:bottom w:val="none" w:sz="0" w:space="0" w:color="auto"/>
            <w:right w:val="none" w:sz="0" w:space="0" w:color="auto"/>
          </w:divBdr>
          <w:divsChild>
            <w:div w:id="28842454">
              <w:marLeft w:val="0"/>
              <w:marRight w:val="0"/>
              <w:marTop w:val="0"/>
              <w:marBottom w:val="0"/>
              <w:divBdr>
                <w:top w:val="none" w:sz="0" w:space="0" w:color="auto"/>
                <w:left w:val="none" w:sz="0" w:space="0" w:color="auto"/>
                <w:bottom w:val="none" w:sz="0" w:space="0" w:color="auto"/>
                <w:right w:val="none" w:sz="0" w:space="0" w:color="auto"/>
              </w:divBdr>
            </w:div>
          </w:divsChild>
        </w:div>
        <w:div w:id="834803540">
          <w:marLeft w:val="0"/>
          <w:marRight w:val="0"/>
          <w:marTop w:val="0"/>
          <w:marBottom w:val="0"/>
          <w:divBdr>
            <w:top w:val="none" w:sz="0" w:space="0" w:color="auto"/>
            <w:left w:val="none" w:sz="0" w:space="0" w:color="auto"/>
            <w:bottom w:val="none" w:sz="0" w:space="0" w:color="auto"/>
            <w:right w:val="none" w:sz="0" w:space="0" w:color="auto"/>
          </w:divBdr>
          <w:divsChild>
            <w:div w:id="1002314088">
              <w:marLeft w:val="0"/>
              <w:marRight w:val="0"/>
              <w:marTop w:val="0"/>
              <w:marBottom w:val="0"/>
              <w:divBdr>
                <w:top w:val="none" w:sz="0" w:space="0" w:color="auto"/>
                <w:left w:val="none" w:sz="0" w:space="0" w:color="auto"/>
                <w:bottom w:val="none" w:sz="0" w:space="0" w:color="auto"/>
                <w:right w:val="none" w:sz="0" w:space="0" w:color="auto"/>
              </w:divBdr>
            </w:div>
          </w:divsChild>
        </w:div>
        <w:div w:id="851797754">
          <w:marLeft w:val="0"/>
          <w:marRight w:val="0"/>
          <w:marTop w:val="0"/>
          <w:marBottom w:val="0"/>
          <w:divBdr>
            <w:top w:val="none" w:sz="0" w:space="0" w:color="auto"/>
            <w:left w:val="none" w:sz="0" w:space="0" w:color="auto"/>
            <w:bottom w:val="none" w:sz="0" w:space="0" w:color="auto"/>
            <w:right w:val="none" w:sz="0" w:space="0" w:color="auto"/>
          </w:divBdr>
          <w:divsChild>
            <w:div w:id="1597446794">
              <w:marLeft w:val="0"/>
              <w:marRight w:val="0"/>
              <w:marTop w:val="0"/>
              <w:marBottom w:val="0"/>
              <w:divBdr>
                <w:top w:val="none" w:sz="0" w:space="0" w:color="auto"/>
                <w:left w:val="none" w:sz="0" w:space="0" w:color="auto"/>
                <w:bottom w:val="none" w:sz="0" w:space="0" w:color="auto"/>
                <w:right w:val="none" w:sz="0" w:space="0" w:color="auto"/>
              </w:divBdr>
            </w:div>
          </w:divsChild>
        </w:div>
        <w:div w:id="859128229">
          <w:marLeft w:val="0"/>
          <w:marRight w:val="0"/>
          <w:marTop w:val="0"/>
          <w:marBottom w:val="0"/>
          <w:divBdr>
            <w:top w:val="none" w:sz="0" w:space="0" w:color="auto"/>
            <w:left w:val="none" w:sz="0" w:space="0" w:color="auto"/>
            <w:bottom w:val="none" w:sz="0" w:space="0" w:color="auto"/>
            <w:right w:val="none" w:sz="0" w:space="0" w:color="auto"/>
          </w:divBdr>
          <w:divsChild>
            <w:div w:id="2071734009">
              <w:marLeft w:val="0"/>
              <w:marRight w:val="0"/>
              <w:marTop w:val="0"/>
              <w:marBottom w:val="0"/>
              <w:divBdr>
                <w:top w:val="none" w:sz="0" w:space="0" w:color="auto"/>
                <w:left w:val="none" w:sz="0" w:space="0" w:color="auto"/>
                <w:bottom w:val="none" w:sz="0" w:space="0" w:color="auto"/>
                <w:right w:val="none" w:sz="0" w:space="0" w:color="auto"/>
              </w:divBdr>
            </w:div>
          </w:divsChild>
        </w:div>
        <w:div w:id="887687846">
          <w:marLeft w:val="0"/>
          <w:marRight w:val="0"/>
          <w:marTop w:val="0"/>
          <w:marBottom w:val="0"/>
          <w:divBdr>
            <w:top w:val="none" w:sz="0" w:space="0" w:color="auto"/>
            <w:left w:val="none" w:sz="0" w:space="0" w:color="auto"/>
            <w:bottom w:val="none" w:sz="0" w:space="0" w:color="auto"/>
            <w:right w:val="none" w:sz="0" w:space="0" w:color="auto"/>
          </w:divBdr>
          <w:divsChild>
            <w:div w:id="1387560607">
              <w:marLeft w:val="0"/>
              <w:marRight w:val="0"/>
              <w:marTop w:val="0"/>
              <w:marBottom w:val="0"/>
              <w:divBdr>
                <w:top w:val="none" w:sz="0" w:space="0" w:color="auto"/>
                <w:left w:val="none" w:sz="0" w:space="0" w:color="auto"/>
                <w:bottom w:val="none" w:sz="0" w:space="0" w:color="auto"/>
                <w:right w:val="none" w:sz="0" w:space="0" w:color="auto"/>
              </w:divBdr>
            </w:div>
          </w:divsChild>
        </w:div>
        <w:div w:id="914128788">
          <w:marLeft w:val="0"/>
          <w:marRight w:val="0"/>
          <w:marTop w:val="0"/>
          <w:marBottom w:val="0"/>
          <w:divBdr>
            <w:top w:val="none" w:sz="0" w:space="0" w:color="auto"/>
            <w:left w:val="none" w:sz="0" w:space="0" w:color="auto"/>
            <w:bottom w:val="none" w:sz="0" w:space="0" w:color="auto"/>
            <w:right w:val="none" w:sz="0" w:space="0" w:color="auto"/>
          </w:divBdr>
          <w:divsChild>
            <w:div w:id="807941545">
              <w:marLeft w:val="0"/>
              <w:marRight w:val="0"/>
              <w:marTop w:val="0"/>
              <w:marBottom w:val="0"/>
              <w:divBdr>
                <w:top w:val="none" w:sz="0" w:space="0" w:color="auto"/>
                <w:left w:val="none" w:sz="0" w:space="0" w:color="auto"/>
                <w:bottom w:val="none" w:sz="0" w:space="0" w:color="auto"/>
                <w:right w:val="none" w:sz="0" w:space="0" w:color="auto"/>
              </w:divBdr>
            </w:div>
          </w:divsChild>
        </w:div>
        <w:div w:id="935089969">
          <w:marLeft w:val="0"/>
          <w:marRight w:val="0"/>
          <w:marTop w:val="0"/>
          <w:marBottom w:val="0"/>
          <w:divBdr>
            <w:top w:val="none" w:sz="0" w:space="0" w:color="auto"/>
            <w:left w:val="none" w:sz="0" w:space="0" w:color="auto"/>
            <w:bottom w:val="none" w:sz="0" w:space="0" w:color="auto"/>
            <w:right w:val="none" w:sz="0" w:space="0" w:color="auto"/>
          </w:divBdr>
          <w:divsChild>
            <w:div w:id="820539321">
              <w:marLeft w:val="0"/>
              <w:marRight w:val="0"/>
              <w:marTop w:val="0"/>
              <w:marBottom w:val="0"/>
              <w:divBdr>
                <w:top w:val="none" w:sz="0" w:space="0" w:color="auto"/>
                <w:left w:val="none" w:sz="0" w:space="0" w:color="auto"/>
                <w:bottom w:val="none" w:sz="0" w:space="0" w:color="auto"/>
                <w:right w:val="none" w:sz="0" w:space="0" w:color="auto"/>
              </w:divBdr>
            </w:div>
          </w:divsChild>
        </w:div>
        <w:div w:id="963119097">
          <w:marLeft w:val="0"/>
          <w:marRight w:val="0"/>
          <w:marTop w:val="0"/>
          <w:marBottom w:val="0"/>
          <w:divBdr>
            <w:top w:val="none" w:sz="0" w:space="0" w:color="auto"/>
            <w:left w:val="none" w:sz="0" w:space="0" w:color="auto"/>
            <w:bottom w:val="none" w:sz="0" w:space="0" w:color="auto"/>
            <w:right w:val="none" w:sz="0" w:space="0" w:color="auto"/>
          </w:divBdr>
          <w:divsChild>
            <w:div w:id="175770333">
              <w:marLeft w:val="0"/>
              <w:marRight w:val="0"/>
              <w:marTop w:val="0"/>
              <w:marBottom w:val="0"/>
              <w:divBdr>
                <w:top w:val="none" w:sz="0" w:space="0" w:color="auto"/>
                <w:left w:val="none" w:sz="0" w:space="0" w:color="auto"/>
                <w:bottom w:val="none" w:sz="0" w:space="0" w:color="auto"/>
                <w:right w:val="none" w:sz="0" w:space="0" w:color="auto"/>
              </w:divBdr>
            </w:div>
          </w:divsChild>
        </w:div>
        <w:div w:id="1005789246">
          <w:marLeft w:val="0"/>
          <w:marRight w:val="0"/>
          <w:marTop w:val="0"/>
          <w:marBottom w:val="0"/>
          <w:divBdr>
            <w:top w:val="none" w:sz="0" w:space="0" w:color="auto"/>
            <w:left w:val="none" w:sz="0" w:space="0" w:color="auto"/>
            <w:bottom w:val="none" w:sz="0" w:space="0" w:color="auto"/>
            <w:right w:val="none" w:sz="0" w:space="0" w:color="auto"/>
          </w:divBdr>
          <w:divsChild>
            <w:div w:id="189877341">
              <w:marLeft w:val="0"/>
              <w:marRight w:val="0"/>
              <w:marTop w:val="0"/>
              <w:marBottom w:val="0"/>
              <w:divBdr>
                <w:top w:val="none" w:sz="0" w:space="0" w:color="auto"/>
                <w:left w:val="none" w:sz="0" w:space="0" w:color="auto"/>
                <w:bottom w:val="none" w:sz="0" w:space="0" w:color="auto"/>
                <w:right w:val="none" w:sz="0" w:space="0" w:color="auto"/>
              </w:divBdr>
            </w:div>
          </w:divsChild>
        </w:div>
        <w:div w:id="1013145036">
          <w:marLeft w:val="0"/>
          <w:marRight w:val="0"/>
          <w:marTop w:val="0"/>
          <w:marBottom w:val="0"/>
          <w:divBdr>
            <w:top w:val="none" w:sz="0" w:space="0" w:color="auto"/>
            <w:left w:val="none" w:sz="0" w:space="0" w:color="auto"/>
            <w:bottom w:val="none" w:sz="0" w:space="0" w:color="auto"/>
            <w:right w:val="none" w:sz="0" w:space="0" w:color="auto"/>
          </w:divBdr>
          <w:divsChild>
            <w:div w:id="1933853817">
              <w:marLeft w:val="0"/>
              <w:marRight w:val="0"/>
              <w:marTop w:val="0"/>
              <w:marBottom w:val="0"/>
              <w:divBdr>
                <w:top w:val="none" w:sz="0" w:space="0" w:color="auto"/>
                <w:left w:val="none" w:sz="0" w:space="0" w:color="auto"/>
                <w:bottom w:val="none" w:sz="0" w:space="0" w:color="auto"/>
                <w:right w:val="none" w:sz="0" w:space="0" w:color="auto"/>
              </w:divBdr>
            </w:div>
            <w:div w:id="2058385041">
              <w:marLeft w:val="0"/>
              <w:marRight w:val="0"/>
              <w:marTop w:val="0"/>
              <w:marBottom w:val="0"/>
              <w:divBdr>
                <w:top w:val="none" w:sz="0" w:space="0" w:color="auto"/>
                <w:left w:val="none" w:sz="0" w:space="0" w:color="auto"/>
                <w:bottom w:val="none" w:sz="0" w:space="0" w:color="auto"/>
                <w:right w:val="none" w:sz="0" w:space="0" w:color="auto"/>
              </w:divBdr>
            </w:div>
          </w:divsChild>
        </w:div>
        <w:div w:id="1016923808">
          <w:marLeft w:val="0"/>
          <w:marRight w:val="0"/>
          <w:marTop w:val="0"/>
          <w:marBottom w:val="0"/>
          <w:divBdr>
            <w:top w:val="none" w:sz="0" w:space="0" w:color="auto"/>
            <w:left w:val="none" w:sz="0" w:space="0" w:color="auto"/>
            <w:bottom w:val="none" w:sz="0" w:space="0" w:color="auto"/>
            <w:right w:val="none" w:sz="0" w:space="0" w:color="auto"/>
          </w:divBdr>
          <w:divsChild>
            <w:div w:id="66000726">
              <w:marLeft w:val="0"/>
              <w:marRight w:val="0"/>
              <w:marTop w:val="0"/>
              <w:marBottom w:val="0"/>
              <w:divBdr>
                <w:top w:val="none" w:sz="0" w:space="0" w:color="auto"/>
                <w:left w:val="none" w:sz="0" w:space="0" w:color="auto"/>
                <w:bottom w:val="none" w:sz="0" w:space="0" w:color="auto"/>
                <w:right w:val="none" w:sz="0" w:space="0" w:color="auto"/>
              </w:divBdr>
            </w:div>
          </w:divsChild>
        </w:div>
        <w:div w:id="1017854835">
          <w:marLeft w:val="0"/>
          <w:marRight w:val="0"/>
          <w:marTop w:val="0"/>
          <w:marBottom w:val="0"/>
          <w:divBdr>
            <w:top w:val="none" w:sz="0" w:space="0" w:color="auto"/>
            <w:left w:val="none" w:sz="0" w:space="0" w:color="auto"/>
            <w:bottom w:val="none" w:sz="0" w:space="0" w:color="auto"/>
            <w:right w:val="none" w:sz="0" w:space="0" w:color="auto"/>
          </w:divBdr>
          <w:divsChild>
            <w:div w:id="2146462892">
              <w:marLeft w:val="0"/>
              <w:marRight w:val="0"/>
              <w:marTop w:val="0"/>
              <w:marBottom w:val="0"/>
              <w:divBdr>
                <w:top w:val="none" w:sz="0" w:space="0" w:color="auto"/>
                <w:left w:val="none" w:sz="0" w:space="0" w:color="auto"/>
                <w:bottom w:val="none" w:sz="0" w:space="0" w:color="auto"/>
                <w:right w:val="none" w:sz="0" w:space="0" w:color="auto"/>
              </w:divBdr>
            </w:div>
          </w:divsChild>
        </w:div>
        <w:div w:id="1021541967">
          <w:marLeft w:val="0"/>
          <w:marRight w:val="0"/>
          <w:marTop w:val="0"/>
          <w:marBottom w:val="0"/>
          <w:divBdr>
            <w:top w:val="none" w:sz="0" w:space="0" w:color="auto"/>
            <w:left w:val="none" w:sz="0" w:space="0" w:color="auto"/>
            <w:bottom w:val="none" w:sz="0" w:space="0" w:color="auto"/>
            <w:right w:val="none" w:sz="0" w:space="0" w:color="auto"/>
          </w:divBdr>
          <w:divsChild>
            <w:div w:id="1700544017">
              <w:marLeft w:val="0"/>
              <w:marRight w:val="0"/>
              <w:marTop w:val="0"/>
              <w:marBottom w:val="0"/>
              <w:divBdr>
                <w:top w:val="none" w:sz="0" w:space="0" w:color="auto"/>
                <w:left w:val="none" w:sz="0" w:space="0" w:color="auto"/>
                <w:bottom w:val="none" w:sz="0" w:space="0" w:color="auto"/>
                <w:right w:val="none" w:sz="0" w:space="0" w:color="auto"/>
              </w:divBdr>
            </w:div>
          </w:divsChild>
        </w:div>
        <w:div w:id="1029573962">
          <w:marLeft w:val="0"/>
          <w:marRight w:val="0"/>
          <w:marTop w:val="0"/>
          <w:marBottom w:val="0"/>
          <w:divBdr>
            <w:top w:val="none" w:sz="0" w:space="0" w:color="auto"/>
            <w:left w:val="none" w:sz="0" w:space="0" w:color="auto"/>
            <w:bottom w:val="none" w:sz="0" w:space="0" w:color="auto"/>
            <w:right w:val="none" w:sz="0" w:space="0" w:color="auto"/>
          </w:divBdr>
          <w:divsChild>
            <w:div w:id="1167356317">
              <w:marLeft w:val="0"/>
              <w:marRight w:val="0"/>
              <w:marTop w:val="0"/>
              <w:marBottom w:val="0"/>
              <w:divBdr>
                <w:top w:val="none" w:sz="0" w:space="0" w:color="auto"/>
                <w:left w:val="none" w:sz="0" w:space="0" w:color="auto"/>
                <w:bottom w:val="none" w:sz="0" w:space="0" w:color="auto"/>
                <w:right w:val="none" w:sz="0" w:space="0" w:color="auto"/>
              </w:divBdr>
            </w:div>
          </w:divsChild>
        </w:div>
        <w:div w:id="1033268852">
          <w:marLeft w:val="0"/>
          <w:marRight w:val="0"/>
          <w:marTop w:val="0"/>
          <w:marBottom w:val="0"/>
          <w:divBdr>
            <w:top w:val="none" w:sz="0" w:space="0" w:color="auto"/>
            <w:left w:val="none" w:sz="0" w:space="0" w:color="auto"/>
            <w:bottom w:val="none" w:sz="0" w:space="0" w:color="auto"/>
            <w:right w:val="none" w:sz="0" w:space="0" w:color="auto"/>
          </w:divBdr>
          <w:divsChild>
            <w:div w:id="1996454272">
              <w:marLeft w:val="0"/>
              <w:marRight w:val="0"/>
              <w:marTop w:val="0"/>
              <w:marBottom w:val="0"/>
              <w:divBdr>
                <w:top w:val="none" w:sz="0" w:space="0" w:color="auto"/>
                <w:left w:val="none" w:sz="0" w:space="0" w:color="auto"/>
                <w:bottom w:val="none" w:sz="0" w:space="0" w:color="auto"/>
                <w:right w:val="none" w:sz="0" w:space="0" w:color="auto"/>
              </w:divBdr>
            </w:div>
          </w:divsChild>
        </w:div>
        <w:div w:id="1058477766">
          <w:marLeft w:val="0"/>
          <w:marRight w:val="0"/>
          <w:marTop w:val="0"/>
          <w:marBottom w:val="0"/>
          <w:divBdr>
            <w:top w:val="none" w:sz="0" w:space="0" w:color="auto"/>
            <w:left w:val="none" w:sz="0" w:space="0" w:color="auto"/>
            <w:bottom w:val="none" w:sz="0" w:space="0" w:color="auto"/>
            <w:right w:val="none" w:sz="0" w:space="0" w:color="auto"/>
          </w:divBdr>
          <w:divsChild>
            <w:div w:id="630865179">
              <w:marLeft w:val="0"/>
              <w:marRight w:val="0"/>
              <w:marTop w:val="0"/>
              <w:marBottom w:val="0"/>
              <w:divBdr>
                <w:top w:val="none" w:sz="0" w:space="0" w:color="auto"/>
                <w:left w:val="none" w:sz="0" w:space="0" w:color="auto"/>
                <w:bottom w:val="none" w:sz="0" w:space="0" w:color="auto"/>
                <w:right w:val="none" w:sz="0" w:space="0" w:color="auto"/>
              </w:divBdr>
            </w:div>
          </w:divsChild>
        </w:div>
        <w:div w:id="1058670347">
          <w:marLeft w:val="0"/>
          <w:marRight w:val="0"/>
          <w:marTop w:val="0"/>
          <w:marBottom w:val="0"/>
          <w:divBdr>
            <w:top w:val="none" w:sz="0" w:space="0" w:color="auto"/>
            <w:left w:val="none" w:sz="0" w:space="0" w:color="auto"/>
            <w:bottom w:val="none" w:sz="0" w:space="0" w:color="auto"/>
            <w:right w:val="none" w:sz="0" w:space="0" w:color="auto"/>
          </w:divBdr>
          <w:divsChild>
            <w:div w:id="1152024473">
              <w:marLeft w:val="0"/>
              <w:marRight w:val="0"/>
              <w:marTop w:val="0"/>
              <w:marBottom w:val="0"/>
              <w:divBdr>
                <w:top w:val="none" w:sz="0" w:space="0" w:color="auto"/>
                <w:left w:val="none" w:sz="0" w:space="0" w:color="auto"/>
                <w:bottom w:val="none" w:sz="0" w:space="0" w:color="auto"/>
                <w:right w:val="none" w:sz="0" w:space="0" w:color="auto"/>
              </w:divBdr>
            </w:div>
          </w:divsChild>
        </w:div>
        <w:div w:id="1081027550">
          <w:marLeft w:val="0"/>
          <w:marRight w:val="0"/>
          <w:marTop w:val="0"/>
          <w:marBottom w:val="0"/>
          <w:divBdr>
            <w:top w:val="none" w:sz="0" w:space="0" w:color="auto"/>
            <w:left w:val="none" w:sz="0" w:space="0" w:color="auto"/>
            <w:bottom w:val="none" w:sz="0" w:space="0" w:color="auto"/>
            <w:right w:val="none" w:sz="0" w:space="0" w:color="auto"/>
          </w:divBdr>
          <w:divsChild>
            <w:div w:id="190414495">
              <w:marLeft w:val="0"/>
              <w:marRight w:val="0"/>
              <w:marTop w:val="0"/>
              <w:marBottom w:val="0"/>
              <w:divBdr>
                <w:top w:val="none" w:sz="0" w:space="0" w:color="auto"/>
                <w:left w:val="none" w:sz="0" w:space="0" w:color="auto"/>
                <w:bottom w:val="none" w:sz="0" w:space="0" w:color="auto"/>
                <w:right w:val="none" w:sz="0" w:space="0" w:color="auto"/>
              </w:divBdr>
            </w:div>
          </w:divsChild>
        </w:div>
        <w:div w:id="1090354108">
          <w:marLeft w:val="0"/>
          <w:marRight w:val="0"/>
          <w:marTop w:val="0"/>
          <w:marBottom w:val="0"/>
          <w:divBdr>
            <w:top w:val="none" w:sz="0" w:space="0" w:color="auto"/>
            <w:left w:val="none" w:sz="0" w:space="0" w:color="auto"/>
            <w:bottom w:val="none" w:sz="0" w:space="0" w:color="auto"/>
            <w:right w:val="none" w:sz="0" w:space="0" w:color="auto"/>
          </w:divBdr>
          <w:divsChild>
            <w:div w:id="868640880">
              <w:marLeft w:val="0"/>
              <w:marRight w:val="0"/>
              <w:marTop w:val="0"/>
              <w:marBottom w:val="0"/>
              <w:divBdr>
                <w:top w:val="none" w:sz="0" w:space="0" w:color="auto"/>
                <w:left w:val="none" w:sz="0" w:space="0" w:color="auto"/>
                <w:bottom w:val="none" w:sz="0" w:space="0" w:color="auto"/>
                <w:right w:val="none" w:sz="0" w:space="0" w:color="auto"/>
              </w:divBdr>
            </w:div>
          </w:divsChild>
        </w:div>
        <w:div w:id="1093822083">
          <w:marLeft w:val="0"/>
          <w:marRight w:val="0"/>
          <w:marTop w:val="0"/>
          <w:marBottom w:val="0"/>
          <w:divBdr>
            <w:top w:val="none" w:sz="0" w:space="0" w:color="auto"/>
            <w:left w:val="none" w:sz="0" w:space="0" w:color="auto"/>
            <w:bottom w:val="none" w:sz="0" w:space="0" w:color="auto"/>
            <w:right w:val="none" w:sz="0" w:space="0" w:color="auto"/>
          </w:divBdr>
          <w:divsChild>
            <w:div w:id="916864029">
              <w:marLeft w:val="0"/>
              <w:marRight w:val="0"/>
              <w:marTop w:val="0"/>
              <w:marBottom w:val="0"/>
              <w:divBdr>
                <w:top w:val="none" w:sz="0" w:space="0" w:color="auto"/>
                <w:left w:val="none" w:sz="0" w:space="0" w:color="auto"/>
                <w:bottom w:val="none" w:sz="0" w:space="0" w:color="auto"/>
                <w:right w:val="none" w:sz="0" w:space="0" w:color="auto"/>
              </w:divBdr>
            </w:div>
          </w:divsChild>
        </w:div>
        <w:div w:id="1102454612">
          <w:marLeft w:val="0"/>
          <w:marRight w:val="0"/>
          <w:marTop w:val="0"/>
          <w:marBottom w:val="0"/>
          <w:divBdr>
            <w:top w:val="none" w:sz="0" w:space="0" w:color="auto"/>
            <w:left w:val="none" w:sz="0" w:space="0" w:color="auto"/>
            <w:bottom w:val="none" w:sz="0" w:space="0" w:color="auto"/>
            <w:right w:val="none" w:sz="0" w:space="0" w:color="auto"/>
          </w:divBdr>
          <w:divsChild>
            <w:div w:id="811408871">
              <w:marLeft w:val="0"/>
              <w:marRight w:val="0"/>
              <w:marTop w:val="0"/>
              <w:marBottom w:val="0"/>
              <w:divBdr>
                <w:top w:val="none" w:sz="0" w:space="0" w:color="auto"/>
                <w:left w:val="none" w:sz="0" w:space="0" w:color="auto"/>
                <w:bottom w:val="none" w:sz="0" w:space="0" w:color="auto"/>
                <w:right w:val="none" w:sz="0" w:space="0" w:color="auto"/>
              </w:divBdr>
            </w:div>
          </w:divsChild>
        </w:div>
        <w:div w:id="1107889789">
          <w:marLeft w:val="0"/>
          <w:marRight w:val="0"/>
          <w:marTop w:val="0"/>
          <w:marBottom w:val="0"/>
          <w:divBdr>
            <w:top w:val="none" w:sz="0" w:space="0" w:color="auto"/>
            <w:left w:val="none" w:sz="0" w:space="0" w:color="auto"/>
            <w:bottom w:val="none" w:sz="0" w:space="0" w:color="auto"/>
            <w:right w:val="none" w:sz="0" w:space="0" w:color="auto"/>
          </w:divBdr>
          <w:divsChild>
            <w:div w:id="97453135">
              <w:marLeft w:val="0"/>
              <w:marRight w:val="0"/>
              <w:marTop w:val="0"/>
              <w:marBottom w:val="0"/>
              <w:divBdr>
                <w:top w:val="none" w:sz="0" w:space="0" w:color="auto"/>
                <w:left w:val="none" w:sz="0" w:space="0" w:color="auto"/>
                <w:bottom w:val="none" w:sz="0" w:space="0" w:color="auto"/>
                <w:right w:val="none" w:sz="0" w:space="0" w:color="auto"/>
              </w:divBdr>
            </w:div>
          </w:divsChild>
        </w:div>
        <w:div w:id="1115753295">
          <w:marLeft w:val="0"/>
          <w:marRight w:val="0"/>
          <w:marTop w:val="0"/>
          <w:marBottom w:val="0"/>
          <w:divBdr>
            <w:top w:val="none" w:sz="0" w:space="0" w:color="auto"/>
            <w:left w:val="none" w:sz="0" w:space="0" w:color="auto"/>
            <w:bottom w:val="none" w:sz="0" w:space="0" w:color="auto"/>
            <w:right w:val="none" w:sz="0" w:space="0" w:color="auto"/>
          </w:divBdr>
          <w:divsChild>
            <w:div w:id="1813012368">
              <w:marLeft w:val="0"/>
              <w:marRight w:val="0"/>
              <w:marTop w:val="0"/>
              <w:marBottom w:val="0"/>
              <w:divBdr>
                <w:top w:val="none" w:sz="0" w:space="0" w:color="auto"/>
                <w:left w:val="none" w:sz="0" w:space="0" w:color="auto"/>
                <w:bottom w:val="none" w:sz="0" w:space="0" w:color="auto"/>
                <w:right w:val="none" w:sz="0" w:space="0" w:color="auto"/>
              </w:divBdr>
            </w:div>
          </w:divsChild>
        </w:div>
        <w:div w:id="1128551072">
          <w:marLeft w:val="0"/>
          <w:marRight w:val="0"/>
          <w:marTop w:val="0"/>
          <w:marBottom w:val="0"/>
          <w:divBdr>
            <w:top w:val="none" w:sz="0" w:space="0" w:color="auto"/>
            <w:left w:val="none" w:sz="0" w:space="0" w:color="auto"/>
            <w:bottom w:val="none" w:sz="0" w:space="0" w:color="auto"/>
            <w:right w:val="none" w:sz="0" w:space="0" w:color="auto"/>
          </w:divBdr>
          <w:divsChild>
            <w:div w:id="456073300">
              <w:marLeft w:val="0"/>
              <w:marRight w:val="0"/>
              <w:marTop w:val="0"/>
              <w:marBottom w:val="0"/>
              <w:divBdr>
                <w:top w:val="none" w:sz="0" w:space="0" w:color="auto"/>
                <w:left w:val="none" w:sz="0" w:space="0" w:color="auto"/>
                <w:bottom w:val="none" w:sz="0" w:space="0" w:color="auto"/>
                <w:right w:val="none" w:sz="0" w:space="0" w:color="auto"/>
              </w:divBdr>
            </w:div>
          </w:divsChild>
        </w:div>
        <w:div w:id="1146822774">
          <w:marLeft w:val="0"/>
          <w:marRight w:val="0"/>
          <w:marTop w:val="0"/>
          <w:marBottom w:val="0"/>
          <w:divBdr>
            <w:top w:val="none" w:sz="0" w:space="0" w:color="auto"/>
            <w:left w:val="none" w:sz="0" w:space="0" w:color="auto"/>
            <w:bottom w:val="none" w:sz="0" w:space="0" w:color="auto"/>
            <w:right w:val="none" w:sz="0" w:space="0" w:color="auto"/>
          </w:divBdr>
          <w:divsChild>
            <w:div w:id="1388064369">
              <w:marLeft w:val="0"/>
              <w:marRight w:val="0"/>
              <w:marTop w:val="0"/>
              <w:marBottom w:val="0"/>
              <w:divBdr>
                <w:top w:val="none" w:sz="0" w:space="0" w:color="auto"/>
                <w:left w:val="none" w:sz="0" w:space="0" w:color="auto"/>
                <w:bottom w:val="none" w:sz="0" w:space="0" w:color="auto"/>
                <w:right w:val="none" w:sz="0" w:space="0" w:color="auto"/>
              </w:divBdr>
            </w:div>
          </w:divsChild>
        </w:div>
        <w:div w:id="1148788849">
          <w:marLeft w:val="0"/>
          <w:marRight w:val="0"/>
          <w:marTop w:val="0"/>
          <w:marBottom w:val="0"/>
          <w:divBdr>
            <w:top w:val="none" w:sz="0" w:space="0" w:color="auto"/>
            <w:left w:val="none" w:sz="0" w:space="0" w:color="auto"/>
            <w:bottom w:val="none" w:sz="0" w:space="0" w:color="auto"/>
            <w:right w:val="none" w:sz="0" w:space="0" w:color="auto"/>
          </w:divBdr>
          <w:divsChild>
            <w:div w:id="1091465129">
              <w:marLeft w:val="0"/>
              <w:marRight w:val="0"/>
              <w:marTop w:val="0"/>
              <w:marBottom w:val="0"/>
              <w:divBdr>
                <w:top w:val="none" w:sz="0" w:space="0" w:color="auto"/>
                <w:left w:val="none" w:sz="0" w:space="0" w:color="auto"/>
                <w:bottom w:val="none" w:sz="0" w:space="0" w:color="auto"/>
                <w:right w:val="none" w:sz="0" w:space="0" w:color="auto"/>
              </w:divBdr>
            </w:div>
          </w:divsChild>
        </w:div>
        <w:div w:id="1149981973">
          <w:marLeft w:val="0"/>
          <w:marRight w:val="0"/>
          <w:marTop w:val="0"/>
          <w:marBottom w:val="0"/>
          <w:divBdr>
            <w:top w:val="none" w:sz="0" w:space="0" w:color="auto"/>
            <w:left w:val="none" w:sz="0" w:space="0" w:color="auto"/>
            <w:bottom w:val="none" w:sz="0" w:space="0" w:color="auto"/>
            <w:right w:val="none" w:sz="0" w:space="0" w:color="auto"/>
          </w:divBdr>
          <w:divsChild>
            <w:div w:id="1194491791">
              <w:marLeft w:val="0"/>
              <w:marRight w:val="0"/>
              <w:marTop w:val="0"/>
              <w:marBottom w:val="0"/>
              <w:divBdr>
                <w:top w:val="none" w:sz="0" w:space="0" w:color="auto"/>
                <w:left w:val="none" w:sz="0" w:space="0" w:color="auto"/>
                <w:bottom w:val="none" w:sz="0" w:space="0" w:color="auto"/>
                <w:right w:val="none" w:sz="0" w:space="0" w:color="auto"/>
              </w:divBdr>
            </w:div>
          </w:divsChild>
        </w:div>
        <w:div w:id="1155222767">
          <w:marLeft w:val="0"/>
          <w:marRight w:val="0"/>
          <w:marTop w:val="0"/>
          <w:marBottom w:val="0"/>
          <w:divBdr>
            <w:top w:val="none" w:sz="0" w:space="0" w:color="auto"/>
            <w:left w:val="none" w:sz="0" w:space="0" w:color="auto"/>
            <w:bottom w:val="none" w:sz="0" w:space="0" w:color="auto"/>
            <w:right w:val="none" w:sz="0" w:space="0" w:color="auto"/>
          </w:divBdr>
          <w:divsChild>
            <w:div w:id="872813017">
              <w:marLeft w:val="0"/>
              <w:marRight w:val="0"/>
              <w:marTop w:val="0"/>
              <w:marBottom w:val="0"/>
              <w:divBdr>
                <w:top w:val="none" w:sz="0" w:space="0" w:color="auto"/>
                <w:left w:val="none" w:sz="0" w:space="0" w:color="auto"/>
                <w:bottom w:val="none" w:sz="0" w:space="0" w:color="auto"/>
                <w:right w:val="none" w:sz="0" w:space="0" w:color="auto"/>
              </w:divBdr>
            </w:div>
          </w:divsChild>
        </w:div>
        <w:div w:id="1158494079">
          <w:marLeft w:val="0"/>
          <w:marRight w:val="0"/>
          <w:marTop w:val="0"/>
          <w:marBottom w:val="0"/>
          <w:divBdr>
            <w:top w:val="none" w:sz="0" w:space="0" w:color="auto"/>
            <w:left w:val="none" w:sz="0" w:space="0" w:color="auto"/>
            <w:bottom w:val="none" w:sz="0" w:space="0" w:color="auto"/>
            <w:right w:val="none" w:sz="0" w:space="0" w:color="auto"/>
          </w:divBdr>
          <w:divsChild>
            <w:div w:id="1258440624">
              <w:marLeft w:val="0"/>
              <w:marRight w:val="0"/>
              <w:marTop w:val="0"/>
              <w:marBottom w:val="0"/>
              <w:divBdr>
                <w:top w:val="none" w:sz="0" w:space="0" w:color="auto"/>
                <w:left w:val="none" w:sz="0" w:space="0" w:color="auto"/>
                <w:bottom w:val="none" w:sz="0" w:space="0" w:color="auto"/>
                <w:right w:val="none" w:sz="0" w:space="0" w:color="auto"/>
              </w:divBdr>
            </w:div>
          </w:divsChild>
        </w:div>
        <w:div w:id="1164054468">
          <w:marLeft w:val="0"/>
          <w:marRight w:val="0"/>
          <w:marTop w:val="0"/>
          <w:marBottom w:val="0"/>
          <w:divBdr>
            <w:top w:val="none" w:sz="0" w:space="0" w:color="auto"/>
            <w:left w:val="none" w:sz="0" w:space="0" w:color="auto"/>
            <w:bottom w:val="none" w:sz="0" w:space="0" w:color="auto"/>
            <w:right w:val="none" w:sz="0" w:space="0" w:color="auto"/>
          </w:divBdr>
          <w:divsChild>
            <w:div w:id="1250383092">
              <w:marLeft w:val="0"/>
              <w:marRight w:val="0"/>
              <w:marTop w:val="0"/>
              <w:marBottom w:val="0"/>
              <w:divBdr>
                <w:top w:val="none" w:sz="0" w:space="0" w:color="auto"/>
                <w:left w:val="none" w:sz="0" w:space="0" w:color="auto"/>
                <w:bottom w:val="none" w:sz="0" w:space="0" w:color="auto"/>
                <w:right w:val="none" w:sz="0" w:space="0" w:color="auto"/>
              </w:divBdr>
            </w:div>
          </w:divsChild>
        </w:div>
        <w:div w:id="1205173577">
          <w:marLeft w:val="0"/>
          <w:marRight w:val="0"/>
          <w:marTop w:val="0"/>
          <w:marBottom w:val="0"/>
          <w:divBdr>
            <w:top w:val="none" w:sz="0" w:space="0" w:color="auto"/>
            <w:left w:val="none" w:sz="0" w:space="0" w:color="auto"/>
            <w:bottom w:val="none" w:sz="0" w:space="0" w:color="auto"/>
            <w:right w:val="none" w:sz="0" w:space="0" w:color="auto"/>
          </w:divBdr>
          <w:divsChild>
            <w:div w:id="350650305">
              <w:marLeft w:val="0"/>
              <w:marRight w:val="0"/>
              <w:marTop w:val="0"/>
              <w:marBottom w:val="0"/>
              <w:divBdr>
                <w:top w:val="none" w:sz="0" w:space="0" w:color="auto"/>
                <w:left w:val="none" w:sz="0" w:space="0" w:color="auto"/>
                <w:bottom w:val="none" w:sz="0" w:space="0" w:color="auto"/>
                <w:right w:val="none" w:sz="0" w:space="0" w:color="auto"/>
              </w:divBdr>
            </w:div>
          </w:divsChild>
        </w:div>
        <w:div w:id="1211071777">
          <w:marLeft w:val="0"/>
          <w:marRight w:val="0"/>
          <w:marTop w:val="0"/>
          <w:marBottom w:val="0"/>
          <w:divBdr>
            <w:top w:val="none" w:sz="0" w:space="0" w:color="auto"/>
            <w:left w:val="none" w:sz="0" w:space="0" w:color="auto"/>
            <w:bottom w:val="none" w:sz="0" w:space="0" w:color="auto"/>
            <w:right w:val="none" w:sz="0" w:space="0" w:color="auto"/>
          </w:divBdr>
          <w:divsChild>
            <w:div w:id="1471554668">
              <w:marLeft w:val="0"/>
              <w:marRight w:val="0"/>
              <w:marTop w:val="0"/>
              <w:marBottom w:val="0"/>
              <w:divBdr>
                <w:top w:val="none" w:sz="0" w:space="0" w:color="auto"/>
                <w:left w:val="none" w:sz="0" w:space="0" w:color="auto"/>
                <w:bottom w:val="none" w:sz="0" w:space="0" w:color="auto"/>
                <w:right w:val="none" w:sz="0" w:space="0" w:color="auto"/>
              </w:divBdr>
            </w:div>
          </w:divsChild>
        </w:div>
        <w:div w:id="1219590346">
          <w:marLeft w:val="0"/>
          <w:marRight w:val="0"/>
          <w:marTop w:val="0"/>
          <w:marBottom w:val="0"/>
          <w:divBdr>
            <w:top w:val="none" w:sz="0" w:space="0" w:color="auto"/>
            <w:left w:val="none" w:sz="0" w:space="0" w:color="auto"/>
            <w:bottom w:val="none" w:sz="0" w:space="0" w:color="auto"/>
            <w:right w:val="none" w:sz="0" w:space="0" w:color="auto"/>
          </w:divBdr>
          <w:divsChild>
            <w:div w:id="126706737">
              <w:marLeft w:val="0"/>
              <w:marRight w:val="0"/>
              <w:marTop w:val="0"/>
              <w:marBottom w:val="0"/>
              <w:divBdr>
                <w:top w:val="none" w:sz="0" w:space="0" w:color="auto"/>
                <w:left w:val="none" w:sz="0" w:space="0" w:color="auto"/>
                <w:bottom w:val="none" w:sz="0" w:space="0" w:color="auto"/>
                <w:right w:val="none" w:sz="0" w:space="0" w:color="auto"/>
              </w:divBdr>
            </w:div>
          </w:divsChild>
        </w:div>
        <w:div w:id="1224026765">
          <w:marLeft w:val="0"/>
          <w:marRight w:val="0"/>
          <w:marTop w:val="0"/>
          <w:marBottom w:val="0"/>
          <w:divBdr>
            <w:top w:val="none" w:sz="0" w:space="0" w:color="auto"/>
            <w:left w:val="none" w:sz="0" w:space="0" w:color="auto"/>
            <w:bottom w:val="none" w:sz="0" w:space="0" w:color="auto"/>
            <w:right w:val="none" w:sz="0" w:space="0" w:color="auto"/>
          </w:divBdr>
          <w:divsChild>
            <w:div w:id="1360085902">
              <w:marLeft w:val="0"/>
              <w:marRight w:val="0"/>
              <w:marTop w:val="0"/>
              <w:marBottom w:val="0"/>
              <w:divBdr>
                <w:top w:val="none" w:sz="0" w:space="0" w:color="auto"/>
                <w:left w:val="none" w:sz="0" w:space="0" w:color="auto"/>
                <w:bottom w:val="none" w:sz="0" w:space="0" w:color="auto"/>
                <w:right w:val="none" w:sz="0" w:space="0" w:color="auto"/>
              </w:divBdr>
            </w:div>
          </w:divsChild>
        </w:div>
        <w:div w:id="1243490699">
          <w:marLeft w:val="0"/>
          <w:marRight w:val="0"/>
          <w:marTop w:val="0"/>
          <w:marBottom w:val="0"/>
          <w:divBdr>
            <w:top w:val="none" w:sz="0" w:space="0" w:color="auto"/>
            <w:left w:val="none" w:sz="0" w:space="0" w:color="auto"/>
            <w:bottom w:val="none" w:sz="0" w:space="0" w:color="auto"/>
            <w:right w:val="none" w:sz="0" w:space="0" w:color="auto"/>
          </w:divBdr>
          <w:divsChild>
            <w:div w:id="1586956317">
              <w:marLeft w:val="0"/>
              <w:marRight w:val="0"/>
              <w:marTop w:val="0"/>
              <w:marBottom w:val="0"/>
              <w:divBdr>
                <w:top w:val="none" w:sz="0" w:space="0" w:color="auto"/>
                <w:left w:val="none" w:sz="0" w:space="0" w:color="auto"/>
                <w:bottom w:val="none" w:sz="0" w:space="0" w:color="auto"/>
                <w:right w:val="none" w:sz="0" w:space="0" w:color="auto"/>
              </w:divBdr>
            </w:div>
          </w:divsChild>
        </w:div>
        <w:div w:id="1256134996">
          <w:marLeft w:val="0"/>
          <w:marRight w:val="0"/>
          <w:marTop w:val="0"/>
          <w:marBottom w:val="0"/>
          <w:divBdr>
            <w:top w:val="none" w:sz="0" w:space="0" w:color="auto"/>
            <w:left w:val="none" w:sz="0" w:space="0" w:color="auto"/>
            <w:bottom w:val="none" w:sz="0" w:space="0" w:color="auto"/>
            <w:right w:val="none" w:sz="0" w:space="0" w:color="auto"/>
          </w:divBdr>
          <w:divsChild>
            <w:div w:id="1088311567">
              <w:marLeft w:val="0"/>
              <w:marRight w:val="0"/>
              <w:marTop w:val="0"/>
              <w:marBottom w:val="0"/>
              <w:divBdr>
                <w:top w:val="none" w:sz="0" w:space="0" w:color="auto"/>
                <w:left w:val="none" w:sz="0" w:space="0" w:color="auto"/>
                <w:bottom w:val="none" w:sz="0" w:space="0" w:color="auto"/>
                <w:right w:val="none" w:sz="0" w:space="0" w:color="auto"/>
              </w:divBdr>
            </w:div>
          </w:divsChild>
        </w:div>
        <w:div w:id="1256329645">
          <w:marLeft w:val="0"/>
          <w:marRight w:val="0"/>
          <w:marTop w:val="0"/>
          <w:marBottom w:val="0"/>
          <w:divBdr>
            <w:top w:val="none" w:sz="0" w:space="0" w:color="auto"/>
            <w:left w:val="none" w:sz="0" w:space="0" w:color="auto"/>
            <w:bottom w:val="none" w:sz="0" w:space="0" w:color="auto"/>
            <w:right w:val="none" w:sz="0" w:space="0" w:color="auto"/>
          </w:divBdr>
          <w:divsChild>
            <w:div w:id="1886403583">
              <w:marLeft w:val="0"/>
              <w:marRight w:val="0"/>
              <w:marTop w:val="0"/>
              <w:marBottom w:val="0"/>
              <w:divBdr>
                <w:top w:val="none" w:sz="0" w:space="0" w:color="auto"/>
                <w:left w:val="none" w:sz="0" w:space="0" w:color="auto"/>
                <w:bottom w:val="none" w:sz="0" w:space="0" w:color="auto"/>
                <w:right w:val="none" w:sz="0" w:space="0" w:color="auto"/>
              </w:divBdr>
            </w:div>
          </w:divsChild>
        </w:div>
        <w:div w:id="1260485343">
          <w:marLeft w:val="0"/>
          <w:marRight w:val="0"/>
          <w:marTop w:val="0"/>
          <w:marBottom w:val="0"/>
          <w:divBdr>
            <w:top w:val="none" w:sz="0" w:space="0" w:color="auto"/>
            <w:left w:val="none" w:sz="0" w:space="0" w:color="auto"/>
            <w:bottom w:val="none" w:sz="0" w:space="0" w:color="auto"/>
            <w:right w:val="none" w:sz="0" w:space="0" w:color="auto"/>
          </w:divBdr>
          <w:divsChild>
            <w:div w:id="31006804">
              <w:marLeft w:val="0"/>
              <w:marRight w:val="0"/>
              <w:marTop w:val="0"/>
              <w:marBottom w:val="0"/>
              <w:divBdr>
                <w:top w:val="none" w:sz="0" w:space="0" w:color="auto"/>
                <w:left w:val="none" w:sz="0" w:space="0" w:color="auto"/>
                <w:bottom w:val="none" w:sz="0" w:space="0" w:color="auto"/>
                <w:right w:val="none" w:sz="0" w:space="0" w:color="auto"/>
              </w:divBdr>
            </w:div>
          </w:divsChild>
        </w:div>
        <w:div w:id="1280798451">
          <w:marLeft w:val="0"/>
          <w:marRight w:val="0"/>
          <w:marTop w:val="0"/>
          <w:marBottom w:val="0"/>
          <w:divBdr>
            <w:top w:val="none" w:sz="0" w:space="0" w:color="auto"/>
            <w:left w:val="none" w:sz="0" w:space="0" w:color="auto"/>
            <w:bottom w:val="none" w:sz="0" w:space="0" w:color="auto"/>
            <w:right w:val="none" w:sz="0" w:space="0" w:color="auto"/>
          </w:divBdr>
          <w:divsChild>
            <w:div w:id="1467503093">
              <w:marLeft w:val="0"/>
              <w:marRight w:val="0"/>
              <w:marTop w:val="0"/>
              <w:marBottom w:val="0"/>
              <w:divBdr>
                <w:top w:val="none" w:sz="0" w:space="0" w:color="auto"/>
                <w:left w:val="none" w:sz="0" w:space="0" w:color="auto"/>
                <w:bottom w:val="none" w:sz="0" w:space="0" w:color="auto"/>
                <w:right w:val="none" w:sz="0" w:space="0" w:color="auto"/>
              </w:divBdr>
            </w:div>
          </w:divsChild>
        </w:div>
        <w:div w:id="1284654314">
          <w:marLeft w:val="0"/>
          <w:marRight w:val="0"/>
          <w:marTop w:val="0"/>
          <w:marBottom w:val="0"/>
          <w:divBdr>
            <w:top w:val="none" w:sz="0" w:space="0" w:color="auto"/>
            <w:left w:val="none" w:sz="0" w:space="0" w:color="auto"/>
            <w:bottom w:val="none" w:sz="0" w:space="0" w:color="auto"/>
            <w:right w:val="none" w:sz="0" w:space="0" w:color="auto"/>
          </w:divBdr>
          <w:divsChild>
            <w:div w:id="2111704510">
              <w:marLeft w:val="0"/>
              <w:marRight w:val="0"/>
              <w:marTop w:val="0"/>
              <w:marBottom w:val="0"/>
              <w:divBdr>
                <w:top w:val="none" w:sz="0" w:space="0" w:color="auto"/>
                <w:left w:val="none" w:sz="0" w:space="0" w:color="auto"/>
                <w:bottom w:val="none" w:sz="0" w:space="0" w:color="auto"/>
                <w:right w:val="none" w:sz="0" w:space="0" w:color="auto"/>
              </w:divBdr>
            </w:div>
          </w:divsChild>
        </w:div>
        <w:div w:id="1286740266">
          <w:marLeft w:val="0"/>
          <w:marRight w:val="0"/>
          <w:marTop w:val="0"/>
          <w:marBottom w:val="0"/>
          <w:divBdr>
            <w:top w:val="none" w:sz="0" w:space="0" w:color="auto"/>
            <w:left w:val="none" w:sz="0" w:space="0" w:color="auto"/>
            <w:bottom w:val="none" w:sz="0" w:space="0" w:color="auto"/>
            <w:right w:val="none" w:sz="0" w:space="0" w:color="auto"/>
          </w:divBdr>
          <w:divsChild>
            <w:div w:id="1230769755">
              <w:marLeft w:val="0"/>
              <w:marRight w:val="0"/>
              <w:marTop w:val="0"/>
              <w:marBottom w:val="0"/>
              <w:divBdr>
                <w:top w:val="none" w:sz="0" w:space="0" w:color="auto"/>
                <w:left w:val="none" w:sz="0" w:space="0" w:color="auto"/>
                <w:bottom w:val="none" w:sz="0" w:space="0" w:color="auto"/>
                <w:right w:val="none" w:sz="0" w:space="0" w:color="auto"/>
              </w:divBdr>
            </w:div>
          </w:divsChild>
        </w:div>
        <w:div w:id="1291476153">
          <w:marLeft w:val="0"/>
          <w:marRight w:val="0"/>
          <w:marTop w:val="0"/>
          <w:marBottom w:val="0"/>
          <w:divBdr>
            <w:top w:val="none" w:sz="0" w:space="0" w:color="auto"/>
            <w:left w:val="none" w:sz="0" w:space="0" w:color="auto"/>
            <w:bottom w:val="none" w:sz="0" w:space="0" w:color="auto"/>
            <w:right w:val="none" w:sz="0" w:space="0" w:color="auto"/>
          </w:divBdr>
          <w:divsChild>
            <w:div w:id="1382898013">
              <w:marLeft w:val="0"/>
              <w:marRight w:val="0"/>
              <w:marTop w:val="0"/>
              <w:marBottom w:val="0"/>
              <w:divBdr>
                <w:top w:val="none" w:sz="0" w:space="0" w:color="auto"/>
                <w:left w:val="none" w:sz="0" w:space="0" w:color="auto"/>
                <w:bottom w:val="none" w:sz="0" w:space="0" w:color="auto"/>
                <w:right w:val="none" w:sz="0" w:space="0" w:color="auto"/>
              </w:divBdr>
            </w:div>
            <w:div w:id="1782259806">
              <w:marLeft w:val="0"/>
              <w:marRight w:val="0"/>
              <w:marTop w:val="0"/>
              <w:marBottom w:val="0"/>
              <w:divBdr>
                <w:top w:val="none" w:sz="0" w:space="0" w:color="auto"/>
                <w:left w:val="none" w:sz="0" w:space="0" w:color="auto"/>
                <w:bottom w:val="none" w:sz="0" w:space="0" w:color="auto"/>
                <w:right w:val="none" w:sz="0" w:space="0" w:color="auto"/>
              </w:divBdr>
            </w:div>
          </w:divsChild>
        </w:div>
        <w:div w:id="1295405326">
          <w:marLeft w:val="0"/>
          <w:marRight w:val="0"/>
          <w:marTop w:val="0"/>
          <w:marBottom w:val="0"/>
          <w:divBdr>
            <w:top w:val="none" w:sz="0" w:space="0" w:color="auto"/>
            <w:left w:val="none" w:sz="0" w:space="0" w:color="auto"/>
            <w:bottom w:val="none" w:sz="0" w:space="0" w:color="auto"/>
            <w:right w:val="none" w:sz="0" w:space="0" w:color="auto"/>
          </w:divBdr>
          <w:divsChild>
            <w:div w:id="1898010402">
              <w:marLeft w:val="0"/>
              <w:marRight w:val="0"/>
              <w:marTop w:val="0"/>
              <w:marBottom w:val="0"/>
              <w:divBdr>
                <w:top w:val="none" w:sz="0" w:space="0" w:color="auto"/>
                <w:left w:val="none" w:sz="0" w:space="0" w:color="auto"/>
                <w:bottom w:val="none" w:sz="0" w:space="0" w:color="auto"/>
                <w:right w:val="none" w:sz="0" w:space="0" w:color="auto"/>
              </w:divBdr>
            </w:div>
          </w:divsChild>
        </w:div>
        <w:div w:id="1315374994">
          <w:marLeft w:val="0"/>
          <w:marRight w:val="0"/>
          <w:marTop w:val="0"/>
          <w:marBottom w:val="0"/>
          <w:divBdr>
            <w:top w:val="none" w:sz="0" w:space="0" w:color="auto"/>
            <w:left w:val="none" w:sz="0" w:space="0" w:color="auto"/>
            <w:bottom w:val="none" w:sz="0" w:space="0" w:color="auto"/>
            <w:right w:val="none" w:sz="0" w:space="0" w:color="auto"/>
          </w:divBdr>
          <w:divsChild>
            <w:div w:id="1972901214">
              <w:marLeft w:val="0"/>
              <w:marRight w:val="0"/>
              <w:marTop w:val="0"/>
              <w:marBottom w:val="0"/>
              <w:divBdr>
                <w:top w:val="none" w:sz="0" w:space="0" w:color="auto"/>
                <w:left w:val="none" w:sz="0" w:space="0" w:color="auto"/>
                <w:bottom w:val="none" w:sz="0" w:space="0" w:color="auto"/>
                <w:right w:val="none" w:sz="0" w:space="0" w:color="auto"/>
              </w:divBdr>
            </w:div>
          </w:divsChild>
        </w:div>
        <w:div w:id="1317954755">
          <w:marLeft w:val="0"/>
          <w:marRight w:val="0"/>
          <w:marTop w:val="0"/>
          <w:marBottom w:val="0"/>
          <w:divBdr>
            <w:top w:val="none" w:sz="0" w:space="0" w:color="auto"/>
            <w:left w:val="none" w:sz="0" w:space="0" w:color="auto"/>
            <w:bottom w:val="none" w:sz="0" w:space="0" w:color="auto"/>
            <w:right w:val="none" w:sz="0" w:space="0" w:color="auto"/>
          </w:divBdr>
          <w:divsChild>
            <w:div w:id="1493519327">
              <w:marLeft w:val="0"/>
              <w:marRight w:val="0"/>
              <w:marTop w:val="0"/>
              <w:marBottom w:val="0"/>
              <w:divBdr>
                <w:top w:val="none" w:sz="0" w:space="0" w:color="auto"/>
                <w:left w:val="none" w:sz="0" w:space="0" w:color="auto"/>
                <w:bottom w:val="none" w:sz="0" w:space="0" w:color="auto"/>
                <w:right w:val="none" w:sz="0" w:space="0" w:color="auto"/>
              </w:divBdr>
            </w:div>
          </w:divsChild>
        </w:div>
        <w:div w:id="1319268712">
          <w:marLeft w:val="0"/>
          <w:marRight w:val="0"/>
          <w:marTop w:val="0"/>
          <w:marBottom w:val="0"/>
          <w:divBdr>
            <w:top w:val="none" w:sz="0" w:space="0" w:color="auto"/>
            <w:left w:val="none" w:sz="0" w:space="0" w:color="auto"/>
            <w:bottom w:val="none" w:sz="0" w:space="0" w:color="auto"/>
            <w:right w:val="none" w:sz="0" w:space="0" w:color="auto"/>
          </w:divBdr>
          <w:divsChild>
            <w:div w:id="195506265">
              <w:marLeft w:val="0"/>
              <w:marRight w:val="0"/>
              <w:marTop w:val="0"/>
              <w:marBottom w:val="0"/>
              <w:divBdr>
                <w:top w:val="none" w:sz="0" w:space="0" w:color="auto"/>
                <w:left w:val="none" w:sz="0" w:space="0" w:color="auto"/>
                <w:bottom w:val="none" w:sz="0" w:space="0" w:color="auto"/>
                <w:right w:val="none" w:sz="0" w:space="0" w:color="auto"/>
              </w:divBdr>
            </w:div>
          </w:divsChild>
        </w:div>
        <w:div w:id="1320812913">
          <w:marLeft w:val="0"/>
          <w:marRight w:val="0"/>
          <w:marTop w:val="0"/>
          <w:marBottom w:val="0"/>
          <w:divBdr>
            <w:top w:val="none" w:sz="0" w:space="0" w:color="auto"/>
            <w:left w:val="none" w:sz="0" w:space="0" w:color="auto"/>
            <w:bottom w:val="none" w:sz="0" w:space="0" w:color="auto"/>
            <w:right w:val="none" w:sz="0" w:space="0" w:color="auto"/>
          </w:divBdr>
          <w:divsChild>
            <w:div w:id="694189110">
              <w:marLeft w:val="0"/>
              <w:marRight w:val="0"/>
              <w:marTop w:val="0"/>
              <w:marBottom w:val="0"/>
              <w:divBdr>
                <w:top w:val="none" w:sz="0" w:space="0" w:color="auto"/>
                <w:left w:val="none" w:sz="0" w:space="0" w:color="auto"/>
                <w:bottom w:val="none" w:sz="0" w:space="0" w:color="auto"/>
                <w:right w:val="none" w:sz="0" w:space="0" w:color="auto"/>
              </w:divBdr>
            </w:div>
          </w:divsChild>
        </w:div>
        <w:div w:id="1323507541">
          <w:marLeft w:val="0"/>
          <w:marRight w:val="0"/>
          <w:marTop w:val="0"/>
          <w:marBottom w:val="0"/>
          <w:divBdr>
            <w:top w:val="none" w:sz="0" w:space="0" w:color="auto"/>
            <w:left w:val="none" w:sz="0" w:space="0" w:color="auto"/>
            <w:bottom w:val="none" w:sz="0" w:space="0" w:color="auto"/>
            <w:right w:val="none" w:sz="0" w:space="0" w:color="auto"/>
          </w:divBdr>
          <w:divsChild>
            <w:div w:id="1009020374">
              <w:marLeft w:val="0"/>
              <w:marRight w:val="0"/>
              <w:marTop w:val="0"/>
              <w:marBottom w:val="0"/>
              <w:divBdr>
                <w:top w:val="none" w:sz="0" w:space="0" w:color="auto"/>
                <w:left w:val="none" w:sz="0" w:space="0" w:color="auto"/>
                <w:bottom w:val="none" w:sz="0" w:space="0" w:color="auto"/>
                <w:right w:val="none" w:sz="0" w:space="0" w:color="auto"/>
              </w:divBdr>
            </w:div>
          </w:divsChild>
        </w:div>
        <w:div w:id="1346205708">
          <w:marLeft w:val="0"/>
          <w:marRight w:val="0"/>
          <w:marTop w:val="0"/>
          <w:marBottom w:val="0"/>
          <w:divBdr>
            <w:top w:val="none" w:sz="0" w:space="0" w:color="auto"/>
            <w:left w:val="none" w:sz="0" w:space="0" w:color="auto"/>
            <w:bottom w:val="none" w:sz="0" w:space="0" w:color="auto"/>
            <w:right w:val="none" w:sz="0" w:space="0" w:color="auto"/>
          </w:divBdr>
          <w:divsChild>
            <w:div w:id="777799767">
              <w:marLeft w:val="0"/>
              <w:marRight w:val="0"/>
              <w:marTop w:val="0"/>
              <w:marBottom w:val="0"/>
              <w:divBdr>
                <w:top w:val="none" w:sz="0" w:space="0" w:color="auto"/>
                <w:left w:val="none" w:sz="0" w:space="0" w:color="auto"/>
                <w:bottom w:val="none" w:sz="0" w:space="0" w:color="auto"/>
                <w:right w:val="none" w:sz="0" w:space="0" w:color="auto"/>
              </w:divBdr>
            </w:div>
          </w:divsChild>
        </w:div>
        <w:div w:id="1356230166">
          <w:marLeft w:val="0"/>
          <w:marRight w:val="0"/>
          <w:marTop w:val="0"/>
          <w:marBottom w:val="0"/>
          <w:divBdr>
            <w:top w:val="none" w:sz="0" w:space="0" w:color="auto"/>
            <w:left w:val="none" w:sz="0" w:space="0" w:color="auto"/>
            <w:bottom w:val="none" w:sz="0" w:space="0" w:color="auto"/>
            <w:right w:val="none" w:sz="0" w:space="0" w:color="auto"/>
          </w:divBdr>
          <w:divsChild>
            <w:div w:id="2061784649">
              <w:marLeft w:val="0"/>
              <w:marRight w:val="0"/>
              <w:marTop w:val="0"/>
              <w:marBottom w:val="0"/>
              <w:divBdr>
                <w:top w:val="none" w:sz="0" w:space="0" w:color="auto"/>
                <w:left w:val="none" w:sz="0" w:space="0" w:color="auto"/>
                <w:bottom w:val="none" w:sz="0" w:space="0" w:color="auto"/>
                <w:right w:val="none" w:sz="0" w:space="0" w:color="auto"/>
              </w:divBdr>
            </w:div>
          </w:divsChild>
        </w:div>
        <w:div w:id="1360274381">
          <w:marLeft w:val="0"/>
          <w:marRight w:val="0"/>
          <w:marTop w:val="0"/>
          <w:marBottom w:val="0"/>
          <w:divBdr>
            <w:top w:val="none" w:sz="0" w:space="0" w:color="auto"/>
            <w:left w:val="none" w:sz="0" w:space="0" w:color="auto"/>
            <w:bottom w:val="none" w:sz="0" w:space="0" w:color="auto"/>
            <w:right w:val="none" w:sz="0" w:space="0" w:color="auto"/>
          </w:divBdr>
          <w:divsChild>
            <w:div w:id="1973514320">
              <w:marLeft w:val="0"/>
              <w:marRight w:val="0"/>
              <w:marTop w:val="0"/>
              <w:marBottom w:val="0"/>
              <w:divBdr>
                <w:top w:val="none" w:sz="0" w:space="0" w:color="auto"/>
                <w:left w:val="none" w:sz="0" w:space="0" w:color="auto"/>
                <w:bottom w:val="none" w:sz="0" w:space="0" w:color="auto"/>
                <w:right w:val="none" w:sz="0" w:space="0" w:color="auto"/>
              </w:divBdr>
            </w:div>
          </w:divsChild>
        </w:div>
        <w:div w:id="1363554123">
          <w:marLeft w:val="0"/>
          <w:marRight w:val="0"/>
          <w:marTop w:val="0"/>
          <w:marBottom w:val="0"/>
          <w:divBdr>
            <w:top w:val="none" w:sz="0" w:space="0" w:color="auto"/>
            <w:left w:val="none" w:sz="0" w:space="0" w:color="auto"/>
            <w:bottom w:val="none" w:sz="0" w:space="0" w:color="auto"/>
            <w:right w:val="none" w:sz="0" w:space="0" w:color="auto"/>
          </w:divBdr>
          <w:divsChild>
            <w:div w:id="588200836">
              <w:marLeft w:val="0"/>
              <w:marRight w:val="0"/>
              <w:marTop w:val="0"/>
              <w:marBottom w:val="0"/>
              <w:divBdr>
                <w:top w:val="none" w:sz="0" w:space="0" w:color="auto"/>
                <w:left w:val="none" w:sz="0" w:space="0" w:color="auto"/>
                <w:bottom w:val="none" w:sz="0" w:space="0" w:color="auto"/>
                <w:right w:val="none" w:sz="0" w:space="0" w:color="auto"/>
              </w:divBdr>
            </w:div>
          </w:divsChild>
        </w:div>
        <w:div w:id="1383672441">
          <w:marLeft w:val="0"/>
          <w:marRight w:val="0"/>
          <w:marTop w:val="0"/>
          <w:marBottom w:val="0"/>
          <w:divBdr>
            <w:top w:val="none" w:sz="0" w:space="0" w:color="auto"/>
            <w:left w:val="none" w:sz="0" w:space="0" w:color="auto"/>
            <w:bottom w:val="none" w:sz="0" w:space="0" w:color="auto"/>
            <w:right w:val="none" w:sz="0" w:space="0" w:color="auto"/>
          </w:divBdr>
          <w:divsChild>
            <w:div w:id="2137720044">
              <w:marLeft w:val="0"/>
              <w:marRight w:val="0"/>
              <w:marTop w:val="0"/>
              <w:marBottom w:val="0"/>
              <w:divBdr>
                <w:top w:val="none" w:sz="0" w:space="0" w:color="auto"/>
                <w:left w:val="none" w:sz="0" w:space="0" w:color="auto"/>
                <w:bottom w:val="none" w:sz="0" w:space="0" w:color="auto"/>
                <w:right w:val="none" w:sz="0" w:space="0" w:color="auto"/>
              </w:divBdr>
            </w:div>
          </w:divsChild>
        </w:div>
        <w:div w:id="1386026229">
          <w:marLeft w:val="0"/>
          <w:marRight w:val="0"/>
          <w:marTop w:val="0"/>
          <w:marBottom w:val="0"/>
          <w:divBdr>
            <w:top w:val="none" w:sz="0" w:space="0" w:color="auto"/>
            <w:left w:val="none" w:sz="0" w:space="0" w:color="auto"/>
            <w:bottom w:val="none" w:sz="0" w:space="0" w:color="auto"/>
            <w:right w:val="none" w:sz="0" w:space="0" w:color="auto"/>
          </w:divBdr>
          <w:divsChild>
            <w:div w:id="577592615">
              <w:marLeft w:val="0"/>
              <w:marRight w:val="0"/>
              <w:marTop w:val="0"/>
              <w:marBottom w:val="0"/>
              <w:divBdr>
                <w:top w:val="none" w:sz="0" w:space="0" w:color="auto"/>
                <w:left w:val="none" w:sz="0" w:space="0" w:color="auto"/>
                <w:bottom w:val="none" w:sz="0" w:space="0" w:color="auto"/>
                <w:right w:val="none" w:sz="0" w:space="0" w:color="auto"/>
              </w:divBdr>
            </w:div>
          </w:divsChild>
        </w:div>
        <w:div w:id="1387995826">
          <w:marLeft w:val="0"/>
          <w:marRight w:val="0"/>
          <w:marTop w:val="0"/>
          <w:marBottom w:val="0"/>
          <w:divBdr>
            <w:top w:val="none" w:sz="0" w:space="0" w:color="auto"/>
            <w:left w:val="none" w:sz="0" w:space="0" w:color="auto"/>
            <w:bottom w:val="none" w:sz="0" w:space="0" w:color="auto"/>
            <w:right w:val="none" w:sz="0" w:space="0" w:color="auto"/>
          </w:divBdr>
          <w:divsChild>
            <w:div w:id="1923954651">
              <w:marLeft w:val="0"/>
              <w:marRight w:val="0"/>
              <w:marTop w:val="0"/>
              <w:marBottom w:val="0"/>
              <w:divBdr>
                <w:top w:val="none" w:sz="0" w:space="0" w:color="auto"/>
                <w:left w:val="none" w:sz="0" w:space="0" w:color="auto"/>
                <w:bottom w:val="none" w:sz="0" w:space="0" w:color="auto"/>
                <w:right w:val="none" w:sz="0" w:space="0" w:color="auto"/>
              </w:divBdr>
            </w:div>
          </w:divsChild>
        </w:div>
        <w:div w:id="1394961820">
          <w:marLeft w:val="0"/>
          <w:marRight w:val="0"/>
          <w:marTop w:val="0"/>
          <w:marBottom w:val="0"/>
          <w:divBdr>
            <w:top w:val="none" w:sz="0" w:space="0" w:color="auto"/>
            <w:left w:val="none" w:sz="0" w:space="0" w:color="auto"/>
            <w:bottom w:val="none" w:sz="0" w:space="0" w:color="auto"/>
            <w:right w:val="none" w:sz="0" w:space="0" w:color="auto"/>
          </w:divBdr>
          <w:divsChild>
            <w:div w:id="1110197802">
              <w:marLeft w:val="0"/>
              <w:marRight w:val="0"/>
              <w:marTop w:val="0"/>
              <w:marBottom w:val="0"/>
              <w:divBdr>
                <w:top w:val="none" w:sz="0" w:space="0" w:color="auto"/>
                <w:left w:val="none" w:sz="0" w:space="0" w:color="auto"/>
                <w:bottom w:val="none" w:sz="0" w:space="0" w:color="auto"/>
                <w:right w:val="none" w:sz="0" w:space="0" w:color="auto"/>
              </w:divBdr>
            </w:div>
          </w:divsChild>
        </w:div>
        <w:div w:id="1415396268">
          <w:marLeft w:val="0"/>
          <w:marRight w:val="0"/>
          <w:marTop w:val="0"/>
          <w:marBottom w:val="0"/>
          <w:divBdr>
            <w:top w:val="none" w:sz="0" w:space="0" w:color="auto"/>
            <w:left w:val="none" w:sz="0" w:space="0" w:color="auto"/>
            <w:bottom w:val="none" w:sz="0" w:space="0" w:color="auto"/>
            <w:right w:val="none" w:sz="0" w:space="0" w:color="auto"/>
          </w:divBdr>
          <w:divsChild>
            <w:div w:id="817108549">
              <w:marLeft w:val="0"/>
              <w:marRight w:val="0"/>
              <w:marTop w:val="0"/>
              <w:marBottom w:val="0"/>
              <w:divBdr>
                <w:top w:val="none" w:sz="0" w:space="0" w:color="auto"/>
                <w:left w:val="none" w:sz="0" w:space="0" w:color="auto"/>
                <w:bottom w:val="none" w:sz="0" w:space="0" w:color="auto"/>
                <w:right w:val="none" w:sz="0" w:space="0" w:color="auto"/>
              </w:divBdr>
            </w:div>
          </w:divsChild>
        </w:div>
        <w:div w:id="1433236230">
          <w:marLeft w:val="0"/>
          <w:marRight w:val="0"/>
          <w:marTop w:val="0"/>
          <w:marBottom w:val="0"/>
          <w:divBdr>
            <w:top w:val="none" w:sz="0" w:space="0" w:color="auto"/>
            <w:left w:val="none" w:sz="0" w:space="0" w:color="auto"/>
            <w:bottom w:val="none" w:sz="0" w:space="0" w:color="auto"/>
            <w:right w:val="none" w:sz="0" w:space="0" w:color="auto"/>
          </w:divBdr>
          <w:divsChild>
            <w:div w:id="1285497450">
              <w:marLeft w:val="0"/>
              <w:marRight w:val="0"/>
              <w:marTop w:val="0"/>
              <w:marBottom w:val="0"/>
              <w:divBdr>
                <w:top w:val="none" w:sz="0" w:space="0" w:color="auto"/>
                <w:left w:val="none" w:sz="0" w:space="0" w:color="auto"/>
                <w:bottom w:val="none" w:sz="0" w:space="0" w:color="auto"/>
                <w:right w:val="none" w:sz="0" w:space="0" w:color="auto"/>
              </w:divBdr>
            </w:div>
          </w:divsChild>
        </w:div>
        <w:div w:id="1442989914">
          <w:marLeft w:val="0"/>
          <w:marRight w:val="0"/>
          <w:marTop w:val="0"/>
          <w:marBottom w:val="0"/>
          <w:divBdr>
            <w:top w:val="none" w:sz="0" w:space="0" w:color="auto"/>
            <w:left w:val="none" w:sz="0" w:space="0" w:color="auto"/>
            <w:bottom w:val="none" w:sz="0" w:space="0" w:color="auto"/>
            <w:right w:val="none" w:sz="0" w:space="0" w:color="auto"/>
          </w:divBdr>
          <w:divsChild>
            <w:div w:id="1595016845">
              <w:marLeft w:val="0"/>
              <w:marRight w:val="0"/>
              <w:marTop w:val="0"/>
              <w:marBottom w:val="0"/>
              <w:divBdr>
                <w:top w:val="none" w:sz="0" w:space="0" w:color="auto"/>
                <w:left w:val="none" w:sz="0" w:space="0" w:color="auto"/>
                <w:bottom w:val="none" w:sz="0" w:space="0" w:color="auto"/>
                <w:right w:val="none" w:sz="0" w:space="0" w:color="auto"/>
              </w:divBdr>
            </w:div>
          </w:divsChild>
        </w:div>
        <w:div w:id="1449351796">
          <w:marLeft w:val="0"/>
          <w:marRight w:val="0"/>
          <w:marTop w:val="0"/>
          <w:marBottom w:val="0"/>
          <w:divBdr>
            <w:top w:val="none" w:sz="0" w:space="0" w:color="auto"/>
            <w:left w:val="none" w:sz="0" w:space="0" w:color="auto"/>
            <w:bottom w:val="none" w:sz="0" w:space="0" w:color="auto"/>
            <w:right w:val="none" w:sz="0" w:space="0" w:color="auto"/>
          </w:divBdr>
          <w:divsChild>
            <w:div w:id="1389576372">
              <w:marLeft w:val="0"/>
              <w:marRight w:val="0"/>
              <w:marTop w:val="0"/>
              <w:marBottom w:val="0"/>
              <w:divBdr>
                <w:top w:val="none" w:sz="0" w:space="0" w:color="auto"/>
                <w:left w:val="none" w:sz="0" w:space="0" w:color="auto"/>
                <w:bottom w:val="none" w:sz="0" w:space="0" w:color="auto"/>
                <w:right w:val="none" w:sz="0" w:space="0" w:color="auto"/>
              </w:divBdr>
            </w:div>
          </w:divsChild>
        </w:div>
        <w:div w:id="1494680889">
          <w:marLeft w:val="0"/>
          <w:marRight w:val="0"/>
          <w:marTop w:val="0"/>
          <w:marBottom w:val="0"/>
          <w:divBdr>
            <w:top w:val="none" w:sz="0" w:space="0" w:color="auto"/>
            <w:left w:val="none" w:sz="0" w:space="0" w:color="auto"/>
            <w:bottom w:val="none" w:sz="0" w:space="0" w:color="auto"/>
            <w:right w:val="none" w:sz="0" w:space="0" w:color="auto"/>
          </w:divBdr>
          <w:divsChild>
            <w:div w:id="888079483">
              <w:marLeft w:val="0"/>
              <w:marRight w:val="0"/>
              <w:marTop w:val="0"/>
              <w:marBottom w:val="0"/>
              <w:divBdr>
                <w:top w:val="none" w:sz="0" w:space="0" w:color="auto"/>
                <w:left w:val="none" w:sz="0" w:space="0" w:color="auto"/>
                <w:bottom w:val="none" w:sz="0" w:space="0" w:color="auto"/>
                <w:right w:val="none" w:sz="0" w:space="0" w:color="auto"/>
              </w:divBdr>
            </w:div>
          </w:divsChild>
        </w:div>
        <w:div w:id="1496189130">
          <w:marLeft w:val="0"/>
          <w:marRight w:val="0"/>
          <w:marTop w:val="0"/>
          <w:marBottom w:val="0"/>
          <w:divBdr>
            <w:top w:val="none" w:sz="0" w:space="0" w:color="auto"/>
            <w:left w:val="none" w:sz="0" w:space="0" w:color="auto"/>
            <w:bottom w:val="none" w:sz="0" w:space="0" w:color="auto"/>
            <w:right w:val="none" w:sz="0" w:space="0" w:color="auto"/>
          </w:divBdr>
          <w:divsChild>
            <w:div w:id="447164715">
              <w:marLeft w:val="0"/>
              <w:marRight w:val="0"/>
              <w:marTop w:val="0"/>
              <w:marBottom w:val="0"/>
              <w:divBdr>
                <w:top w:val="none" w:sz="0" w:space="0" w:color="auto"/>
                <w:left w:val="none" w:sz="0" w:space="0" w:color="auto"/>
                <w:bottom w:val="none" w:sz="0" w:space="0" w:color="auto"/>
                <w:right w:val="none" w:sz="0" w:space="0" w:color="auto"/>
              </w:divBdr>
            </w:div>
          </w:divsChild>
        </w:div>
        <w:div w:id="1509833075">
          <w:marLeft w:val="0"/>
          <w:marRight w:val="0"/>
          <w:marTop w:val="0"/>
          <w:marBottom w:val="0"/>
          <w:divBdr>
            <w:top w:val="none" w:sz="0" w:space="0" w:color="auto"/>
            <w:left w:val="none" w:sz="0" w:space="0" w:color="auto"/>
            <w:bottom w:val="none" w:sz="0" w:space="0" w:color="auto"/>
            <w:right w:val="none" w:sz="0" w:space="0" w:color="auto"/>
          </w:divBdr>
          <w:divsChild>
            <w:div w:id="352809994">
              <w:marLeft w:val="0"/>
              <w:marRight w:val="0"/>
              <w:marTop w:val="0"/>
              <w:marBottom w:val="0"/>
              <w:divBdr>
                <w:top w:val="none" w:sz="0" w:space="0" w:color="auto"/>
                <w:left w:val="none" w:sz="0" w:space="0" w:color="auto"/>
                <w:bottom w:val="none" w:sz="0" w:space="0" w:color="auto"/>
                <w:right w:val="none" w:sz="0" w:space="0" w:color="auto"/>
              </w:divBdr>
            </w:div>
          </w:divsChild>
        </w:div>
        <w:div w:id="1535994723">
          <w:marLeft w:val="0"/>
          <w:marRight w:val="0"/>
          <w:marTop w:val="0"/>
          <w:marBottom w:val="0"/>
          <w:divBdr>
            <w:top w:val="none" w:sz="0" w:space="0" w:color="auto"/>
            <w:left w:val="none" w:sz="0" w:space="0" w:color="auto"/>
            <w:bottom w:val="none" w:sz="0" w:space="0" w:color="auto"/>
            <w:right w:val="none" w:sz="0" w:space="0" w:color="auto"/>
          </w:divBdr>
          <w:divsChild>
            <w:div w:id="1646736834">
              <w:marLeft w:val="0"/>
              <w:marRight w:val="0"/>
              <w:marTop w:val="0"/>
              <w:marBottom w:val="0"/>
              <w:divBdr>
                <w:top w:val="none" w:sz="0" w:space="0" w:color="auto"/>
                <w:left w:val="none" w:sz="0" w:space="0" w:color="auto"/>
                <w:bottom w:val="none" w:sz="0" w:space="0" w:color="auto"/>
                <w:right w:val="none" w:sz="0" w:space="0" w:color="auto"/>
              </w:divBdr>
            </w:div>
          </w:divsChild>
        </w:div>
        <w:div w:id="1536625466">
          <w:marLeft w:val="0"/>
          <w:marRight w:val="0"/>
          <w:marTop w:val="0"/>
          <w:marBottom w:val="0"/>
          <w:divBdr>
            <w:top w:val="none" w:sz="0" w:space="0" w:color="auto"/>
            <w:left w:val="none" w:sz="0" w:space="0" w:color="auto"/>
            <w:bottom w:val="none" w:sz="0" w:space="0" w:color="auto"/>
            <w:right w:val="none" w:sz="0" w:space="0" w:color="auto"/>
          </w:divBdr>
          <w:divsChild>
            <w:div w:id="346370504">
              <w:marLeft w:val="0"/>
              <w:marRight w:val="0"/>
              <w:marTop w:val="0"/>
              <w:marBottom w:val="0"/>
              <w:divBdr>
                <w:top w:val="none" w:sz="0" w:space="0" w:color="auto"/>
                <w:left w:val="none" w:sz="0" w:space="0" w:color="auto"/>
                <w:bottom w:val="none" w:sz="0" w:space="0" w:color="auto"/>
                <w:right w:val="none" w:sz="0" w:space="0" w:color="auto"/>
              </w:divBdr>
            </w:div>
          </w:divsChild>
        </w:div>
        <w:div w:id="1546091587">
          <w:marLeft w:val="0"/>
          <w:marRight w:val="0"/>
          <w:marTop w:val="0"/>
          <w:marBottom w:val="0"/>
          <w:divBdr>
            <w:top w:val="none" w:sz="0" w:space="0" w:color="auto"/>
            <w:left w:val="none" w:sz="0" w:space="0" w:color="auto"/>
            <w:bottom w:val="none" w:sz="0" w:space="0" w:color="auto"/>
            <w:right w:val="none" w:sz="0" w:space="0" w:color="auto"/>
          </w:divBdr>
          <w:divsChild>
            <w:div w:id="2002614897">
              <w:marLeft w:val="0"/>
              <w:marRight w:val="0"/>
              <w:marTop w:val="0"/>
              <w:marBottom w:val="0"/>
              <w:divBdr>
                <w:top w:val="none" w:sz="0" w:space="0" w:color="auto"/>
                <w:left w:val="none" w:sz="0" w:space="0" w:color="auto"/>
                <w:bottom w:val="none" w:sz="0" w:space="0" w:color="auto"/>
                <w:right w:val="none" w:sz="0" w:space="0" w:color="auto"/>
              </w:divBdr>
            </w:div>
          </w:divsChild>
        </w:div>
        <w:div w:id="1555391617">
          <w:marLeft w:val="0"/>
          <w:marRight w:val="0"/>
          <w:marTop w:val="0"/>
          <w:marBottom w:val="0"/>
          <w:divBdr>
            <w:top w:val="none" w:sz="0" w:space="0" w:color="auto"/>
            <w:left w:val="none" w:sz="0" w:space="0" w:color="auto"/>
            <w:bottom w:val="none" w:sz="0" w:space="0" w:color="auto"/>
            <w:right w:val="none" w:sz="0" w:space="0" w:color="auto"/>
          </w:divBdr>
          <w:divsChild>
            <w:div w:id="1648512491">
              <w:marLeft w:val="0"/>
              <w:marRight w:val="0"/>
              <w:marTop w:val="0"/>
              <w:marBottom w:val="0"/>
              <w:divBdr>
                <w:top w:val="none" w:sz="0" w:space="0" w:color="auto"/>
                <w:left w:val="none" w:sz="0" w:space="0" w:color="auto"/>
                <w:bottom w:val="none" w:sz="0" w:space="0" w:color="auto"/>
                <w:right w:val="none" w:sz="0" w:space="0" w:color="auto"/>
              </w:divBdr>
            </w:div>
          </w:divsChild>
        </w:div>
        <w:div w:id="1566530761">
          <w:marLeft w:val="0"/>
          <w:marRight w:val="0"/>
          <w:marTop w:val="0"/>
          <w:marBottom w:val="0"/>
          <w:divBdr>
            <w:top w:val="none" w:sz="0" w:space="0" w:color="auto"/>
            <w:left w:val="none" w:sz="0" w:space="0" w:color="auto"/>
            <w:bottom w:val="none" w:sz="0" w:space="0" w:color="auto"/>
            <w:right w:val="none" w:sz="0" w:space="0" w:color="auto"/>
          </w:divBdr>
          <w:divsChild>
            <w:div w:id="1589189119">
              <w:marLeft w:val="0"/>
              <w:marRight w:val="0"/>
              <w:marTop w:val="0"/>
              <w:marBottom w:val="0"/>
              <w:divBdr>
                <w:top w:val="none" w:sz="0" w:space="0" w:color="auto"/>
                <w:left w:val="none" w:sz="0" w:space="0" w:color="auto"/>
                <w:bottom w:val="none" w:sz="0" w:space="0" w:color="auto"/>
                <w:right w:val="none" w:sz="0" w:space="0" w:color="auto"/>
              </w:divBdr>
            </w:div>
          </w:divsChild>
        </w:div>
        <w:div w:id="1589773873">
          <w:marLeft w:val="0"/>
          <w:marRight w:val="0"/>
          <w:marTop w:val="0"/>
          <w:marBottom w:val="0"/>
          <w:divBdr>
            <w:top w:val="none" w:sz="0" w:space="0" w:color="auto"/>
            <w:left w:val="none" w:sz="0" w:space="0" w:color="auto"/>
            <w:bottom w:val="none" w:sz="0" w:space="0" w:color="auto"/>
            <w:right w:val="none" w:sz="0" w:space="0" w:color="auto"/>
          </w:divBdr>
          <w:divsChild>
            <w:div w:id="1379352252">
              <w:marLeft w:val="0"/>
              <w:marRight w:val="0"/>
              <w:marTop w:val="0"/>
              <w:marBottom w:val="0"/>
              <w:divBdr>
                <w:top w:val="none" w:sz="0" w:space="0" w:color="auto"/>
                <w:left w:val="none" w:sz="0" w:space="0" w:color="auto"/>
                <w:bottom w:val="none" w:sz="0" w:space="0" w:color="auto"/>
                <w:right w:val="none" w:sz="0" w:space="0" w:color="auto"/>
              </w:divBdr>
            </w:div>
          </w:divsChild>
        </w:div>
        <w:div w:id="1604680038">
          <w:marLeft w:val="0"/>
          <w:marRight w:val="0"/>
          <w:marTop w:val="0"/>
          <w:marBottom w:val="0"/>
          <w:divBdr>
            <w:top w:val="none" w:sz="0" w:space="0" w:color="auto"/>
            <w:left w:val="none" w:sz="0" w:space="0" w:color="auto"/>
            <w:bottom w:val="none" w:sz="0" w:space="0" w:color="auto"/>
            <w:right w:val="none" w:sz="0" w:space="0" w:color="auto"/>
          </w:divBdr>
          <w:divsChild>
            <w:div w:id="2001040711">
              <w:marLeft w:val="0"/>
              <w:marRight w:val="0"/>
              <w:marTop w:val="0"/>
              <w:marBottom w:val="0"/>
              <w:divBdr>
                <w:top w:val="none" w:sz="0" w:space="0" w:color="auto"/>
                <w:left w:val="none" w:sz="0" w:space="0" w:color="auto"/>
                <w:bottom w:val="none" w:sz="0" w:space="0" w:color="auto"/>
                <w:right w:val="none" w:sz="0" w:space="0" w:color="auto"/>
              </w:divBdr>
            </w:div>
          </w:divsChild>
        </w:div>
        <w:div w:id="1613317021">
          <w:marLeft w:val="0"/>
          <w:marRight w:val="0"/>
          <w:marTop w:val="0"/>
          <w:marBottom w:val="0"/>
          <w:divBdr>
            <w:top w:val="none" w:sz="0" w:space="0" w:color="auto"/>
            <w:left w:val="none" w:sz="0" w:space="0" w:color="auto"/>
            <w:bottom w:val="none" w:sz="0" w:space="0" w:color="auto"/>
            <w:right w:val="none" w:sz="0" w:space="0" w:color="auto"/>
          </w:divBdr>
          <w:divsChild>
            <w:div w:id="1024330732">
              <w:marLeft w:val="0"/>
              <w:marRight w:val="0"/>
              <w:marTop w:val="0"/>
              <w:marBottom w:val="0"/>
              <w:divBdr>
                <w:top w:val="none" w:sz="0" w:space="0" w:color="auto"/>
                <w:left w:val="none" w:sz="0" w:space="0" w:color="auto"/>
                <w:bottom w:val="none" w:sz="0" w:space="0" w:color="auto"/>
                <w:right w:val="none" w:sz="0" w:space="0" w:color="auto"/>
              </w:divBdr>
            </w:div>
          </w:divsChild>
        </w:div>
        <w:div w:id="1625119825">
          <w:marLeft w:val="0"/>
          <w:marRight w:val="0"/>
          <w:marTop w:val="0"/>
          <w:marBottom w:val="0"/>
          <w:divBdr>
            <w:top w:val="none" w:sz="0" w:space="0" w:color="auto"/>
            <w:left w:val="none" w:sz="0" w:space="0" w:color="auto"/>
            <w:bottom w:val="none" w:sz="0" w:space="0" w:color="auto"/>
            <w:right w:val="none" w:sz="0" w:space="0" w:color="auto"/>
          </w:divBdr>
          <w:divsChild>
            <w:div w:id="300500122">
              <w:marLeft w:val="0"/>
              <w:marRight w:val="0"/>
              <w:marTop w:val="0"/>
              <w:marBottom w:val="0"/>
              <w:divBdr>
                <w:top w:val="none" w:sz="0" w:space="0" w:color="auto"/>
                <w:left w:val="none" w:sz="0" w:space="0" w:color="auto"/>
                <w:bottom w:val="none" w:sz="0" w:space="0" w:color="auto"/>
                <w:right w:val="none" w:sz="0" w:space="0" w:color="auto"/>
              </w:divBdr>
            </w:div>
          </w:divsChild>
        </w:div>
        <w:div w:id="1633094640">
          <w:marLeft w:val="0"/>
          <w:marRight w:val="0"/>
          <w:marTop w:val="0"/>
          <w:marBottom w:val="0"/>
          <w:divBdr>
            <w:top w:val="none" w:sz="0" w:space="0" w:color="auto"/>
            <w:left w:val="none" w:sz="0" w:space="0" w:color="auto"/>
            <w:bottom w:val="none" w:sz="0" w:space="0" w:color="auto"/>
            <w:right w:val="none" w:sz="0" w:space="0" w:color="auto"/>
          </w:divBdr>
          <w:divsChild>
            <w:div w:id="437796881">
              <w:marLeft w:val="0"/>
              <w:marRight w:val="0"/>
              <w:marTop w:val="0"/>
              <w:marBottom w:val="0"/>
              <w:divBdr>
                <w:top w:val="none" w:sz="0" w:space="0" w:color="auto"/>
                <w:left w:val="none" w:sz="0" w:space="0" w:color="auto"/>
                <w:bottom w:val="none" w:sz="0" w:space="0" w:color="auto"/>
                <w:right w:val="none" w:sz="0" w:space="0" w:color="auto"/>
              </w:divBdr>
            </w:div>
          </w:divsChild>
        </w:div>
        <w:div w:id="1639531491">
          <w:marLeft w:val="0"/>
          <w:marRight w:val="0"/>
          <w:marTop w:val="0"/>
          <w:marBottom w:val="0"/>
          <w:divBdr>
            <w:top w:val="none" w:sz="0" w:space="0" w:color="auto"/>
            <w:left w:val="none" w:sz="0" w:space="0" w:color="auto"/>
            <w:bottom w:val="none" w:sz="0" w:space="0" w:color="auto"/>
            <w:right w:val="none" w:sz="0" w:space="0" w:color="auto"/>
          </w:divBdr>
          <w:divsChild>
            <w:div w:id="1263412759">
              <w:marLeft w:val="0"/>
              <w:marRight w:val="0"/>
              <w:marTop w:val="0"/>
              <w:marBottom w:val="0"/>
              <w:divBdr>
                <w:top w:val="none" w:sz="0" w:space="0" w:color="auto"/>
                <w:left w:val="none" w:sz="0" w:space="0" w:color="auto"/>
                <w:bottom w:val="none" w:sz="0" w:space="0" w:color="auto"/>
                <w:right w:val="none" w:sz="0" w:space="0" w:color="auto"/>
              </w:divBdr>
            </w:div>
          </w:divsChild>
        </w:div>
        <w:div w:id="1653177306">
          <w:marLeft w:val="0"/>
          <w:marRight w:val="0"/>
          <w:marTop w:val="0"/>
          <w:marBottom w:val="0"/>
          <w:divBdr>
            <w:top w:val="none" w:sz="0" w:space="0" w:color="auto"/>
            <w:left w:val="none" w:sz="0" w:space="0" w:color="auto"/>
            <w:bottom w:val="none" w:sz="0" w:space="0" w:color="auto"/>
            <w:right w:val="none" w:sz="0" w:space="0" w:color="auto"/>
          </w:divBdr>
          <w:divsChild>
            <w:div w:id="1950040775">
              <w:marLeft w:val="0"/>
              <w:marRight w:val="0"/>
              <w:marTop w:val="0"/>
              <w:marBottom w:val="0"/>
              <w:divBdr>
                <w:top w:val="none" w:sz="0" w:space="0" w:color="auto"/>
                <w:left w:val="none" w:sz="0" w:space="0" w:color="auto"/>
                <w:bottom w:val="none" w:sz="0" w:space="0" w:color="auto"/>
                <w:right w:val="none" w:sz="0" w:space="0" w:color="auto"/>
              </w:divBdr>
            </w:div>
          </w:divsChild>
        </w:div>
        <w:div w:id="1662462240">
          <w:marLeft w:val="0"/>
          <w:marRight w:val="0"/>
          <w:marTop w:val="0"/>
          <w:marBottom w:val="0"/>
          <w:divBdr>
            <w:top w:val="none" w:sz="0" w:space="0" w:color="auto"/>
            <w:left w:val="none" w:sz="0" w:space="0" w:color="auto"/>
            <w:bottom w:val="none" w:sz="0" w:space="0" w:color="auto"/>
            <w:right w:val="none" w:sz="0" w:space="0" w:color="auto"/>
          </w:divBdr>
          <w:divsChild>
            <w:div w:id="1696536360">
              <w:marLeft w:val="0"/>
              <w:marRight w:val="0"/>
              <w:marTop w:val="0"/>
              <w:marBottom w:val="0"/>
              <w:divBdr>
                <w:top w:val="none" w:sz="0" w:space="0" w:color="auto"/>
                <w:left w:val="none" w:sz="0" w:space="0" w:color="auto"/>
                <w:bottom w:val="none" w:sz="0" w:space="0" w:color="auto"/>
                <w:right w:val="none" w:sz="0" w:space="0" w:color="auto"/>
              </w:divBdr>
            </w:div>
          </w:divsChild>
        </w:div>
        <w:div w:id="1684937313">
          <w:marLeft w:val="0"/>
          <w:marRight w:val="0"/>
          <w:marTop w:val="0"/>
          <w:marBottom w:val="0"/>
          <w:divBdr>
            <w:top w:val="none" w:sz="0" w:space="0" w:color="auto"/>
            <w:left w:val="none" w:sz="0" w:space="0" w:color="auto"/>
            <w:bottom w:val="none" w:sz="0" w:space="0" w:color="auto"/>
            <w:right w:val="none" w:sz="0" w:space="0" w:color="auto"/>
          </w:divBdr>
          <w:divsChild>
            <w:div w:id="787166017">
              <w:marLeft w:val="0"/>
              <w:marRight w:val="0"/>
              <w:marTop w:val="0"/>
              <w:marBottom w:val="0"/>
              <w:divBdr>
                <w:top w:val="none" w:sz="0" w:space="0" w:color="auto"/>
                <w:left w:val="none" w:sz="0" w:space="0" w:color="auto"/>
                <w:bottom w:val="none" w:sz="0" w:space="0" w:color="auto"/>
                <w:right w:val="none" w:sz="0" w:space="0" w:color="auto"/>
              </w:divBdr>
            </w:div>
          </w:divsChild>
        </w:div>
        <w:div w:id="1690833830">
          <w:marLeft w:val="0"/>
          <w:marRight w:val="0"/>
          <w:marTop w:val="0"/>
          <w:marBottom w:val="0"/>
          <w:divBdr>
            <w:top w:val="none" w:sz="0" w:space="0" w:color="auto"/>
            <w:left w:val="none" w:sz="0" w:space="0" w:color="auto"/>
            <w:bottom w:val="none" w:sz="0" w:space="0" w:color="auto"/>
            <w:right w:val="none" w:sz="0" w:space="0" w:color="auto"/>
          </w:divBdr>
          <w:divsChild>
            <w:div w:id="1024133270">
              <w:marLeft w:val="0"/>
              <w:marRight w:val="0"/>
              <w:marTop w:val="0"/>
              <w:marBottom w:val="0"/>
              <w:divBdr>
                <w:top w:val="none" w:sz="0" w:space="0" w:color="auto"/>
                <w:left w:val="none" w:sz="0" w:space="0" w:color="auto"/>
                <w:bottom w:val="none" w:sz="0" w:space="0" w:color="auto"/>
                <w:right w:val="none" w:sz="0" w:space="0" w:color="auto"/>
              </w:divBdr>
            </w:div>
          </w:divsChild>
        </w:div>
        <w:div w:id="1700233012">
          <w:marLeft w:val="0"/>
          <w:marRight w:val="0"/>
          <w:marTop w:val="0"/>
          <w:marBottom w:val="0"/>
          <w:divBdr>
            <w:top w:val="none" w:sz="0" w:space="0" w:color="auto"/>
            <w:left w:val="none" w:sz="0" w:space="0" w:color="auto"/>
            <w:bottom w:val="none" w:sz="0" w:space="0" w:color="auto"/>
            <w:right w:val="none" w:sz="0" w:space="0" w:color="auto"/>
          </w:divBdr>
          <w:divsChild>
            <w:div w:id="558395669">
              <w:marLeft w:val="0"/>
              <w:marRight w:val="0"/>
              <w:marTop w:val="0"/>
              <w:marBottom w:val="0"/>
              <w:divBdr>
                <w:top w:val="none" w:sz="0" w:space="0" w:color="auto"/>
                <w:left w:val="none" w:sz="0" w:space="0" w:color="auto"/>
                <w:bottom w:val="none" w:sz="0" w:space="0" w:color="auto"/>
                <w:right w:val="none" w:sz="0" w:space="0" w:color="auto"/>
              </w:divBdr>
            </w:div>
          </w:divsChild>
        </w:div>
        <w:div w:id="1704749952">
          <w:marLeft w:val="0"/>
          <w:marRight w:val="0"/>
          <w:marTop w:val="0"/>
          <w:marBottom w:val="0"/>
          <w:divBdr>
            <w:top w:val="none" w:sz="0" w:space="0" w:color="auto"/>
            <w:left w:val="none" w:sz="0" w:space="0" w:color="auto"/>
            <w:bottom w:val="none" w:sz="0" w:space="0" w:color="auto"/>
            <w:right w:val="none" w:sz="0" w:space="0" w:color="auto"/>
          </w:divBdr>
          <w:divsChild>
            <w:div w:id="1458833995">
              <w:marLeft w:val="0"/>
              <w:marRight w:val="0"/>
              <w:marTop w:val="0"/>
              <w:marBottom w:val="0"/>
              <w:divBdr>
                <w:top w:val="none" w:sz="0" w:space="0" w:color="auto"/>
                <w:left w:val="none" w:sz="0" w:space="0" w:color="auto"/>
                <w:bottom w:val="none" w:sz="0" w:space="0" w:color="auto"/>
                <w:right w:val="none" w:sz="0" w:space="0" w:color="auto"/>
              </w:divBdr>
            </w:div>
          </w:divsChild>
        </w:div>
        <w:div w:id="1729496025">
          <w:marLeft w:val="0"/>
          <w:marRight w:val="0"/>
          <w:marTop w:val="0"/>
          <w:marBottom w:val="0"/>
          <w:divBdr>
            <w:top w:val="none" w:sz="0" w:space="0" w:color="auto"/>
            <w:left w:val="none" w:sz="0" w:space="0" w:color="auto"/>
            <w:bottom w:val="none" w:sz="0" w:space="0" w:color="auto"/>
            <w:right w:val="none" w:sz="0" w:space="0" w:color="auto"/>
          </w:divBdr>
          <w:divsChild>
            <w:div w:id="430005127">
              <w:marLeft w:val="0"/>
              <w:marRight w:val="0"/>
              <w:marTop w:val="0"/>
              <w:marBottom w:val="0"/>
              <w:divBdr>
                <w:top w:val="none" w:sz="0" w:space="0" w:color="auto"/>
                <w:left w:val="none" w:sz="0" w:space="0" w:color="auto"/>
                <w:bottom w:val="none" w:sz="0" w:space="0" w:color="auto"/>
                <w:right w:val="none" w:sz="0" w:space="0" w:color="auto"/>
              </w:divBdr>
            </w:div>
          </w:divsChild>
        </w:div>
        <w:div w:id="1731687736">
          <w:marLeft w:val="0"/>
          <w:marRight w:val="0"/>
          <w:marTop w:val="0"/>
          <w:marBottom w:val="0"/>
          <w:divBdr>
            <w:top w:val="none" w:sz="0" w:space="0" w:color="auto"/>
            <w:left w:val="none" w:sz="0" w:space="0" w:color="auto"/>
            <w:bottom w:val="none" w:sz="0" w:space="0" w:color="auto"/>
            <w:right w:val="none" w:sz="0" w:space="0" w:color="auto"/>
          </w:divBdr>
          <w:divsChild>
            <w:div w:id="1843927525">
              <w:marLeft w:val="0"/>
              <w:marRight w:val="0"/>
              <w:marTop w:val="0"/>
              <w:marBottom w:val="0"/>
              <w:divBdr>
                <w:top w:val="none" w:sz="0" w:space="0" w:color="auto"/>
                <w:left w:val="none" w:sz="0" w:space="0" w:color="auto"/>
                <w:bottom w:val="none" w:sz="0" w:space="0" w:color="auto"/>
                <w:right w:val="none" w:sz="0" w:space="0" w:color="auto"/>
              </w:divBdr>
            </w:div>
          </w:divsChild>
        </w:div>
        <w:div w:id="1744519977">
          <w:marLeft w:val="0"/>
          <w:marRight w:val="0"/>
          <w:marTop w:val="0"/>
          <w:marBottom w:val="0"/>
          <w:divBdr>
            <w:top w:val="none" w:sz="0" w:space="0" w:color="auto"/>
            <w:left w:val="none" w:sz="0" w:space="0" w:color="auto"/>
            <w:bottom w:val="none" w:sz="0" w:space="0" w:color="auto"/>
            <w:right w:val="none" w:sz="0" w:space="0" w:color="auto"/>
          </w:divBdr>
          <w:divsChild>
            <w:div w:id="90316131">
              <w:marLeft w:val="0"/>
              <w:marRight w:val="0"/>
              <w:marTop w:val="0"/>
              <w:marBottom w:val="0"/>
              <w:divBdr>
                <w:top w:val="none" w:sz="0" w:space="0" w:color="auto"/>
                <w:left w:val="none" w:sz="0" w:space="0" w:color="auto"/>
                <w:bottom w:val="none" w:sz="0" w:space="0" w:color="auto"/>
                <w:right w:val="none" w:sz="0" w:space="0" w:color="auto"/>
              </w:divBdr>
            </w:div>
          </w:divsChild>
        </w:div>
        <w:div w:id="1749884899">
          <w:marLeft w:val="0"/>
          <w:marRight w:val="0"/>
          <w:marTop w:val="0"/>
          <w:marBottom w:val="0"/>
          <w:divBdr>
            <w:top w:val="none" w:sz="0" w:space="0" w:color="auto"/>
            <w:left w:val="none" w:sz="0" w:space="0" w:color="auto"/>
            <w:bottom w:val="none" w:sz="0" w:space="0" w:color="auto"/>
            <w:right w:val="none" w:sz="0" w:space="0" w:color="auto"/>
          </w:divBdr>
          <w:divsChild>
            <w:div w:id="1940478161">
              <w:marLeft w:val="0"/>
              <w:marRight w:val="0"/>
              <w:marTop w:val="0"/>
              <w:marBottom w:val="0"/>
              <w:divBdr>
                <w:top w:val="none" w:sz="0" w:space="0" w:color="auto"/>
                <w:left w:val="none" w:sz="0" w:space="0" w:color="auto"/>
                <w:bottom w:val="none" w:sz="0" w:space="0" w:color="auto"/>
                <w:right w:val="none" w:sz="0" w:space="0" w:color="auto"/>
              </w:divBdr>
            </w:div>
          </w:divsChild>
        </w:div>
        <w:div w:id="1753623034">
          <w:marLeft w:val="0"/>
          <w:marRight w:val="0"/>
          <w:marTop w:val="0"/>
          <w:marBottom w:val="0"/>
          <w:divBdr>
            <w:top w:val="none" w:sz="0" w:space="0" w:color="auto"/>
            <w:left w:val="none" w:sz="0" w:space="0" w:color="auto"/>
            <w:bottom w:val="none" w:sz="0" w:space="0" w:color="auto"/>
            <w:right w:val="none" w:sz="0" w:space="0" w:color="auto"/>
          </w:divBdr>
          <w:divsChild>
            <w:div w:id="1392926332">
              <w:marLeft w:val="0"/>
              <w:marRight w:val="0"/>
              <w:marTop w:val="0"/>
              <w:marBottom w:val="0"/>
              <w:divBdr>
                <w:top w:val="none" w:sz="0" w:space="0" w:color="auto"/>
                <w:left w:val="none" w:sz="0" w:space="0" w:color="auto"/>
                <w:bottom w:val="none" w:sz="0" w:space="0" w:color="auto"/>
                <w:right w:val="none" w:sz="0" w:space="0" w:color="auto"/>
              </w:divBdr>
            </w:div>
          </w:divsChild>
        </w:div>
        <w:div w:id="1754081884">
          <w:marLeft w:val="0"/>
          <w:marRight w:val="0"/>
          <w:marTop w:val="0"/>
          <w:marBottom w:val="0"/>
          <w:divBdr>
            <w:top w:val="none" w:sz="0" w:space="0" w:color="auto"/>
            <w:left w:val="none" w:sz="0" w:space="0" w:color="auto"/>
            <w:bottom w:val="none" w:sz="0" w:space="0" w:color="auto"/>
            <w:right w:val="none" w:sz="0" w:space="0" w:color="auto"/>
          </w:divBdr>
          <w:divsChild>
            <w:div w:id="10450585">
              <w:marLeft w:val="0"/>
              <w:marRight w:val="0"/>
              <w:marTop w:val="0"/>
              <w:marBottom w:val="0"/>
              <w:divBdr>
                <w:top w:val="none" w:sz="0" w:space="0" w:color="auto"/>
                <w:left w:val="none" w:sz="0" w:space="0" w:color="auto"/>
                <w:bottom w:val="none" w:sz="0" w:space="0" w:color="auto"/>
                <w:right w:val="none" w:sz="0" w:space="0" w:color="auto"/>
              </w:divBdr>
            </w:div>
          </w:divsChild>
        </w:div>
        <w:div w:id="1758793415">
          <w:marLeft w:val="0"/>
          <w:marRight w:val="0"/>
          <w:marTop w:val="0"/>
          <w:marBottom w:val="0"/>
          <w:divBdr>
            <w:top w:val="none" w:sz="0" w:space="0" w:color="auto"/>
            <w:left w:val="none" w:sz="0" w:space="0" w:color="auto"/>
            <w:bottom w:val="none" w:sz="0" w:space="0" w:color="auto"/>
            <w:right w:val="none" w:sz="0" w:space="0" w:color="auto"/>
          </w:divBdr>
          <w:divsChild>
            <w:div w:id="225338291">
              <w:marLeft w:val="0"/>
              <w:marRight w:val="0"/>
              <w:marTop w:val="0"/>
              <w:marBottom w:val="0"/>
              <w:divBdr>
                <w:top w:val="none" w:sz="0" w:space="0" w:color="auto"/>
                <w:left w:val="none" w:sz="0" w:space="0" w:color="auto"/>
                <w:bottom w:val="none" w:sz="0" w:space="0" w:color="auto"/>
                <w:right w:val="none" w:sz="0" w:space="0" w:color="auto"/>
              </w:divBdr>
            </w:div>
          </w:divsChild>
        </w:div>
        <w:div w:id="1787000632">
          <w:marLeft w:val="0"/>
          <w:marRight w:val="0"/>
          <w:marTop w:val="0"/>
          <w:marBottom w:val="0"/>
          <w:divBdr>
            <w:top w:val="none" w:sz="0" w:space="0" w:color="auto"/>
            <w:left w:val="none" w:sz="0" w:space="0" w:color="auto"/>
            <w:bottom w:val="none" w:sz="0" w:space="0" w:color="auto"/>
            <w:right w:val="none" w:sz="0" w:space="0" w:color="auto"/>
          </w:divBdr>
          <w:divsChild>
            <w:div w:id="1689747144">
              <w:marLeft w:val="0"/>
              <w:marRight w:val="0"/>
              <w:marTop w:val="0"/>
              <w:marBottom w:val="0"/>
              <w:divBdr>
                <w:top w:val="none" w:sz="0" w:space="0" w:color="auto"/>
                <w:left w:val="none" w:sz="0" w:space="0" w:color="auto"/>
                <w:bottom w:val="none" w:sz="0" w:space="0" w:color="auto"/>
                <w:right w:val="none" w:sz="0" w:space="0" w:color="auto"/>
              </w:divBdr>
            </w:div>
          </w:divsChild>
        </w:div>
        <w:div w:id="1787189664">
          <w:marLeft w:val="0"/>
          <w:marRight w:val="0"/>
          <w:marTop w:val="0"/>
          <w:marBottom w:val="0"/>
          <w:divBdr>
            <w:top w:val="none" w:sz="0" w:space="0" w:color="auto"/>
            <w:left w:val="none" w:sz="0" w:space="0" w:color="auto"/>
            <w:bottom w:val="none" w:sz="0" w:space="0" w:color="auto"/>
            <w:right w:val="none" w:sz="0" w:space="0" w:color="auto"/>
          </w:divBdr>
          <w:divsChild>
            <w:div w:id="238946034">
              <w:marLeft w:val="0"/>
              <w:marRight w:val="0"/>
              <w:marTop w:val="0"/>
              <w:marBottom w:val="0"/>
              <w:divBdr>
                <w:top w:val="none" w:sz="0" w:space="0" w:color="auto"/>
                <w:left w:val="none" w:sz="0" w:space="0" w:color="auto"/>
                <w:bottom w:val="none" w:sz="0" w:space="0" w:color="auto"/>
                <w:right w:val="none" w:sz="0" w:space="0" w:color="auto"/>
              </w:divBdr>
            </w:div>
          </w:divsChild>
        </w:div>
        <w:div w:id="1790737723">
          <w:marLeft w:val="0"/>
          <w:marRight w:val="0"/>
          <w:marTop w:val="0"/>
          <w:marBottom w:val="0"/>
          <w:divBdr>
            <w:top w:val="none" w:sz="0" w:space="0" w:color="auto"/>
            <w:left w:val="none" w:sz="0" w:space="0" w:color="auto"/>
            <w:bottom w:val="none" w:sz="0" w:space="0" w:color="auto"/>
            <w:right w:val="none" w:sz="0" w:space="0" w:color="auto"/>
          </w:divBdr>
          <w:divsChild>
            <w:div w:id="2044744666">
              <w:marLeft w:val="0"/>
              <w:marRight w:val="0"/>
              <w:marTop w:val="0"/>
              <w:marBottom w:val="0"/>
              <w:divBdr>
                <w:top w:val="none" w:sz="0" w:space="0" w:color="auto"/>
                <w:left w:val="none" w:sz="0" w:space="0" w:color="auto"/>
                <w:bottom w:val="none" w:sz="0" w:space="0" w:color="auto"/>
                <w:right w:val="none" w:sz="0" w:space="0" w:color="auto"/>
              </w:divBdr>
            </w:div>
          </w:divsChild>
        </w:div>
        <w:div w:id="1791588320">
          <w:marLeft w:val="0"/>
          <w:marRight w:val="0"/>
          <w:marTop w:val="0"/>
          <w:marBottom w:val="0"/>
          <w:divBdr>
            <w:top w:val="none" w:sz="0" w:space="0" w:color="auto"/>
            <w:left w:val="none" w:sz="0" w:space="0" w:color="auto"/>
            <w:bottom w:val="none" w:sz="0" w:space="0" w:color="auto"/>
            <w:right w:val="none" w:sz="0" w:space="0" w:color="auto"/>
          </w:divBdr>
          <w:divsChild>
            <w:div w:id="1153062210">
              <w:marLeft w:val="0"/>
              <w:marRight w:val="0"/>
              <w:marTop w:val="0"/>
              <w:marBottom w:val="0"/>
              <w:divBdr>
                <w:top w:val="none" w:sz="0" w:space="0" w:color="auto"/>
                <w:left w:val="none" w:sz="0" w:space="0" w:color="auto"/>
                <w:bottom w:val="none" w:sz="0" w:space="0" w:color="auto"/>
                <w:right w:val="none" w:sz="0" w:space="0" w:color="auto"/>
              </w:divBdr>
            </w:div>
          </w:divsChild>
        </w:div>
        <w:div w:id="1812405839">
          <w:marLeft w:val="0"/>
          <w:marRight w:val="0"/>
          <w:marTop w:val="0"/>
          <w:marBottom w:val="0"/>
          <w:divBdr>
            <w:top w:val="none" w:sz="0" w:space="0" w:color="auto"/>
            <w:left w:val="none" w:sz="0" w:space="0" w:color="auto"/>
            <w:bottom w:val="none" w:sz="0" w:space="0" w:color="auto"/>
            <w:right w:val="none" w:sz="0" w:space="0" w:color="auto"/>
          </w:divBdr>
          <w:divsChild>
            <w:div w:id="1910115789">
              <w:marLeft w:val="0"/>
              <w:marRight w:val="0"/>
              <w:marTop w:val="0"/>
              <w:marBottom w:val="0"/>
              <w:divBdr>
                <w:top w:val="none" w:sz="0" w:space="0" w:color="auto"/>
                <w:left w:val="none" w:sz="0" w:space="0" w:color="auto"/>
                <w:bottom w:val="none" w:sz="0" w:space="0" w:color="auto"/>
                <w:right w:val="none" w:sz="0" w:space="0" w:color="auto"/>
              </w:divBdr>
            </w:div>
          </w:divsChild>
        </w:div>
        <w:div w:id="1818105096">
          <w:marLeft w:val="0"/>
          <w:marRight w:val="0"/>
          <w:marTop w:val="0"/>
          <w:marBottom w:val="0"/>
          <w:divBdr>
            <w:top w:val="none" w:sz="0" w:space="0" w:color="auto"/>
            <w:left w:val="none" w:sz="0" w:space="0" w:color="auto"/>
            <w:bottom w:val="none" w:sz="0" w:space="0" w:color="auto"/>
            <w:right w:val="none" w:sz="0" w:space="0" w:color="auto"/>
          </w:divBdr>
          <w:divsChild>
            <w:div w:id="2110081619">
              <w:marLeft w:val="0"/>
              <w:marRight w:val="0"/>
              <w:marTop w:val="0"/>
              <w:marBottom w:val="0"/>
              <w:divBdr>
                <w:top w:val="none" w:sz="0" w:space="0" w:color="auto"/>
                <w:left w:val="none" w:sz="0" w:space="0" w:color="auto"/>
                <w:bottom w:val="none" w:sz="0" w:space="0" w:color="auto"/>
                <w:right w:val="none" w:sz="0" w:space="0" w:color="auto"/>
              </w:divBdr>
            </w:div>
          </w:divsChild>
        </w:div>
        <w:div w:id="1830945583">
          <w:marLeft w:val="0"/>
          <w:marRight w:val="0"/>
          <w:marTop w:val="0"/>
          <w:marBottom w:val="0"/>
          <w:divBdr>
            <w:top w:val="none" w:sz="0" w:space="0" w:color="auto"/>
            <w:left w:val="none" w:sz="0" w:space="0" w:color="auto"/>
            <w:bottom w:val="none" w:sz="0" w:space="0" w:color="auto"/>
            <w:right w:val="none" w:sz="0" w:space="0" w:color="auto"/>
          </w:divBdr>
          <w:divsChild>
            <w:div w:id="1772160850">
              <w:marLeft w:val="0"/>
              <w:marRight w:val="0"/>
              <w:marTop w:val="0"/>
              <w:marBottom w:val="0"/>
              <w:divBdr>
                <w:top w:val="none" w:sz="0" w:space="0" w:color="auto"/>
                <w:left w:val="none" w:sz="0" w:space="0" w:color="auto"/>
                <w:bottom w:val="none" w:sz="0" w:space="0" w:color="auto"/>
                <w:right w:val="none" w:sz="0" w:space="0" w:color="auto"/>
              </w:divBdr>
            </w:div>
          </w:divsChild>
        </w:div>
        <w:div w:id="1839232315">
          <w:marLeft w:val="0"/>
          <w:marRight w:val="0"/>
          <w:marTop w:val="0"/>
          <w:marBottom w:val="0"/>
          <w:divBdr>
            <w:top w:val="none" w:sz="0" w:space="0" w:color="auto"/>
            <w:left w:val="none" w:sz="0" w:space="0" w:color="auto"/>
            <w:bottom w:val="none" w:sz="0" w:space="0" w:color="auto"/>
            <w:right w:val="none" w:sz="0" w:space="0" w:color="auto"/>
          </w:divBdr>
          <w:divsChild>
            <w:div w:id="1303651877">
              <w:marLeft w:val="0"/>
              <w:marRight w:val="0"/>
              <w:marTop w:val="0"/>
              <w:marBottom w:val="0"/>
              <w:divBdr>
                <w:top w:val="none" w:sz="0" w:space="0" w:color="auto"/>
                <w:left w:val="none" w:sz="0" w:space="0" w:color="auto"/>
                <w:bottom w:val="none" w:sz="0" w:space="0" w:color="auto"/>
                <w:right w:val="none" w:sz="0" w:space="0" w:color="auto"/>
              </w:divBdr>
            </w:div>
          </w:divsChild>
        </w:div>
        <w:div w:id="1849758111">
          <w:marLeft w:val="0"/>
          <w:marRight w:val="0"/>
          <w:marTop w:val="0"/>
          <w:marBottom w:val="0"/>
          <w:divBdr>
            <w:top w:val="none" w:sz="0" w:space="0" w:color="auto"/>
            <w:left w:val="none" w:sz="0" w:space="0" w:color="auto"/>
            <w:bottom w:val="none" w:sz="0" w:space="0" w:color="auto"/>
            <w:right w:val="none" w:sz="0" w:space="0" w:color="auto"/>
          </w:divBdr>
          <w:divsChild>
            <w:div w:id="1375763908">
              <w:marLeft w:val="0"/>
              <w:marRight w:val="0"/>
              <w:marTop w:val="0"/>
              <w:marBottom w:val="0"/>
              <w:divBdr>
                <w:top w:val="none" w:sz="0" w:space="0" w:color="auto"/>
                <w:left w:val="none" w:sz="0" w:space="0" w:color="auto"/>
                <w:bottom w:val="none" w:sz="0" w:space="0" w:color="auto"/>
                <w:right w:val="none" w:sz="0" w:space="0" w:color="auto"/>
              </w:divBdr>
            </w:div>
          </w:divsChild>
        </w:div>
        <w:div w:id="1861356490">
          <w:marLeft w:val="0"/>
          <w:marRight w:val="0"/>
          <w:marTop w:val="0"/>
          <w:marBottom w:val="0"/>
          <w:divBdr>
            <w:top w:val="none" w:sz="0" w:space="0" w:color="auto"/>
            <w:left w:val="none" w:sz="0" w:space="0" w:color="auto"/>
            <w:bottom w:val="none" w:sz="0" w:space="0" w:color="auto"/>
            <w:right w:val="none" w:sz="0" w:space="0" w:color="auto"/>
          </w:divBdr>
          <w:divsChild>
            <w:div w:id="1385329535">
              <w:marLeft w:val="0"/>
              <w:marRight w:val="0"/>
              <w:marTop w:val="0"/>
              <w:marBottom w:val="0"/>
              <w:divBdr>
                <w:top w:val="none" w:sz="0" w:space="0" w:color="auto"/>
                <w:left w:val="none" w:sz="0" w:space="0" w:color="auto"/>
                <w:bottom w:val="none" w:sz="0" w:space="0" w:color="auto"/>
                <w:right w:val="none" w:sz="0" w:space="0" w:color="auto"/>
              </w:divBdr>
            </w:div>
          </w:divsChild>
        </w:div>
        <w:div w:id="1885293127">
          <w:marLeft w:val="0"/>
          <w:marRight w:val="0"/>
          <w:marTop w:val="0"/>
          <w:marBottom w:val="0"/>
          <w:divBdr>
            <w:top w:val="none" w:sz="0" w:space="0" w:color="auto"/>
            <w:left w:val="none" w:sz="0" w:space="0" w:color="auto"/>
            <w:bottom w:val="none" w:sz="0" w:space="0" w:color="auto"/>
            <w:right w:val="none" w:sz="0" w:space="0" w:color="auto"/>
          </w:divBdr>
          <w:divsChild>
            <w:div w:id="566040620">
              <w:marLeft w:val="0"/>
              <w:marRight w:val="0"/>
              <w:marTop w:val="0"/>
              <w:marBottom w:val="0"/>
              <w:divBdr>
                <w:top w:val="none" w:sz="0" w:space="0" w:color="auto"/>
                <w:left w:val="none" w:sz="0" w:space="0" w:color="auto"/>
                <w:bottom w:val="none" w:sz="0" w:space="0" w:color="auto"/>
                <w:right w:val="none" w:sz="0" w:space="0" w:color="auto"/>
              </w:divBdr>
            </w:div>
          </w:divsChild>
        </w:div>
        <w:div w:id="1893617292">
          <w:marLeft w:val="0"/>
          <w:marRight w:val="0"/>
          <w:marTop w:val="0"/>
          <w:marBottom w:val="0"/>
          <w:divBdr>
            <w:top w:val="none" w:sz="0" w:space="0" w:color="auto"/>
            <w:left w:val="none" w:sz="0" w:space="0" w:color="auto"/>
            <w:bottom w:val="none" w:sz="0" w:space="0" w:color="auto"/>
            <w:right w:val="none" w:sz="0" w:space="0" w:color="auto"/>
          </w:divBdr>
          <w:divsChild>
            <w:div w:id="570386963">
              <w:marLeft w:val="0"/>
              <w:marRight w:val="0"/>
              <w:marTop w:val="0"/>
              <w:marBottom w:val="0"/>
              <w:divBdr>
                <w:top w:val="none" w:sz="0" w:space="0" w:color="auto"/>
                <w:left w:val="none" w:sz="0" w:space="0" w:color="auto"/>
                <w:bottom w:val="none" w:sz="0" w:space="0" w:color="auto"/>
                <w:right w:val="none" w:sz="0" w:space="0" w:color="auto"/>
              </w:divBdr>
            </w:div>
          </w:divsChild>
        </w:div>
        <w:div w:id="1924339942">
          <w:marLeft w:val="0"/>
          <w:marRight w:val="0"/>
          <w:marTop w:val="0"/>
          <w:marBottom w:val="0"/>
          <w:divBdr>
            <w:top w:val="none" w:sz="0" w:space="0" w:color="auto"/>
            <w:left w:val="none" w:sz="0" w:space="0" w:color="auto"/>
            <w:bottom w:val="none" w:sz="0" w:space="0" w:color="auto"/>
            <w:right w:val="none" w:sz="0" w:space="0" w:color="auto"/>
          </w:divBdr>
          <w:divsChild>
            <w:div w:id="342974100">
              <w:marLeft w:val="0"/>
              <w:marRight w:val="0"/>
              <w:marTop w:val="0"/>
              <w:marBottom w:val="0"/>
              <w:divBdr>
                <w:top w:val="none" w:sz="0" w:space="0" w:color="auto"/>
                <w:left w:val="none" w:sz="0" w:space="0" w:color="auto"/>
                <w:bottom w:val="none" w:sz="0" w:space="0" w:color="auto"/>
                <w:right w:val="none" w:sz="0" w:space="0" w:color="auto"/>
              </w:divBdr>
            </w:div>
          </w:divsChild>
        </w:div>
        <w:div w:id="1930502408">
          <w:marLeft w:val="0"/>
          <w:marRight w:val="0"/>
          <w:marTop w:val="0"/>
          <w:marBottom w:val="0"/>
          <w:divBdr>
            <w:top w:val="none" w:sz="0" w:space="0" w:color="auto"/>
            <w:left w:val="none" w:sz="0" w:space="0" w:color="auto"/>
            <w:bottom w:val="none" w:sz="0" w:space="0" w:color="auto"/>
            <w:right w:val="none" w:sz="0" w:space="0" w:color="auto"/>
          </w:divBdr>
          <w:divsChild>
            <w:div w:id="480391084">
              <w:marLeft w:val="0"/>
              <w:marRight w:val="0"/>
              <w:marTop w:val="0"/>
              <w:marBottom w:val="0"/>
              <w:divBdr>
                <w:top w:val="none" w:sz="0" w:space="0" w:color="auto"/>
                <w:left w:val="none" w:sz="0" w:space="0" w:color="auto"/>
                <w:bottom w:val="none" w:sz="0" w:space="0" w:color="auto"/>
                <w:right w:val="none" w:sz="0" w:space="0" w:color="auto"/>
              </w:divBdr>
            </w:div>
          </w:divsChild>
        </w:div>
        <w:div w:id="1953317601">
          <w:marLeft w:val="0"/>
          <w:marRight w:val="0"/>
          <w:marTop w:val="0"/>
          <w:marBottom w:val="0"/>
          <w:divBdr>
            <w:top w:val="none" w:sz="0" w:space="0" w:color="auto"/>
            <w:left w:val="none" w:sz="0" w:space="0" w:color="auto"/>
            <w:bottom w:val="none" w:sz="0" w:space="0" w:color="auto"/>
            <w:right w:val="none" w:sz="0" w:space="0" w:color="auto"/>
          </w:divBdr>
          <w:divsChild>
            <w:div w:id="1888251034">
              <w:marLeft w:val="0"/>
              <w:marRight w:val="0"/>
              <w:marTop w:val="0"/>
              <w:marBottom w:val="0"/>
              <w:divBdr>
                <w:top w:val="none" w:sz="0" w:space="0" w:color="auto"/>
                <w:left w:val="none" w:sz="0" w:space="0" w:color="auto"/>
                <w:bottom w:val="none" w:sz="0" w:space="0" w:color="auto"/>
                <w:right w:val="none" w:sz="0" w:space="0" w:color="auto"/>
              </w:divBdr>
            </w:div>
          </w:divsChild>
        </w:div>
        <w:div w:id="1953583473">
          <w:marLeft w:val="0"/>
          <w:marRight w:val="0"/>
          <w:marTop w:val="0"/>
          <w:marBottom w:val="0"/>
          <w:divBdr>
            <w:top w:val="none" w:sz="0" w:space="0" w:color="auto"/>
            <w:left w:val="none" w:sz="0" w:space="0" w:color="auto"/>
            <w:bottom w:val="none" w:sz="0" w:space="0" w:color="auto"/>
            <w:right w:val="none" w:sz="0" w:space="0" w:color="auto"/>
          </w:divBdr>
          <w:divsChild>
            <w:div w:id="124012532">
              <w:marLeft w:val="0"/>
              <w:marRight w:val="0"/>
              <w:marTop w:val="0"/>
              <w:marBottom w:val="0"/>
              <w:divBdr>
                <w:top w:val="none" w:sz="0" w:space="0" w:color="auto"/>
                <w:left w:val="none" w:sz="0" w:space="0" w:color="auto"/>
                <w:bottom w:val="none" w:sz="0" w:space="0" w:color="auto"/>
                <w:right w:val="none" w:sz="0" w:space="0" w:color="auto"/>
              </w:divBdr>
            </w:div>
          </w:divsChild>
        </w:div>
        <w:div w:id="1967463216">
          <w:marLeft w:val="0"/>
          <w:marRight w:val="0"/>
          <w:marTop w:val="0"/>
          <w:marBottom w:val="0"/>
          <w:divBdr>
            <w:top w:val="none" w:sz="0" w:space="0" w:color="auto"/>
            <w:left w:val="none" w:sz="0" w:space="0" w:color="auto"/>
            <w:bottom w:val="none" w:sz="0" w:space="0" w:color="auto"/>
            <w:right w:val="none" w:sz="0" w:space="0" w:color="auto"/>
          </w:divBdr>
          <w:divsChild>
            <w:div w:id="1890610590">
              <w:marLeft w:val="0"/>
              <w:marRight w:val="0"/>
              <w:marTop w:val="0"/>
              <w:marBottom w:val="0"/>
              <w:divBdr>
                <w:top w:val="none" w:sz="0" w:space="0" w:color="auto"/>
                <w:left w:val="none" w:sz="0" w:space="0" w:color="auto"/>
                <w:bottom w:val="none" w:sz="0" w:space="0" w:color="auto"/>
                <w:right w:val="none" w:sz="0" w:space="0" w:color="auto"/>
              </w:divBdr>
            </w:div>
          </w:divsChild>
        </w:div>
        <w:div w:id="1970084813">
          <w:marLeft w:val="0"/>
          <w:marRight w:val="0"/>
          <w:marTop w:val="0"/>
          <w:marBottom w:val="0"/>
          <w:divBdr>
            <w:top w:val="none" w:sz="0" w:space="0" w:color="auto"/>
            <w:left w:val="none" w:sz="0" w:space="0" w:color="auto"/>
            <w:bottom w:val="none" w:sz="0" w:space="0" w:color="auto"/>
            <w:right w:val="none" w:sz="0" w:space="0" w:color="auto"/>
          </w:divBdr>
          <w:divsChild>
            <w:div w:id="1146167715">
              <w:marLeft w:val="0"/>
              <w:marRight w:val="0"/>
              <w:marTop w:val="0"/>
              <w:marBottom w:val="0"/>
              <w:divBdr>
                <w:top w:val="none" w:sz="0" w:space="0" w:color="auto"/>
                <w:left w:val="none" w:sz="0" w:space="0" w:color="auto"/>
                <w:bottom w:val="none" w:sz="0" w:space="0" w:color="auto"/>
                <w:right w:val="none" w:sz="0" w:space="0" w:color="auto"/>
              </w:divBdr>
            </w:div>
          </w:divsChild>
        </w:div>
        <w:div w:id="1978410595">
          <w:marLeft w:val="0"/>
          <w:marRight w:val="0"/>
          <w:marTop w:val="0"/>
          <w:marBottom w:val="0"/>
          <w:divBdr>
            <w:top w:val="none" w:sz="0" w:space="0" w:color="auto"/>
            <w:left w:val="none" w:sz="0" w:space="0" w:color="auto"/>
            <w:bottom w:val="none" w:sz="0" w:space="0" w:color="auto"/>
            <w:right w:val="none" w:sz="0" w:space="0" w:color="auto"/>
          </w:divBdr>
          <w:divsChild>
            <w:div w:id="314845890">
              <w:marLeft w:val="0"/>
              <w:marRight w:val="0"/>
              <w:marTop w:val="0"/>
              <w:marBottom w:val="0"/>
              <w:divBdr>
                <w:top w:val="none" w:sz="0" w:space="0" w:color="auto"/>
                <w:left w:val="none" w:sz="0" w:space="0" w:color="auto"/>
                <w:bottom w:val="none" w:sz="0" w:space="0" w:color="auto"/>
                <w:right w:val="none" w:sz="0" w:space="0" w:color="auto"/>
              </w:divBdr>
            </w:div>
            <w:div w:id="1486168339">
              <w:marLeft w:val="0"/>
              <w:marRight w:val="0"/>
              <w:marTop w:val="0"/>
              <w:marBottom w:val="0"/>
              <w:divBdr>
                <w:top w:val="none" w:sz="0" w:space="0" w:color="auto"/>
                <w:left w:val="none" w:sz="0" w:space="0" w:color="auto"/>
                <w:bottom w:val="none" w:sz="0" w:space="0" w:color="auto"/>
                <w:right w:val="none" w:sz="0" w:space="0" w:color="auto"/>
              </w:divBdr>
            </w:div>
          </w:divsChild>
        </w:div>
        <w:div w:id="1994605312">
          <w:marLeft w:val="0"/>
          <w:marRight w:val="0"/>
          <w:marTop w:val="0"/>
          <w:marBottom w:val="0"/>
          <w:divBdr>
            <w:top w:val="none" w:sz="0" w:space="0" w:color="auto"/>
            <w:left w:val="none" w:sz="0" w:space="0" w:color="auto"/>
            <w:bottom w:val="none" w:sz="0" w:space="0" w:color="auto"/>
            <w:right w:val="none" w:sz="0" w:space="0" w:color="auto"/>
          </w:divBdr>
          <w:divsChild>
            <w:div w:id="1950118426">
              <w:marLeft w:val="0"/>
              <w:marRight w:val="0"/>
              <w:marTop w:val="0"/>
              <w:marBottom w:val="0"/>
              <w:divBdr>
                <w:top w:val="none" w:sz="0" w:space="0" w:color="auto"/>
                <w:left w:val="none" w:sz="0" w:space="0" w:color="auto"/>
                <w:bottom w:val="none" w:sz="0" w:space="0" w:color="auto"/>
                <w:right w:val="none" w:sz="0" w:space="0" w:color="auto"/>
              </w:divBdr>
            </w:div>
          </w:divsChild>
        </w:div>
        <w:div w:id="2000763489">
          <w:marLeft w:val="0"/>
          <w:marRight w:val="0"/>
          <w:marTop w:val="0"/>
          <w:marBottom w:val="0"/>
          <w:divBdr>
            <w:top w:val="none" w:sz="0" w:space="0" w:color="auto"/>
            <w:left w:val="none" w:sz="0" w:space="0" w:color="auto"/>
            <w:bottom w:val="none" w:sz="0" w:space="0" w:color="auto"/>
            <w:right w:val="none" w:sz="0" w:space="0" w:color="auto"/>
          </w:divBdr>
          <w:divsChild>
            <w:div w:id="101264674">
              <w:marLeft w:val="0"/>
              <w:marRight w:val="0"/>
              <w:marTop w:val="0"/>
              <w:marBottom w:val="0"/>
              <w:divBdr>
                <w:top w:val="none" w:sz="0" w:space="0" w:color="auto"/>
                <w:left w:val="none" w:sz="0" w:space="0" w:color="auto"/>
                <w:bottom w:val="none" w:sz="0" w:space="0" w:color="auto"/>
                <w:right w:val="none" w:sz="0" w:space="0" w:color="auto"/>
              </w:divBdr>
            </w:div>
          </w:divsChild>
        </w:div>
        <w:div w:id="2008632871">
          <w:marLeft w:val="0"/>
          <w:marRight w:val="0"/>
          <w:marTop w:val="0"/>
          <w:marBottom w:val="0"/>
          <w:divBdr>
            <w:top w:val="none" w:sz="0" w:space="0" w:color="auto"/>
            <w:left w:val="none" w:sz="0" w:space="0" w:color="auto"/>
            <w:bottom w:val="none" w:sz="0" w:space="0" w:color="auto"/>
            <w:right w:val="none" w:sz="0" w:space="0" w:color="auto"/>
          </w:divBdr>
          <w:divsChild>
            <w:div w:id="1915434901">
              <w:marLeft w:val="0"/>
              <w:marRight w:val="0"/>
              <w:marTop w:val="0"/>
              <w:marBottom w:val="0"/>
              <w:divBdr>
                <w:top w:val="none" w:sz="0" w:space="0" w:color="auto"/>
                <w:left w:val="none" w:sz="0" w:space="0" w:color="auto"/>
                <w:bottom w:val="none" w:sz="0" w:space="0" w:color="auto"/>
                <w:right w:val="none" w:sz="0" w:space="0" w:color="auto"/>
              </w:divBdr>
            </w:div>
          </w:divsChild>
        </w:div>
        <w:div w:id="2012950998">
          <w:marLeft w:val="0"/>
          <w:marRight w:val="0"/>
          <w:marTop w:val="0"/>
          <w:marBottom w:val="0"/>
          <w:divBdr>
            <w:top w:val="none" w:sz="0" w:space="0" w:color="auto"/>
            <w:left w:val="none" w:sz="0" w:space="0" w:color="auto"/>
            <w:bottom w:val="none" w:sz="0" w:space="0" w:color="auto"/>
            <w:right w:val="none" w:sz="0" w:space="0" w:color="auto"/>
          </w:divBdr>
          <w:divsChild>
            <w:div w:id="242615579">
              <w:marLeft w:val="0"/>
              <w:marRight w:val="0"/>
              <w:marTop w:val="0"/>
              <w:marBottom w:val="0"/>
              <w:divBdr>
                <w:top w:val="none" w:sz="0" w:space="0" w:color="auto"/>
                <w:left w:val="none" w:sz="0" w:space="0" w:color="auto"/>
                <w:bottom w:val="none" w:sz="0" w:space="0" w:color="auto"/>
                <w:right w:val="none" w:sz="0" w:space="0" w:color="auto"/>
              </w:divBdr>
            </w:div>
          </w:divsChild>
        </w:div>
        <w:div w:id="2020427434">
          <w:marLeft w:val="0"/>
          <w:marRight w:val="0"/>
          <w:marTop w:val="0"/>
          <w:marBottom w:val="0"/>
          <w:divBdr>
            <w:top w:val="none" w:sz="0" w:space="0" w:color="auto"/>
            <w:left w:val="none" w:sz="0" w:space="0" w:color="auto"/>
            <w:bottom w:val="none" w:sz="0" w:space="0" w:color="auto"/>
            <w:right w:val="none" w:sz="0" w:space="0" w:color="auto"/>
          </w:divBdr>
          <w:divsChild>
            <w:div w:id="1614022139">
              <w:marLeft w:val="0"/>
              <w:marRight w:val="0"/>
              <w:marTop w:val="0"/>
              <w:marBottom w:val="0"/>
              <w:divBdr>
                <w:top w:val="none" w:sz="0" w:space="0" w:color="auto"/>
                <w:left w:val="none" w:sz="0" w:space="0" w:color="auto"/>
                <w:bottom w:val="none" w:sz="0" w:space="0" w:color="auto"/>
                <w:right w:val="none" w:sz="0" w:space="0" w:color="auto"/>
              </w:divBdr>
            </w:div>
          </w:divsChild>
        </w:div>
        <w:div w:id="2027511809">
          <w:marLeft w:val="0"/>
          <w:marRight w:val="0"/>
          <w:marTop w:val="0"/>
          <w:marBottom w:val="0"/>
          <w:divBdr>
            <w:top w:val="none" w:sz="0" w:space="0" w:color="auto"/>
            <w:left w:val="none" w:sz="0" w:space="0" w:color="auto"/>
            <w:bottom w:val="none" w:sz="0" w:space="0" w:color="auto"/>
            <w:right w:val="none" w:sz="0" w:space="0" w:color="auto"/>
          </w:divBdr>
          <w:divsChild>
            <w:div w:id="548109691">
              <w:marLeft w:val="0"/>
              <w:marRight w:val="0"/>
              <w:marTop w:val="0"/>
              <w:marBottom w:val="0"/>
              <w:divBdr>
                <w:top w:val="none" w:sz="0" w:space="0" w:color="auto"/>
                <w:left w:val="none" w:sz="0" w:space="0" w:color="auto"/>
                <w:bottom w:val="none" w:sz="0" w:space="0" w:color="auto"/>
                <w:right w:val="none" w:sz="0" w:space="0" w:color="auto"/>
              </w:divBdr>
            </w:div>
          </w:divsChild>
        </w:div>
        <w:div w:id="2043044880">
          <w:marLeft w:val="0"/>
          <w:marRight w:val="0"/>
          <w:marTop w:val="0"/>
          <w:marBottom w:val="0"/>
          <w:divBdr>
            <w:top w:val="none" w:sz="0" w:space="0" w:color="auto"/>
            <w:left w:val="none" w:sz="0" w:space="0" w:color="auto"/>
            <w:bottom w:val="none" w:sz="0" w:space="0" w:color="auto"/>
            <w:right w:val="none" w:sz="0" w:space="0" w:color="auto"/>
          </w:divBdr>
          <w:divsChild>
            <w:div w:id="933128299">
              <w:marLeft w:val="0"/>
              <w:marRight w:val="0"/>
              <w:marTop w:val="0"/>
              <w:marBottom w:val="0"/>
              <w:divBdr>
                <w:top w:val="none" w:sz="0" w:space="0" w:color="auto"/>
                <w:left w:val="none" w:sz="0" w:space="0" w:color="auto"/>
                <w:bottom w:val="none" w:sz="0" w:space="0" w:color="auto"/>
                <w:right w:val="none" w:sz="0" w:space="0" w:color="auto"/>
              </w:divBdr>
            </w:div>
          </w:divsChild>
        </w:div>
        <w:div w:id="2075926478">
          <w:marLeft w:val="0"/>
          <w:marRight w:val="0"/>
          <w:marTop w:val="0"/>
          <w:marBottom w:val="0"/>
          <w:divBdr>
            <w:top w:val="none" w:sz="0" w:space="0" w:color="auto"/>
            <w:left w:val="none" w:sz="0" w:space="0" w:color="auto"/>
            <w:bottom w:val="none" w:sz="0" w:space="0" w:color="auto"/>
            <w:right w:val="none" w:sz="0" w:space="0" w:color="auto"/>
          </w:divBdr>
          <w:divsChild>
            <w:div w:id="136801094">
              <w:marLeft w:val="0"/>
              <w:marRight w:val="0"/>
              <w:marTop w:val="0"/>
              <w:marBottom w:val="0"/>
              <w:divBdr>
                <w:top w:val="none" w:sz="0" w:space="0" w:color="auto"/>
                <w:left w:val="none" w:sz="0" w:space="0" w:color="auto"/>
                <w:bottom w:val="none" w:sz="0" w:space="0" w:color="auto"/>
                <w:right w:val="none" w:sz="0" w:space="0" w:color="auto"/>
              </w:divBdr>
            </w:div>
          </w:divsChild>
        </w:div>
        <w:div w:id="2079785626">
          <w:marLeft w:val="0"/>
          <w:marRight w:val="0"/>
          <w:marTop w:val="0"/>
          <w:marBottom w:val="0"/>
          <w:divBdr>
            <w:top w:val="none" w:sz="0" w:space="0" w:color="auto"/>
            <w:left w:val="none" w:sz="0" w:space="0" w:color="auto"/>
            <w:bottom w:val="none" w:sz="0" w:space="0" w:color="auto"/>
            <w:right w:val="none" w:sz="0" w:space="0" w:color="auto"/>
          </w:divBdr>
          <w:divsChild>
            <w:div w:id="2036736749">
              <w:marLeft w:val="0"/>
              <w:marRight w:val="0"/>
              <w:marTop w:val="0"/>
              <w:marBottom w:val="0"/>
              <w:divBdr>
                <w:top w:val="none" w:sz="0" w:space="0" w:color="auto"/>
                <w:left w:val="none" w:sz="0" w:space="0" w:color="auto"/>
                <w:bottom w:val="none" w:sz="0" w:space="0" w:color="auto"/>
                <w:right w:val="none" w:sz="0" w:space="0" w:color="auto"/>
              </w:divBdr>
            </w:div>
          </w:divsChild>
        </w:div>
        <w:div w:id="2100059931">
          <w:marLeft w:val="0"/>
          <w:marRight w:val="0"/>
          <w:marTop w:val="0"/>
          <w:marBottom w:val="0"/>
          <w:divBdr>
            <w:top w:val="none" w:sz="0" w:space="0" w:color="auto"/>
            <w:left w:val="none" w:sz="0" w:space="0" w:color="auto"/>
            <w:bottom w:val="none" w:sz="0" w:space="0" w:color="auto"/>
            <w:right w:val="none" w:sz="0" w:space="0" w:color="auto"/>
          </w:divBdr>
          <w:divsChild>
            <w:div w:id="287441229">
              <w:marLeft w:val="0"/>
              <w:marRight w:val="0"/>
              <w:marTop w:val="0"/>
              <w:marBottom w:val="0"/>
              <w:divBdr>
                <w:top w:val="none" w:sz="0" w:space="0" w:color="auto"/>
                <w:left w:val="none" w:sz="0" w:space="0" w:color="auto"/>
                <w:bottom w:val="none" w:sz="0" w:space="0" w:color="auto"/>
                <w:right w:val="none" w:sz="0" w:space="0" w:color="auto"/>
              </w:divBdr>
            </w:div>
          </w:divsChild>
        </w:div>
        <w:div w:id="2104564350">
          <w:marLeft w:val="0"/>
          <w:marRight w:val="0"/>
          <w:marTop w:val="0"/>
          <w:marBottom w:val="0"/>
          <w:divBdr>
            <w:top w:val="none" w:sz="0" w:space="0" w:color="auto"/>
            <w:left w:val="none" w:sz="0" w:space="0" w:color="auto"/>
            <w:bottom w:val="none" w:sz="0" w:space="0" w:color="auto"/>
            <w:right w:val="none" w:sz="0" w:space="0" w:color="auto"/>
          </w:divBdr>
          <w:divsChild>
            <w:div w:id="1072242343">
              <w:marLeft w:val="0"/>
              <w:marRight w:val="0"/>
              <w:marTop w:val="0"/>
              <w:marBottom w:val="0"/>
              <w:divBdr>
                <w:top w:val="none" w:sz="0" w:space="0" w:color="auto"/>
                <w:left w:val="none" w:sz="0" w:space="0" w:color="auto"/>
                <w:bottom w:val="none" w:sz="0" w:space="0" w:color="auto"/>
                <w:right w:val="none" w:sz="0" w:space="0" w:color="auto"/>
              </w:divBdr>
            </w:div>
          </w:divsChild>
        </w:div>
        <w:div w:id="2108112288">
          <w:marLeft w:val="0"/>
          <w:marRight w:val="0"/>
          <w:marTop w:val="0"/>
          <w:marBottom w:val="0"/>
          <w:divBdr>
            <w:top w:val="none" w:sz="0" w:space="0" w:color="auto"/>
            <w:left w:val="none" w:sz="0" w:space="0" w:color="auto"/>
            <w:bottom w:val="none" w:sz="0" w:space="0" w:color="auto"/>
            <w:right w:val="none" w:sz="0" w:space="0" w:color="auto"/>
          </w:divBdr>
          <w:divsChild>
            <w:div w:id="1368874481">
              <w:marLeft w:val="0"/>
              <w:marRight w:val="0"/>
              <w:marTop w:val="0"/>
              <w:marBottom w:val="0"/>
              <w:divBdr>
                <w:top w:val="none" w:sz="0" w:space="0" w:color="auto"/>
                <w:left w:val="none" w:sz="0" w:space="0" w:color="auto"/>
                <w:bottom w:val="none" w:sz="0" w:space="0" w:color="auto"/>
                <w:right w:val="none" w:sz="0" w:space="0" w:color="auto"/>
              </w:divBdr>
            </w:div>
          </w:divsChild>
        </w:div>
        <w:div w:id="2109083424">
          <w:marLeft w:val="0"/>
          <w:marRight w:val="0"/>
          <w:marTop w:val="0"/>
          <w:marBottom w:val="0"/>
          <w:divBdr>
            <w:top w:val="none" w:sz="0" w:space="0" w:color="auto"/>
            <w:left w:val="none" w:sz="0" w:space="0" w:color="auto"/>
            <w:bottom w:val="none" w:sz="0" w:space="0" w:color="auto"/>
            <w:right w:val="none" w:sz="0" w:space="0" w:color="auto"/>
          </w:divBdr>
          <w:divsChild>
            <w:div w:id="2000229407">
              <w:marLeft w:val="0"/>
              <w:marRight w:val="0"/>
              <w:marTop w:val="0"/>
              <w:marBottom w:val="0"/>
              <w:divBdr>
                <w:top w:val="none" w:sz="0" w:space="0" w:color="auto"/>
                <w:left w:val="none" w:sz="0" w:space="0" w:color="auto"/>
                <w:bottom w:val="none" w:sz="0" w:space="0" w:color="auto"/>
                <w:right w:val="none" w:sz="0" w:space="0" w:color="auto"/>
              </w:divBdr>
            </w:div>
          </w:divsChild>
        </w:div>
        <w:div w:id="2128304345">
          <w:marLeft w:val="0"/>
          <w:marRight w:val="0"/>
          <w:marTop w:val="0"/>
          <w:marBottom w:val="0"/>
          <w:divBdr>
            <w:top w:val="none" w:sz="0" w:space="0" w:color="auto"/>
            <w:left w:val="none" w:sz="0" w:space="0" w:color="auto"/>
            <w:bottom w:val="none" w:sz="0" w:space="0" w:color="auto"/>
            <w:right w:val="none" w:sz="0" w:space="0" w:color="auto"/>
          </w:divBdr>
          <w:divsChild>
            <w:div w:id="1902783661">
              <w:marLeft w:val="0"/>
              <w:marRight w:val="0"/>
              <w:marTop w:val="0"/>
              <w:marBottom w:val="0"/>
              <w:divBdr>
                <w:top w:val="none" w:sz="0" w:space="0" w:color="auto"/>
                <w:left w:val="none" w:sz="0" w:space="0" w:color="auto"/>
                <w:bottom w:val="none" w:sz="0" w:space="0" w:color="auto"/>
                <w:right w:val="none" w:sz="0" w:space="0" w:color="auto"/>
              </w:divBdr>
            </w:div>
          </w:divsChild>
        </w:div>
        <w:div w:id="2132900918">
          <w:marLeft w:val="0"/>
          <w:marRight w:val="0"/>
          <w:marTop w:val="0"/>
          <w:marBottom w:val="0"/>
          <w:divBdr>
            <w:top w:val="none" w:sz="0" w:space="0" w:color="auto"/>
            <w:left w:val="none" w:sz="0" w:space="0" w:color="auto"/>
            <w:bottom w:val="none" w:sz="0" w:space="0" w:color="auto"/>
            <w:right w:val="none" w:sz="0" w:space="0" w:color="auto"/>
          </w:divBdr>
          <w:divsChild>
            <w:div w:id="580722270">
              <w:marLeft w:val="0"/>
              <w:marRight w:val="0"/>
              <w:marTop w:val="0"/>
              <w:marBottom w:val="0"/>
              <w:divBdr>
                <w:top w:val="none" w:sz="0" w:space="0" w:color="auto"/>
                <w:left w:val="none" w:sz="0" w:space="0" w:color="auto"/>
                <w:bottom w:val="none" w:sz="0" w:space="0" w:color="auto"/>
                <w:right w:val="none" w:sz="0" w:space="0" w:color="auto"/>
              </w:divBdr>
            </w:div>
          </w:divsChild>
        </w:div>
        <w:div w:id="2140949762">
          <w:marLeft w:val="0"/>
          <w:marRight w:val="0"/>
          <w:marTop w:val="0"/>
          <w:marBottom w:val="0"/>
          <w:divBdr>
            <w:top w:val="none" w:sz="0" w:space="0" w:color="auto"/>
            <w:left w:val="none" w:sz="0" w:space="0" w:color="auto"/>
            <w:bottom w:val="none" w:sz="0" w:space="0" w:color="auto"/>
            <w:right w:val="none" w:sz="0" w:space="0" w:color="auto"/>
          </w:divBdr>
          <w:divsChild>
            <w:div w:id="1131249543">
              <w:marLeft w:val="0"/>
              <w:marRight w:val="0"/>
              <w:marTop w:val="0"/>
              <w:marBottom w:val="0"/>
              <w:divBdr>
                <w:top w:val="none" w:sz="0" w:space="0" w:color="auto"/>
                <w:left w:val="none" w:sz="0" w:space="0" w:color="auto"/>
                <w:bottom w:val="none" w:sz="0" w:space="0" w:color="auto"/>
                <w:right w:val="none" w:sz="0" w:space="0" w:color="auto"/>
              </w:divBdr>
            </w:div>
          </w:divsChild>
        </w:div>
        <w:div w:id="2143767762">
          <w:marLeft w:val="0"/>
          <w:marRight w:val="0"/>
          <w:marTop w:val="0"/>
          <w:marBottom w:val="0"/>
          <w:divBdr>
            <w:top w:val="none" w:sz="0" w:space="0" w:color="auto"/>
            <w:left w:val="none" w:sz="0" w:space="0" w:color="auto"/>
            <w:bottom w:val="none" w:sz="0" w:space="0" w:color="auto"/>
            <w:right w:val="none" w:sz="0" w:space="0" w:color="auto"/>
          </w:divBdr>
          <w:divsChild>
            <w:div w:id="10563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30215">
      <w:bodyDiv w:val="1"/>
      <w:marLeft w:val="0"/>
      <w:marRight w:val="0"/>
      <w:marTop w:val="0"/>
      <w:marBottom w:val="0"/>
      <w:divBdr>
        <w:top w:val="none" w:sz="0" w:space="0" w:color="auto"/>
        <w:left w:val="none" w:sz="0" w:space="0" w:color="auto"/>
        <w:bottom w:val="none" w:sz="0" w:space="0" w:color="auto"/>
        <w:right w:val="none" w:sz="0" w:space="0" w:color="auto"/>
      </w:divBdr>
    </w:div>
    <w:div w:id="301933318">
      <w:bodyDiv w:val="1"/>
      <w:marLeft w:val="0"/>
      <w:marRight w:val="0"/>
      <w:marTop w:val="0"/>
      <w:marBottom w:val="0"/>
      <w:divBdr>
        <w:top w:val="none" w:sz="0" w:space="0" w:color="auto"/>
        <w:left w:val="none" w:sz="0" w:space="0" w:color="auto"/>
        <w:bottom w:val="none" w:sz="0" w:space="0" w:color="auto"/>
        <w:right w:val="none" w:sz="0" w:space="0" w:color="auto"/>
      </w:divBdr>
    </w:div>
    <w:div w:id="303781616">
      <w:bodyDiv w:val="1"/>
      <w:marLeft w:val="0"/>
      <w:marRight w:val="0"/>
      <w:marTop w:val="0"/>
      <w:marBottom w:val="0"/>
      <w:divBdr>
        <w:top w:val="none" w:sz="0" w:space="0" w:color="auto"/>
        <w:left w:val="none" w:sz="0" w:space="0" w:color="auto"/>
        <w:bottom w:val="none" w:sz="0" w:space="0" w:color="auto"/>
        <w:right w:val="none" w:sz="0" w:space="0" w:color="auto"/>
      </w:divBdr>
    </w:div>
    <w:div w:id="345710980">
      <w:bodyDiv w:val="1"/>
      <w:marLeft w:val="0"/>
      <w:marRight w:val="0"/>
      <w:marTop w:val="0"/>
      <w:marBottom w:val="0"/>
      <w:divBdr>
        <w:top w:val="none" w:sz="0" w:space="0" w:color="auto"/>
        <w:left w:val="none" w:sz="0" w:space="0" w:color="auto"/>
        <w:bottom w:val="none" w:sz="0" w:space="0" w:color="auto"/>
        <w:right w:val="none" w:sz="0" w:space="0" w:color="auto"/>
      </w:divBdr>
    </w:div>
    <w:div w:id="348601673">
      <w:bodyDiv w:val="1"/>
      <w:marLeft w:val="0"/>
      <w:marRight w:val="0"/>
      <w:marTop w:val="0"/>
      <w:marBottom w:val="0"/>
      <w:divBdr>
        <w:top w:val="none" w:sz="0" w:space="0" w:color="auto"/>
        <w:left w:val="none" w:sz="0" w:space="0" w:color="auto"/>
        <w:bottom w:val="none" w:sz="0" w:space="0" w:color="auto"/>
        <w:right w:val="none" w:sz="0" w:space="0" w:color="auto"/>
      </w:divBdr>
    </w:div>
    <w:div w:id="360862543">
      <w:bodyDiv w:val="1"/>
      <w:marLeft w:val="0"/>
      <w:marRight w:val="0"/>
      <w:marTop w:val="0"/>
      <w:marBottom w:val="0"/>
      <w:divBdr>
        <w:top w:val="none" w:sz="0" w:space="0" w:color="auto"/>
        <w:left w:val="none" w:sz="0" w:space="0" w:color="auto"/>
        <w:bottom w:val="none" w:sz="0" w:space="0" w:color="auto"/>
        <w:right w:val="none" w:sz="0" w:space="0" w:color="auto"/>
      </w:divBdr>
    </w:div>
    <w:div w:id="367874033">
      <w:bodyDiv w:val="1"/>
      <w:marLeft w:val="0"/>
      <w:marRight w:val="0"/>
      <w:marTop w:val="0"/>
      <w:marBottom w:val="0"/>
      <w:divBdr>
        <w:top w:val="none" w:sz="0" w:space="0" w:color="auto"/>
        <w:left w:val="none" w:sz="0" w:space="0" w:color="auto"/>
        <w:bottom w:val="none" w:sz="0" w:space="0" w:color="auto"/>
        <w:right w:val="none" w:sz="0" w:space="0" w:color="auto"/>
      </w:divBdr>
    </w:div>
    <w:div w:id="371199596">
      <w:bodyDiv w:val="1"/>
      <w:marLeft w:val="0"/>
      <w:marRight w:val="0"/>
      <w:marTop w:val="0"/>
      <w:marBottom w:val="0"/>
      <w:divBdr>
        <w:top w:val="none" w:sz="0" w:space="0" w:color="auto"/>
        <w:left w:val="none" w:sz="0" w:space="0" w:color="auto"/>
        <w:bottom w:val="none" w:sz="0" w:space="0" w:color="auto"/>
        <w:right w:val="none" w:sz="0" w:space="0" w:color="auto"/>
      </w:divBdr>
    </w:div>
    <w:div w:id="398672287">
      <w:bodyDiv w:val="1"/>
      <w:marLeft w:val="0"/>
      <w:marRight w:val="0"/>
      <w:marTop w:val="0"/>
      <w:marBottom w:val="0"/>
      <w:divBdr>
        <w:top w:val="none" w:sz="0" w:space="0" w:color="auto"/>
        <w:left w:val="none" w:sz="0" w:space="0" w:color="auto"/>
        <w:bottom w:val="none" w:sz="0" w:space="0" w:color="auto"/>
        <w:right w:val="none" w:sz="0" w:space="0" w:color="auto"/>
      </w:divBdr>
    </w:div>
    <w:div w:id="409618995">
      <w:bodyDiv w:val="1"/>
      <w:marLeft w:val="0"/>
      <w:marRight w:val="0"/>
      <w:marTop w:val="0"/>
      <w:marBottom w:val="0"/>
      <w:divBdr>
        <w:top w:val="none" w:sz="0" w:space="0" w:color="auto"/>
        <w:left w:val="none" w:sz="0" w:space="0" w:color="auto"/>
        <w:bottom w:val="none" w:sz="0" w:space="0" w:color="auto"/>
        <w:right w:val="none" w:sz="0" w:space="0" w:color="auto"/>
      </w:divBdr>
    </w:div>
    <w:div w:id="410588818">
      <w:bodyDiv w:val="1"/>
      <w:marLeft w:val="0"/>
      <w:marRight w:val="0"/>
      <w:marTop w:val="0"/>
      <w:marBottom w:val="0"/>
      <w:divBdr>
        <w:top w:val="none" w:sz="0" w:space="0" w:color="auto"/>
        <w:left w:val="none" w:sz="0" w:space="0" w:color="auto"/>
        <w:bottom w:val="none" w:sz="0" w:space="0" w:color="auto"/>
        <w:right w:val="none" w:sz="0" w:space="0" w:color="auto"/>
      </w:divBdr>
    </w:div>
    <w:div w:id="410935427">
      <w:bodyDiv w:val="1"/>
      <w:marLeft w:val="0"/>
      <w:marRight w:val="0"/>
      <w:marTop w:val="0"/>
      <w:marBottom w:val="0"/>
      <w:divBdr>
        <w:top w:val="none" w:sz="0" w:space="0" w:color="auto"/>
        <w:left w:val="none" w:sz="0" w:space="0" w:color="auto"/>
        <w:bottom w:val="none" w:sz="0" w:space="0" w:color="auto"/>
        <w:right w:val="none" w:sz="0" w:space="0" w:color="auto"/>
      </w:divBdr>
    </w:div>
    <w:div w:id="411008769">
      <w:bodyDiv w:val="1"/>
      <w:marLeft w:val="0"/>
      <w:marRight w:val="0"/>
      <w:marTop w:val="0"/>
      <w:marBottom w:val="0"/>
      <w:divBdr>
        <w:top w:val="none" w:sz="0" w:space="0" w:color="auto"/>
        <w:left w:val="none" w:sz="0" w:space="0" w:color="auto"/>
        <w:bottom w:val="none" w:sz="0" w:space="0" w:color="auto"/>
        <w:right w:val="none" w:sz="0" w:space="0" w:color="auto"/>
      </w:divBdr>
    </w:div>
    <w:div w:id="413401612">
      <w:bodyDiv w:val="1"/>
      <w:marLeft w:val="0"/>
      <w:marRight w:val="0"/>
      <w:marTop w:val="0"/>
      <w:marBottom w:val="0"/>
      <w:divBdr>
        <w:top w:val="none" w:sz="0" w:space="0" w:color="auto"/>
        <w:left w:val="none" w:sz="0" w:space="0" w:color="auto"/>
        <w:bottom w:val="none" w:sz="0" w:space="0" w:color="auto"/>
        <w:right w:val="none" w:sz="0" w:space="0" w:color="auto"/>
      </w:divBdr>
    </w:div>
    <w:div w:id="415369953">
      <w:bodyDiv w:val="1"/>
      <w:marLeft w:val="0"/>
      <w:marRight w:val="0"/>
      <w:marTop w:val="0"/>
      <w:marBottom w:val="0"/>
      <w:divBdr>
        <w:top w:val="none" w:sz="0" w:space="0" w:color="auto"/>
        <w:left w:val="none" w:sz="0" w:space="0" w:color="auto"/>
        <w:bottom w:val="none" w:sz="0" w:space="0" w:color="auto"/>
        <w:right w:val="none" w:sz="0" w:space="0" w:color="auto"/>
      </w:divBdr>
    </w:div>
    <w:div w:id="428429918">
      <w:bodyDiv w:val="1"/>
      <w:marLeft w:val="0"/>
      <w:marRight w:val="0"/>
      <w:marTop w:val="0"/>
      <w:marBottom w:val="0"/>
      <w:divBdr>
        <w:top w:val="none" w:sz="0" w:space="0" w:color="auto"/>
        <w:left w:val="none" w:sz="0" w:space="0" w:color="auto"/>
        <w:bottom w:val="none" w:sz="0" w:space="0" w:color="auto"/>
        <w:right w:val="none" w:sz="0" w:space="0" w:color="auto"/>
      </w:divBdr>
    </w:div>
    <w:div w:id="433673334">
      <w:bodyDiv w:val="1"/>
      <w:marLeft w:val="0"/>
      <w:marRight w:val="0"/>
      <w:marTop w:val="0"/>
      <w:marBottom w:val="0"/>
      <w:divBdr>
        <w:top w:val="none" w:sz="0" w:space="0" w:color="auto"/>
        <w:left w:val="none" w:sz="0" w:space="0" w:color="auto"/>
        <w:bottom w:val="none" w:sz="0" w:space="0" w:color="auto"/>
        <w:right w:val="none" w:sz="0" w:space="0" w:color="auto"/>
      </w:divBdr>
    </w:div>
    <w:div w:id="449396506">
      <w:bodyDiv w:val="1"/>
      <w:marLeft w:val="0"/>
      <w:marRight w:val="0"/>
      <w:marTop w:val="0"/>
      <w:marBottom w:val="0"/>
      <w:divBdr>
        <w:top w:val="none" w:sz="0" w:space="0" w:color="auto"/>
        <w:left w:val="none" w:sz="0" w:space="0" w:color="auto"/>
        <w:bottom w:val="none" w:sz="0" w:space="0" w:color="auto"/>
        <w:right w:val="none" w:sz="0" w:space="0" w:color="auto"/>
      </w:divBdr>
    </w:div>
    <w:div w:id="472792227">
      <w:bodyDiv w:val="1"/>
      <w:marLeft w:val="0"/>
      <w:marRight w:val="0"/>
      <w:marTop w:val="0"/>
      <w:marBottom w:val="0"/>
      <w:divBdr>
        <w:top w:val="none" w:sz="0" w:space="0" w:color="auto"/>
        <w:left w:val="none" w:sz="0" w:space="0" w:color="auto"/>
        <w:bottom w:val="none" w:sz="0" w:space="0" w:color="auto"/>
        <w:right w:val="none" w:sz="0" w:space="0" w:color="auto"/>
      </w:divBdr>
    </w:div>
    <w:div w:id="481586258">
      <w:bodyDiv w:val="1"/>
      <w:marLeft w:val="0"/>
      <w:marRight w:val="0"/>
      <w:marTop w:val="0"/>
      <w:marBottom w:val="0"/>
      <w:divBdr>
        <w:top w:val="none" w:sz="0" w:space="0" w:color="auto"/>
        <w:left w:val="none" w:sz="0" w:space="0" w:color="auto"/>
        <w:bottom w:val="none" w:sz="0" w:space="0" w:color="auto"/>
        <w:right w:val="none" w:sz="0" w:space="0" w:color="auto"/>
      </w:divBdr>
    </w:div>
    <w:div w:id="487329631">
      <w:bodyDiv w:val="1"/>
      <w:marLeft w:val="0"/>
      <w:marRight w:val="0"/>
      <w:marTop w:val="0"/>
      <w:marBottom w:val="0"/>
      <w:divBdr>
        <w:top w:val="none" w:sz="0" w:space="0" w:color="auto"/>
        <w:left w:val="none" w:sz="0" w:space="0" w:color="auto"/>
        <w:bottom w:val="none" w:sz="0" w:space="0" w:color="auto"/>
        <w:right w:val="none" w:sz="0" w:space="0" w:color="auto"/>
      </w:divBdr>
    </w:div>
    <w:div w:id="498884950">
      <w:bodyDiv w:val="1"/>
      <w:marLeft w:val="0"/>
      <w:marRight w:val="0"/>
      <w:marTop w:val="0"/>
      <w:marBottom w:val="0"/>
      <w:divBdr>
        <w:top w:val="none" w:sz="0" w:space="0" w:color="auto"/>
        <w:left w:val="none" w:sz="0" w:space="0" w:color="auto"/>
        <w:bottom w:val="none" w:sz="0" w:space="0" w:color="auto"/>
        <w:right w:val="none" w:sz="0" w:space="0" w:color="auto"/>
      </w:divBdr>
    </w:div>
    <w:div w:id="506596104">
      <w:bodyDiv w:val="1"/>
      <w:marLeft w:val="0"/>
      <w:marRight w:val="0"/>
      <w:marTop w:val="0"/>
      <w:marBottom w:val="0"/>
      <w:divBdr>
        <w:top w:val="none" w:sz="0" w:space="0" w:color="auto"/>
        <w:left w:val="none" w:sz="0" w:space="0" w:color="auto"/>
        <w:bottom w:val="none" w:sz="0" w:space="0" w:color="auto"/>
        <w:right w:val="none" w:sz="0" w:space="0" w:color="auto"/>
      </w:divBdr>
    </w:div>
    <w:div w:id="565725149">
      <w:bodyDiv w:val="1"/>
      <w:marLeft w:val="0"/>
      <w:marRight w:val="0"/>
      <w:marTop w:val="0"/>
      <w:marBottom w:val="0"/>
      <w:divBdr>
        <w:top w:val="none" w:sz="0" w:space="0" w:color="auto"/>
        <w:left w:val="none" w:sz="0" w:space="0" w:color="auto"/>
        <w:bottom w:val="none" w:sz="0" w:space="0" w:color="auto"/>
        <w:right w:val="none" w:sz="0" w:space="0" w:color="auto"/>
      </w:divBdr>
    </w:div>
    <w:div w:id="573928499">
      <w:bodyDiv w:val="1"/>
      <w:marLeft w:val="0"/>
      <w:marRight w:val="0"/>
      <w:marTop w:val="0"/>
      <w:marBottom w:val="0"/>
      <w:divBdr>
        <w:top w:val="none" w:sz="0" w:space="0" w:color="auto"/>
        <w:left w:val="none" w:sz="0" w:space="0" w:color="auto"/>
        <w:bottom w:val="none" w:sz="0" w:space="0" w:color="auto"/>
        <w:right w:val="none" w:sz="0" w:space="0" w:color="auto"/>
      </w:divBdr>
    </w:div>
    <w:div w:id="591352150">
      <w:bodyDiv w:val="1"/>
      <w:marLeft w:val="0"/>
      <w:marRight w:val="0"/>
      <w:marTop w:val="0"/>
      <w:marBottom w:val="0"/>
      <w:divBdr>
        <w:top w:val="none" w:sz="0" w:space="0" w:color="auto"/>
        <w:left w:val="none" w:sz="0" w:space="0" w:color="auto"/>
        <w:bottom w:val="none" w:sz="0" w:space="0" w:color="auto"/>
        <w:right w:val="none" w:sz="0" w:space="0" w:color="auto"/>
      </w:divBdr>
    </w:div>
    <w:div w:id="595409639">
      <w:bodyDiv w:val="1"/>
      <w:marLeft w:val="0"/>
      <w:marRight w:val="0"/>
      <w:marTop w:val="0"/>
      <w:marBottom w:val="0"/>
      <w:divBdr>
        <w:top w:val="none" w:sz="0" w:space="0" w:color="auto"/>
        <w:left w:val="none" w:sz="0" w:space="0" w:color="auto"/>
        <w:bottom w:val="none" w:sz="0" w:space="0" w:color="auto"/>
        <w:right w:val="none" w:sz="0" w:space="0" w:color="auto"/>
      </w:divBdr>
    </w:div>
    <w:div w:id="596258864">
      <w:bodyDiv w:val="1"/>
      <w:marLeft w:val="0"/>
      <w:marRight w:val="0"/>
      <w:marTop w:val="0"/>
      <w:marBottom w:val="0"/>
      <w:divBdr>
        <w:top w:val="none" w:sz="0" w:space="0" w:color="auto"/>
        <w:left w:val="none" w:sz="0" w:space="0" w:color="auto"/>
        <w:bottom w:val="none" w:sz="0" w:space="0" w:color="auto"/>
        <w:right w:val="none" w:sz="0" w:space="0" w:color="auto"/>
      </w:divBdr>
    </w:div>
    <w:div w:id="603149559">
      <w:bodyDiv w:val="1"/>
      <w:marLeft w:val="0"/>
      <w:marRight w:val="0"/>
      <w:marTop w:val="0"/>
      <w:marBottom w:val="0"/>
      <w:divBdr>
        <w:top w:val="none" w:sz="0" w:space="0" w:color="auto"/>
        <w:left w:val="none" w:sz="0" w:space="0" w:color="auto"/>
        <w:bottom w:val="none" w:sz="0" w:space="0" w:color="auto"/>
        <w:right w:val="none" w:sz="0" w:space="0" w:color="auto"/>
      </w:divBdr>
    </w:div>
    <w:div w:id="603460456">
      <w:bodyDiv w:val="1"/>
      <w:marLeft w:val="0"/>
      <w:marRight w:val="0"/>
      <w:marTop w:val="0"/>
      <w:marBottom w:val="0"/>
      <w:divBdr>
        <w:top w:val="none" w:sz="0" w:space="0" w:color="auto"/>
        <w:left w:val="none" w:sz="0" w:space="0" w:color="auto"/>
        <w:bottom w:val="none" w:sz="0" w:space="0" w:color="auto"/>
        <w:right w:val="none" w:sz="0" w:space="0" w:color="auto"/>
      </w:divBdr>
    </w:div>
    <w:div w:id="615257363">
      <w:bodyDiv w:val="1"/>
      <w:marLeft w:val="0"/>
      <w:marRight w:val="0"/>
      <w:marTop w:val="0"/>
      <w:marBottom w:val="0"/>
      <w:divBdr>
        <w:top w:val="none" w:sz="0" w:space="0" w:color="auto"/>
        <w:left w:val="none" w:sz="0" w:space="0" w:color="auto"/>
        <w:bottom w:val="none" w:sz="0" w:space="0" w:color="auto"/>
        <w:right w:val="none" w:sz="0" w:space="0" w:color="auto"/>
      </w:divBdr>
    </w:div>
    <w:div w:id="623535993">
      <w:bodyDiv w:val="1"/>
      <w:marLeft w:val="0"/>
      <w:marRight w:val="0"/>
      <w:marTop w:val="0"/>
      <w:marBottom w:val="0"/>
      <w:divBdr>
        <w:top w:val="none" w:sz="0" w:space="0" w:color="auto"/>
        <w:left w:val="none" w:sz="0" w:space="0" w:color="auto"/>
        <w:bottom w:val="none" w:sz="0" w:space="0" w:color="auto"/>
        <w:right w:val="none" w:sz="0" w:space="0" w:color="auto"/>
      </w:divBdr>
    </w:div>
    <w:div w:id="628703595">
      <w:bodyDiv w:val="1"/>
      <w:marLeft w:val="0"/>
      <w:marRight w:val="0"/>
      <w:marTop w:val="0"/>
      <w:marBottom w:val="0"/>
      <w:divBdr>
        <w:top w:val="none" w:sz="0" w:space="0" w:color="auto"/>
        <w:left w:val="none" w:sz="0" w:space="0" w:color="auto"/>
        <w:bottom w:val="none" w:sz="0" w:space="0" w:color="auto"/>
        <w:right w:val="none" w:sz="0" w:space="0" w:color="auto"/>
      </w:divBdr>
    </w:div>
    <w:div w:id="633025652">
      <w:bodyDiv w:val="1"/>
      <w:marLeft w:val="0"/>
      <w:marRight w:val="0"/>
      <w:marTop w:val="0"/>
      <w:marBottom w:val="0"/>
      <w:divBdr>
        <w:top w:val="none" w:sz="0" w:space="0" w:color="auto"/>
        <w:left w:val="none" w:sz="0" w:space="0" w:color="auto"/>
        <w:bottom w:val="none" w:sz="0" w:space="0" w:color="auto"/>
        <w:right w:val="none" w:sz="0" w:space="0" w:color="auto"/>
      </w:divBdr>
    </w:div>
    <w:div w:id="635569252">
      <w:bodyDiv w:val="1"/>
      <w:marLeft w:val="0"/>
      <w:marRight w:val="0"/>
      <w:marTop w:val="0"/>
      <w:marBottom w:val="0"/>
      <w:divBdr>
        <w:top w:val="none" w:sz="0" w:space="0" w:color="auto"/>
        <w:left w:val="none" w:sz="0" w:space="0" w:color="auto"/>
        <w:bottom w:val="none" w:sz="0" w:space="0" w:color="auto"/>
        <w:right w:val="none" w:sz="0" w:space="0" w:color="auto"/>
      </w:divBdr>
    </w:div>
    <w:div w:id="642393344">
      <w:bodyDiv w:val="1"/>
      <w:marLeft w:val="0"/>
      <w:marRight w:val="0"/>
      <w:marTop w:val="0"/>
      <w:marBottom w:val="0"/>
      <w:divBdr>
        <w:top w:val="none" w:sz="0" w:space="0" w:color="auto"/>
        <w:left w:val="none" w:sz="0" w:space="0" w:color="auto"/>
        <w:bottom w:val="none" w:sz="0" w:space="0" w:color="auto"/>
        <w:right w:val="none" w:sz="0" w:space="0" w:color="auto"/>
      </w:divBdr>
    </w:div>
    <w:div w:id="648484296">
      <w:bodyDiv w:val="1"/>
      <w:marLeft w:val="0"/>
      <w:marRight w:val="0"/>
      <w:marTop w:val="0"/>
      <w:marBottom w:val="0"/>
      <w:divBdr>
        <w:top w:val="none" w:sz="0" w:space="0" w:color="auto"/>
        <w:left w:val="none" w:sz="0" w:space="0" w:color="auto"/>
        <w:bottom w:val="none" w:sz="0" w:space="0" w:color="auto"/>
        <w:right w:val="none" w:sz="0" w:space="0" w:color="auto"/>
      </w:divBdr>
    </w:div>
    <w:div w:id="707684408">
      <w:bodyDiv w:val="1"/>
      <w:marLeft w:val="0"/>
      <w:marRight w:val="0"/>
      <w:marTop w:val="0"/>
      <w:marBottom w:val="0"/>
      <w:divBdr>
        <w:top w:val="none" w:sz="0" w:space="0" w:color="auto"/>
        <w:left w:val="none" w:sz="0" w:space="0" w:color="auto"/>
        <w:bottom w:val="none" w:sz="0" w:space="0" w:color="auto"/>
        <w:right w:val="none" w:sz="0" w:space="0" w:color="auto"/>
      </w:divBdr>
    </w:div>
    <w:div w:id="711347779">
      <w:bodyDiv w:val="1"/>
      <w:marLeft w:val="0"/>
      <w:marRight w:val="0"/>
      <w:marTop w:val="0"/>
      <w:marBottom w:val="0"/>
      <w:divBdr>
        <w:top w:val="none" w:sz="0" w:space="0" w:color="auto"/>
        <w:left w:val="none" w:sz="0" w:space="0" w:color="auto"/>
        <w:bottom w:val="none" w:sz="0" w:space="0" w:color="auto"/>
        <w:right w:val="none" w:sz="0" w:space="0" w:color="auto"/>
      </w:divBdr>
    </w:div>
    <w:div w:id="725958278">
      <w:bodyDiv w:val="1"/>
      <w:marLeft w:val="0"/>
      <w:marRight w:val="0"/>
      <w:marTop w:val="0"/>
      <w:marBottom w:val="0"/>
      <w:divBdr>
        <w:top w:val="none" w:sz="0" w:space="0" w:color="auto"/>
        <w:left w:val="none" w:sz="0" w:space="0" w:color="auto"/>
        <w:bottom w:val="none" w:sz="0" w:space="0" w:color="auto"/>
        <w:right w:val="none" w:sz="0" w:space="0" w:color="auto"/>
      </w:divBdr>
    </w:div>
    <w:div w:id="727075665">
      <w:bodyDiv w:val="1"/>
      <w:marLeft w:val="0"/>
      <w:marRight w:val="0"/>
      <w:marTop w:val="0"/>
      <w:marBottom w:val="0"/>
      <w:divBdr>
        <w:top w:val="none" w:sz="0" w:space="0" w:color="auto"/>
        <w:left w:val="none" w:sz="0" w:space="0" w:color="auto"/>
        <w:bottom w:val="none" w:sz="0" w:space="0" w:color="auto"/>
        <w:right w:val="none" w:sz="0" w:space="0" w:color="auto"/>
      </w:divBdr>
    </w:div>
    <w:div w:id="734278541">
      <w:bodyDiv w:val="1"/>
      <w:marLeft w:val="0"/>
      <w:marRight w:val="0"/>
      <w:marTop w:val="0"/>
      <w:marBottom w:val="0"/>
      <w:divBdr>
        <w:top w:val="none" w:sz="0" w:space="0" w:color="auto"/>
        <w:left w:val="none" w:sz="0" w:space="0" w:color="auto"/>
        <w:bottom w:val="none" w:sz="0" w:space="0" w:color="auto"/>
        <w:right w:val="none" w:sz="0" w:space="0" w:color="auto"/>
      </w:divBdr>
      <w:divsChild>
        <w:div w:id="28145044">
          <w:marLeft w:val="0"/>
          <w:marRight w:val="0"/>
          <w:marTop w:val="0"/>
          <w:marBottom w:val="0"/>
          <w:divBdr>
            <w:top w:val="none" w:sz="0" w:space="0" w:color="auto"/>
            <w:left w:val="none" w:sz="0" w:space="0" w:color="auto"/>
            <w:bottom w:val="none" w:sz="0" w:space="0" w:color="auto"/>
            <w:right w:val="none" w:sz="0" w:space="0" w:color="auto"/>
          </w:divBdr>
          <w:divsChild>
            <w:div w:id="1224833633">
              <w:marLeft w:val="0"/>
              <w:marRight w:val="0"/>
              <w:marTop w:val="0"/>
              <w:marBottom w:val="0"/>
              <w:divBdr>
                <w:top w:val="none" w:sz="0" w:space="0" w:color="auto"/>
                <w:left w:val="none" w:sz="0" w:space="0" w:color="auto"/>
                <w:bottom w:val="none" w:sz="0" w:space="0" w:color="auto"/>
                <w:right w:val="none" w:sz="0" w:space="0" w:color="auto"/>
              </w:divBdr>
            </w:div>
          </w:divsChild>
        </w:div>
        <w:div w:id="55671795">
          <w:marLeft w:val="0"/>
          <w:marRight w:val="0"/>
          <w:marTop w:val="0"/>
          <w:marBottom w:val="0"/>
          <w:divBdr>
            <w:top w:val="none" w:sz="0" w:space="0" w:color="auto"/>
            <w:left w:val="none" w:sz="0" w:space="0" w:color="auto"/>
            <w:bottom w:val="none" w:sz="0" w:space="0" w:color="auto"/>
            <w:right w:val="none" w:sz="0" w:space="0" w:color="auto"/>
          </w:divBdr>
          <w:divsChild>
            <w:div w:id="1613046843">
              <w:marLeft w:val="0"/>
              <w:marRight w:val="0"/>
              <w:marTop w:val="0"/>
              <w:marBottom w:val="0"/>
              <w:divBdr>
                <w:top w:val="none" w:sz="0" w:space="0" w:color="auto"/>
                <w:left w:val="none" w:sz="0" w:space="0" w:color="auto"/>
                <w:bottom w:val="none" w:sz="0" w:space="0" w:color="auto"/>
                <w:right w:val="none" w:sz="0" w:space="0" w:color="auto"/>
              </w:divBdr>
            </w:div>
          </w:divsChild>
        </w:div>
        <w:div w:id="137916360">
          <w:marLeft w:val="0"/>
          <w:marRight w:val="0"/>
          <w:marTop w:val="0"/>
          <w:marBottom w:val="0"/>
          <w:divBdr>
            <w:top w:val="none" w:sz="0" w:space="0" w:color="auto"/>
            <w:left w:val="none" w:sz="0" w:space="0" w:color="auto"/>
            <w:bottom w:val="none" w:sz="0" w:space="0" w:color="auto"/>
            <w:right w:val="none" w:sz="0" w:space="0" w:color="auto"/>
          </w:divBdr>
          <w:divsChild>
            <w:div w:id="1925140729">
              <w:marLeft w:val="0"/>
              <w:marRight w:val="0"/>
              <w:marTop w:val="0"/>
              <w:marBottom w:val="0"/>
              <w:divBdr>
                <w:top w:val="none" w:sz="0" w:space="0" w:color="auto"/>
                <w:left w:val="none" w:sz="0" w:space="0" w:color="auto"/>
                <w:bottom w:val="none" w:sz="0" w:space="0" w:color="auto"/>
                <w:right w:val="none" w:sz="0" w:space="0" w:color="auto"/>
              </w:divBdr>
            </w:div>
          </w:divsChild>
        </w:div>
        <w:div w:id="171847094">
          <w:marLeft w:val="0"/>
          <w:marRight w:val="0"/>
          <w:marTop w:val="0"/>
          <w:marBottom w:val="0"/>
          <w:divBdr>
            <w:top w:val="none" w:sz="0" w:space="0" w:color="auto"/>
            <w:left w:val="none" w:sz="0" w:space="0" w:color="auto"/>
            <w:bottom w:val="none" w:sz="0" w:space="0" w:color="auto"/>
            <w:right w:val="none" w:sz="0" w:space="0" w:color="auto"/>
          </w:divBdr>
          <w:divsChild>
            <w:div w:id="2107144978">
              <w:marLeft w:val="0"/>
              <w:marRight w:val="0"/>
              <w:marTop w:val="0"/>
              <w:marBottom w:val="0"/>
              <w:divBdr>
                <w:top w:val="none" w:sz="0" w:space="0" w:color="auto"/>
                <w:left w:val="none" w:sz="0" w:space="0" w:color="auto"/>
                <w:bottom w:val="none" w:sz="0" w:space="0" w:color="auto"/>
                <w:right w:val="none" w:sz="0" w:space="0" w:color="auto"/>
              </w:divBdr>
            </w:div>
          </w:divsChild>
        </w:div>
        <w:div w:id="227807282">
          <w:marLeft w:val="0"/>
          <w:marRight w:val="0"/>
          <w:marTop w:val="0"/>
          <w:marBottom w:val="0"/>
          <w:divBdr>
            <w:top w:val="none" w:sz="0" w:space="0" w:color="auto"/>
            <w:left w:val="none" w:sz="0" w:space="0" w:color="auto"/>
            <w:bottom w:val="none" w:sz="0" w:space="0" w:color="auto"/>
            <w:right w:val="none" w:sz="0" w:space="0" w:color="auto"/>
          </w:divBdr>
          <w:divsChild>
            <w:div w:id="1566255320">
              <w:marLeft w:val="0"/>
              <w:marRight w:val="0"/>
              <w:marTop w:val="0"/>
              <w:marBottom w:val="0"/>
              <w:divBdr>
                <w:top w:val="none" w:sz="0" w:space="0" w:color="auto"/>
                <w:left w:val="none" w:sz="0" w:space="0" w:color="auto"/>
                <w:bottom w:val="none" w:sz="0" w:space="0" w:color="auto"/>
                <w:right w:val="none" w:sz="0" w:space="0" w:color="auto"/>
              </w:divBdr>
            </w:div>
          </w:divsChild>
        </w:div>
        <w:div w:id="230433037">
          <w:marLeft w:val="0"/>
          <w:marRight w:val="0"/>
          <w:marTop w:val="0"/>
          <w:marBottom w:val="0"/>
          <w:divBdr>
            <w:top w:val="none" w:sz="0" w:space="0" w:color="auto"/>
            <w:left w:val="none" w:sz="0" w:space="0" w:color="auto"/>
            <w:bottom w:val="none" w:sz="0" w:space="0" w:color="auto"/>
            <w:right w:val="none" w:sz="0" w:space="0" w:color="auto"/>
          </w:divBdr>
          <w:divsChild>
            <w:div w:id="633486294">
              <w:marLeft w:val="0"/>
              <w:marRight w:val="0"/>
              <w:marTop w:val="0"/>
              <w:marBottom w:val="0"/>
              <w:divBdr>
                <w:top w:val="none" w:sz="0" w:space="0" w:color="auto"/>
                <w:left w:val="none" w:sz="0" w:space="0" w:color="auto"/>
                <w:bottom w:val="none" w:sz="0" w:space="0" w:color="auto"/>
                <w:right w:val="none" w:sz="0" w:space="0" w:color="auto"/>
              </w:divBdr>
            </w:div>
          </w:divsChild>
        </w:div>
        <w:div w:id="260721247">
          <w:marLeft w:val="0"/>
          <w:marRight w:val="0"/>
          <w:marTop w:val="0"/>
          <w:marBottom w:val="0"/>
          <w:divBdr>
            <w:top w:val="none" w:sz="0" w:space="0" w:color="auto"/>
            <w:left w:val="none" w:sz="0" w:space="0" w:color="auto"/>
            <w:bottom w:val="none" w:sz="0" w:space="0" w:color="auto"/>
            <w:right w:val="none" w:sz="0" w:space="0" w:color="auto"/>
          </w:divBdr>
          <w:divsChild>
            <w:div w:id="1709211260">
              <w:marLeft w:val="0"/>
              <w:marRight w:val="0"/>
              <w:marTop w:val="0"/>
              <w:marBottom w:val="0"/>
              <w:divBdr>
                <w:top w:val="none" w:sz="0" w:space="0" w:color="auto"/>
                <w:left w:val="none" w:sz="0" w:space="0" w:color="auto"/>
                <w:bottom w:val="none" w:sz="0" w:space="0" w:color="auto"/>
                <w:right w:val="none" w:sz="0" w:space="0" w:color="auto"/>
              </w:divBdr>
            </w:div>
          </w:divsChild>
        </w:div>
        <w:div w:id="336809100">
          <w:marLeft w:val="0"/>
          <w:marRight w:val="0"/>
          <w:marTop w:val="0"/>
          <w:marBottom w:val="0"/>
          <w:divBdr>
            <w:top w:val="none" w:sz="0" w:space="0" w:color="auto"/>
            <w:left w:val="none" w:sz="0" w:space="0" w:color="auto"/>
            <w:bottom w:val="none" w:sz="0" w:space="0" w:color="auto"/>
            <w:right w:val="none" w:sz="0" w:space="0" w:color="auto"/>
          </w:divBdr>
          <w:divsChild>
            <w:div w:id="1266963099">
              <w:marLeft w:val="0"/>
              <w:marRight w:val="0"/>
              <w:marTop w:val="0"/>
              <w:marBottom w:val="0"/>
              <w:divBdr>
                <w:top w:val="none" w:sz="0" w:space="0" w:color="auto"/>
                <w:left w:val="none" w:sz="0" w:space="0" w:color="auto"/>
                <w:bottom w:val="none" w:sz="0" w:space="0" w:color="auto"/>
                <w:right w:val="none" w:sz="0" w:space="0" w:color="auto"/>
              </w:divBdr>
            </w:div>
          </w:divsChild>
        </w:div>
        <w:div w:id="353382033">
          <w:marLeft w:val="0"/>
          <w:marRight w:val="0"/>
          <w:marTop w:val="0"/>
          <w:marBottom w:val="0"/>
          <w:divBdr>
            <w:top w:val="none" w:sz="0" w:space="0" w:color="auto"/>
            <w:left w:val="none" w:sz="0" w:space="0" w:color="auto"/>
            <w:bottom w:val="none" w:sz="0" w:space="0" w:color="auto"/>
            <w:right w:val="none" w:sz="0" w:space="0" w:color="auto"/>
          </w:divBdr>
          <w:divsChild>
            <w:div w:id="1089694301">
              <w:marLeft w:val="0"/>
              <w:marRight w:val="0"/>
              <w:marTop w:val="0"/>
              <w:marBottom w:val="0"/>
              <w:divBdr>
                <w:top w:val="none" w:sz="0" w:space="0" w:color="auto"/>
                <w:left w:val="none" w:sz="0" w:space="0" w:color="auto"/>
                <w:bottom w:val="none" w:sz="0" w:space="0" w:color="auto"/>
                <w:right w:val="none" w:sz="0" w:space="0" w:color="auto"/>
              </w:divBdr>
            </w:div>
          </w:divsChild>
        </w:div>
        <w:div w:id="667515010">
          <w:marLeft w:val="0"/>
          <w:marRight w:val="0"/>
          <w:marTop w:val="0"/>
          <w:marBottom w:val="0"/>
          <w:divBdr>
            <w:top w:val="none" w:sz="0" w:space="0" w:color="auto"/>
            <w:left w:val="none" w:sz="0" w:space="0" w:color="auto"/>
            <w:bottom w:val="none" w:sz="0" w:space="0" w:color="auto"/>
            <w:right w:val="none" w:sz="0" w:space="0" w:color="auto"/>
          </w:divBdr>
          <w:divsChild>
            <w:div w:id="14811794">
              <w:marLeft w:val="0"/>
              <w:marRight w:val="0"/>
              <w:marTop w:val="0"/>
              <w:marBottom w:val="0"/>
              <w:divBdr>
                <w:top w:val="none" w:sz="0" w:space="0" w:color="auto"/>
                <w:left w:val="none" w:sz="0" w:space="0" w:color="auto"/>
                <w:bottom w:val="none" w:sz="0" w:space="0" w:color="auto"/>
                <w:right w:val="none" w:sz="0" w:space="0" w:color="auto"/>
              </w:divBdr>
            </w:div>
          </w:divsChild>
        </w:div>
        <w:div w:id="675693768">
          <w:marLeft w:val="0"/>
          <w:marRight w:val="0"/>
          <w:marTop w:val="0"/>
          <w:marBottom w:val="0"/>
          <w:divBdr>
            <w:top w:val="none" w:sz="0" w:space="0" w:color="auto"/>
            <w:left w:val="none" w:sz="0" w:space="0" w:color="auto"/>
            <w:bottom w:val="none" w:sz="0" w:space="0" w:color="auto"/>
            <w:right w:val="none" w:sz="0" w:space="0" w:color="auto"/>
          </w:divBdr>
          <w:divsChild>
            <w:div w:id="686060620">
              <w:marLeft w:val="0"/>
              <w:marRight w:val="0"/>
              <w:marTop w:val="0"/>
              <w:marBottom w:val="0"/>
              <w:divBdr>
                <w:top w:val="none" w:sz="0" w:space="0" w:color="auto"/>
                <w:left w:val="none" w:sz="0" w:space="0" w:color="auto"/>
                <w:bottom w:val="none" w:sz="0" w:space="0" w:color="auto"/>
                <w:right w:val="none" w:sz="0" w:space="0" w:color="auto"/>
              </w:divBdr>
            </w:div>
          </w:divsChild>
        </w:div>
        <w:div w:id="861360900">
          <w:marLeft w:val="0"/>
          <w:marRight w:val="0"/>
          <w:marTop w:val="0"/>
          <w:marBottom w:val="0"/>
          <w:divBdr>
            <w:top w:val="none" w:sz="0" w:space="0" w:color="auto"/>
            <w:left w:val="none" w:sz="0" w:space="0" w:color="auto"/>
            <w:bottom w:val="none" w:sz="0" w:space="0" w:color="auto"/>
            <w:right w:val="none" w:sz="0" w:space="0" w:color="auto"/>
          </w:divBdr>
          <w:divsChild>
            <w:div w:id="812722520">
              <w:marLeft w:val="0"/>
              <w:marRight w:val="0"/>
              <w:marTop w:val="0"/>
              <w:marBottom w:val="0"/>
              <w:divBdr>
                <w:top w:val="none" w:sz="0" w:space="0" w:color="auto"/>
                <w:left w:val="none" w:sz="0" w:space="0" w:color="auto"/>
                <w:bottom w:val="none" w:sz="0" w:space="0" w:color="auto"/>
                <w:right w:val="none" w:sz="0" w:space="0" w:color="auto"/>
              </w:divBdr>
            </w:div>
          </w:divsChild>
        </w:div>
        <w:div w:id="1116485406">
          <w:marLeft w:val="0"/>
          <w:marRight w:val="0"/>
          <w:marTop w:val="0"/>
          <w:marBottom w:val="0"/>
          <w:divBdr>
            <w:top w:val="none" w:sz="0" w:space="0" w:color="auto"/>
            <w:left w:val="none" w:sz="0" w:space="0" w:color="auto"/>
            <w:bottom w:val="none" w:sz="0" w:space="0" w:color="auto"/>
            <w:right w:val="none" w:sz="0" w:space="0" w:color="auto"/>
          </w:divBdr>
          <w:divsChild>
            <w:div w:id="1004011845">
              <w:marLeft w:val="0"/>
              <w:marRight w:val="0"/>
              <w:marTop w:val="0"/>
              <w:marBottom w:val="0"/>
              <w:divBdr>
                <w:top w:val="none" w:sz="0" w:space="0" w:color="auto"/>
                <w:left w:val="none" w:sz="0" w:space="0" w:color="auto"/>
                <w:bottom w:val="none" w:sz="0" w:space="0" w:color="auto"/>
                <w:right w:val="none" w:sz="0" w:space="0" w:color="auto"/>
              </w:divBdr>
            </w:div>
          </w:divsChild>
        </w:div>
        <w:div w:id="1431075914">
          <w:marLeft w:val="0"/>
          <w:marRight w:val="0"/>
          <w:marTop w:val="0"/>
          <w:marBottom w:val="0"/>
          <w:divBdr>
            <w:top w:val="none" w:sz="0" w:space="0" w:color="auto"/>
            <w:left w:val="none" w:sz="0" w:space="0" w:color="auto"/>
            <w:bottom w:val="none" w:sz="0" w:space="0" w:color="auto"/>
            <w:right w:val="none" w:sz="0" w:space="0" w:color="auto"/>
          </w:divBdr>
          <w:divsChild>
            <w:div w:id="1997370038">
              <w:marLeft w:val="0"/>
              <w:marRight w:val="0"/>
              <w:marTop w:val="0"/>
              <w:marBottom w:val="0"/>
              <w:divBdr>
                <w:top w:val="none" w:sz="0" w:space="0" w:color="auto"/>
                <w:left w:val="none" w:sz="0" w:space="0" w:color="auto"/>
                <w:bottom w:val="none" w:sz="0" w:space="0" w:color="auto"/>
                <w:right w:val="none" w:sz="0" w:space="0" w:color="auto"/>
              </w:divBdr>
            </w:div>
          </w:divsChild>
        </w:div>
        <w:div w:id="1461994445">
          <w:marLeft w:val="0"/>
          <w:marRight w:val="0"/>
          <w:marTop w:val="0"/>
          <w:marBottom w:val="0"/>
          <w:divBdr>
            <w:top w:val="none" w:sz="0" w:space="0" w:color="auto"/>
            <w:left w:val="none" w:sz="0" w:space="0" w:color="auto"/>
            <w:bottom w:val="none" w:sz="0" w:space="0" w:color="auto"/>
            <w:right w:val="none" w:sz="0" w:space="0" w:color="auto"/>
          </w:divBdr>
          <w:divsChild>
            <w:div w:id="151458936">
              <w:marLeft w:val="0"/>
              <w:marRight w:val="0"/>
              <w:marTop w:val="0"/>
              <w:marBottom w:val="0"/>
              <w:divBdr>
                <w:top w:val="none" w:sz="0" w:space="0" w:color="auto"/>
                <w:left w:val="none" w:sz="0" w:space="0" w:color="auto"/>
                <w:bottom w:val="none" w:sz="0" w:space="0" w:color="auto"/>
                <w:right w:val="none" w:sz="0" w:space="0" w:color="auto"/>
              </w:divBdr>
            </w:div>
          </w:divsChild>
        </w:div>
        <w:div w:id="1510019413">
          <w:marLeft w:val="0"/>
          <w:marRight w:val="0"/>
          <w:marTop w:val="0"/>
          <w:marBottom w:val="0"/>
          <w:divBdr>
            <w:top w:val="none" w:sz="0" w:space="0" w:color="auto"/>
            <w:left w:val="none" w:sz="0" w:space="0" w:color="auto"/>
            <w:bottom w:val="none" w:sz="0" w:space="0" w:color="auto"/>
            <w:right w:val="none" w:sz="0" w:space="0" w:color="auto"/>
          </w:divBdr>
          <w:divsChild>
            <w:div w:id="1406993457">
              <w:marLeft w:val="0"/>
              <w:marRight w:val="0"/>
              <w:marTop w:val="0"/>
              <w:marBottom w:val="0"/>
              <w:divBdr>
                <w:top w:val="none" w:sz="0" w:space="0" w:color="auto"/>
                <w:left w:val="none" w:sz="0" w:space="0" w:color="auto"/>
                <w:bottom w:val="none" w:sz="0" w:space="0" w:color="auto"/>
                <w:right w:val="none" w:sz="0" w:space="0" w:color="auto"/>
              </w:divBdr>
            </w:div>
          </w:divsChild>
        </w:div>
        <w:div w:id="1524175113">
          <w:marLeft w:val="0"/>
          <w:marRight w:val="0"/>
          <w:marTop w:val="0"/>
          <w:marBottom w:val="0"/>
          <w:divBdr>
            <w:top w:val="none" w:sz="0" w:space="0" w:color="auto"/>
            <w:left w:val="none" w:sz="0" w:space="0" w:color="auto"/>
            <w:bottom w:val="none" w:sz="0" w:space="0" w:color="auto"/>
            <w:right w:val="none" w:sz="0" w:space="0" w:color="auto"/>
          </w:divBdr>
          <w:divsChild>
            <w:div w:id="177548567">
              <w:marLeft w:val="0"/>
              <w:marRight w:val="0"/>
              <w:marTop w:val="0"/>
              <w:marBottom w:val="0"/>
              <w:divBdr>
                <w:top w:val="none" w:sz="0" w:space="0" w:color="auto"/>
                <w:left w:val="none" w:sz="0" w:space="0" w:color="auto"/>
                <w:bottom w:val="none" w:sz="0" w:space="0" w:color="auto"/>
                <w:right w:val="none" w:sz="0" w:space="0" w:color="auto"/>
              </w:divBdr>
            </w:div>
          </w:divsChild>
        </w:div>
        <w:div w:id="1677264540">
          <w:marLeft w:val="0"/>
          <w:marRight w:val="0"/>
          <w:marTop w:val="0"/>
          <w:marBottom w:val="0"/>
          <w:divBdr>
            <w:top w:val="none" w:sz="0" w:space="0" w:color="auto"/>
            <w:left w:val="none" w:sz="0" w:space="0" w:color="auto"/>
            <w:bottom w:val="none" w:sz="0" w:space="0" w:color="auto"/>
            <w:right w:val="none" w:sz="0" w:space="0" w:color="auto"/>
          </w:divBdr>
          <w:divsChild>
            <w:div w:id="85885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278108">
      <w:bodyDiv w:val="1"/>
      <w:marLeft w:val="0"/>
      <w:marRight w:val="0"/>
      <w:marTop w:val="0"/>
      <w:marBottom w:val="0"/>
      <w:divBdr>
        <w:top w:val="none" w:sz="0" w:space="0" w:color="auto"/>
        <w:left w:val="none" w:sz="0" w:space="0" w:color="auto"/>
        <w:bottom w:val="none" w:sz="0" w:space="0" w:color="auto"/>
        <w:right w:val="none" w:sz="0" w:space="0" w:color="auto"/>
      </w:divBdr>
    </w:div>
    <w:div w:id="766846105">
      <w:bodyDiv w:val="1"/>
      <w:marLeft w:val="0"/>
      <w:marRight w:val="0"/>
      <w:marTop w:val="0"/>
      <w:marBottom w:val="0"/>
      <w:divBdr>
        <w:top w:val="none" w:sz="0" w:space="0" w:color="auto"/>
        <w:left w:val="none" w:sz="0" w:space="0" w:color="auto"/>
        <w:bottom w:val="none" w:sz="0" w:space="0" w:color="auto"/>
        <w:right w:val="none" w:sz="0" w:space="0" w:color="auto"/>
      </w:divBdr>
    </w:div>
    <w:div w:id="778571206">
      <w:bodyDiv w:val="1"/>
      <w:marLeft w:val="0"/>
      <w:marRight w:val="0"/>
      <w:marTop w:val="0"/>
      <w:marBottom w:val="0"/>
      <w:divBdr>
        <w:top w:val="none" w:sz="0" w:space="0" w:color="auto"/>
        <w:left w:val="none" w:sz="0" w:space="0" w:color="auto"/>
        <w:bottom w:val="none" w:sz="0" w:space="0" w:color="auto"/>
        <w:right w:val="none" w:sz="0" w:space="0" w:color="auto"/>
      </w:divBdr>
    </w:div>
    <w:div w:id="779757416">
      <w:bodyDiv w:val="1"/>
      <w:marLeft w:val="0"/>
      <w:marRight w:val="0"/>
      <w:marTop w:val="0"/>
      <w:marBottom w:val="0"/>
      <w:divBdr>
        <w:top w:val="none" w:sz="0" w:space="0" w:color="auto"/>
        <w:left w:val="none" w:sz="0" w:space="0" w:color="auto"/>
        <w:bottom w:val="none" w:sz="0" w:space="0" w:color="auto"/>
        <w:right w:val="none" w:sz="0" w:space="0" w:color="auto"/>
      </w:divBdr>
    </w:div>
    <w:div w:id="793135116">
      <w:bodyDiv w:val="1"/>
      <w:marLeft w:val="0"/>
      <w:marRight w:val="0"/>
      <w:marTop w:val="0"/>
      <w:marBottom w:val="0"/>
      <w:divBdr>
        <w:top w:val="none" w:sz="0" w:space="0" w:color="auto"/>
        <w:left w:val="none" w:sz="0" w:space="0" w:color="auto"/>
        <w:bottom w:val="none" w:sz="0" w:space="0" w:color="auto"/>
        <w:right w:val="none" w:sz="0" w:space="0" w:color="auto"/>
      </w:divBdr>
      <w:divsChild>
        <w:div w:id="11928157">
          <w:marLeft w:val="0"/>
          <w:marRight w:val="0"/>
          <w:marTop w:val="0"/>
          <w:marBottom w:val="0"/>
          <w:divBdr>
            <w:top w:val="none" w:sz="0" w:space="0" w:color="auto"/>
            <w:left w:val="none" w:sz="0" w:space="0" w:color="auto"/>
            <w:bottom w:val="none" w:sz="0" w:space="0" w:color="auto"/>
            <w:right w:val="none" w:sz="0" w:space="0" w:color="auto"/>
          </w:divBdr>
        </w:div>
        <w:div w:id="181166630">
          <w:marLeft w:val="0"/>
          <w:marRight w:val="0"/>
          <w:marTop w:val="0"/>
          <w:marBottom w:val="0"/>
          <w:divBdr>
            <w:top w:val="none" w:sz="0" w:space="0" w:color="auto"/>
            <w:left w:val="none" w:sz="0" w:space="0" w:color="auto"/>
            <w:bottom w:val="none" w:sz="0" w:space="0" w:color="auto"/>
            <w:right w:val="none" w:sz="0" w:space="0" w:color="auto"/>
          </w:divBdr>
        </w:div>
        <w:div w:id="916478911">
          <w:marLeft w:val="0"/>
          <w:marRight w:val="0"/>
          <w:marTop w:val="0"/>
          <w:marBottom w:val="0"/>
          <w:divBdr>
            <w:top w:val="none" w:sz="0" w:space="0" w:color="auto"/>
            <w:left w:val="none" w:sz="0" w:space="0" w:color="auto"/>
            <w:bottom w:val="none" w:sz="0" w:space="0" w:color="auto"/>
            <w:right w:val="none" w:sz="0" w:space="0" w:color="auto"/>
          </w:divBdr>
        </w:div>
        <w:div w:id="1657610644">
          <w:marLeft w:val="0"/>
          <w:marRight w:val="0"/>
          <w:marTop w:val="0"/>
          <w:marBottom w:val="0"/>
          <w:divBdr>
            <w:top w:val="none" w:sz="0" w:space="0" w:color="auto"/>
            <w:left w:val="none" w:sz="0" w:space="0" w:color="auto"/>
            <w:bottom w:val="none" w:sz="0" w:space="0" w:color="auto"/>
            <w:right w:val="none" w:sz="0" w:space="0" w:color="auto"/>
          </w:divBdr>
        </w:div>
        <w:div w:id="1671757977">
          <w:marLeft w:val="0"/>
          <w:marRight w:val="0"/>
          <w:marTop w:val="0"/>
          <w:marBottom w:val="0"/>
          <w:divBdr>
            <w:top w:val="none" w:sz="0" w:space="0" w:color="auto"/>
            <w:left w:val="none" w:sz="0" w:space="0" w:color="auto"/>
            <w:bottom w:val="none" w:sz="0" w:space="0" w:color="auto"/>
            <w:right w:val="none" w:sz="0" w:space="0" w:color="auto"/>
          </w:divBdr>
        </w:div>
      </w:divsChild>
    </w:div>
    <w:div w:id="799542288">
      <w:bodyDiv w:val="1"/>
      <w:marLeft w:val="0"/>
      <w:marRight w:val="0"/>
      <w:marTop w:val="0"/>
      <w:marBottom w:val="0"/>
      <w:divBdr>
        <w:top w:val="none" w:sz="0" w:space="0" w:color="auto"/>
        <w:left w:val="none" w:sz="0" w:space="0" w:color="auto"/>
        <w:bottom w:val="none" w:sz="0" w:space="0" w:color="auto"/>
        <w:right w:val="none" w:sz="0" w:space="0" w:color="auto"/>
      </w:divBdr>
    </w:div>
    <w:div w:id="809441575">
      <w:bodyDiv w:val="1"/>
      <w:marLeft w:val="0"/>
      <w:marRight w:val="0"/>
      <w:marTop w:val="0"/>
      <w:marBottom w:val="0"/>
      <w:divBdr>
        <w:top w:val="none" w:sz="0" w:space="0" w:color="auto"/>
        <w:left w:val="none" w:sz="0" w:space="0" w:color="auto"/>
        <w:bottom w:val="none" w:sz="0" w:space="0" w:color="auto"/>
        <w:right w:val="none" w:sz="0" w:space="0" w:color="auto"/>
      </w:divBdr>
      <w:divsChild>
        <w:div w:id="26807234">
          <w:marLeft w:val="0"/>
          <w:marRight w:val="0"/>
          <w:marTop w:val="0"/>
          <w:marBottom w:val="0"/>
          <w:divBdr>
            <w:top w:val="none" w:sz="0" w:space="0" w:color="auto"/>
            <w:left w:val="none" w:sz="0" w:space="0" w:color="auto"/>
            <w:bottom w:val="none" w:sz="0" w:space="0" w:color="auto"/>
            <w:right w:val="none" w:sz="0" w:space="0" w:color="auto"/>
          </w:divBdr>
          <w:divsChild>
            <w:div w:id="2124691730">
              <w:marLeft w:val="0"/>
              <w:marRight w:val="0"/>
              <w:marTop w:val="0"/>
              <w:marBottom w:val="0"/>
              <w:divBdr>
                <w:top w:val="none" w:sz="0" w:space="0" w:color="auto"/>
                <w:left w:val="none" w:sz="0" w:space="0" w:color="auto"/>
                <w:bottom w:val="none" w:sz="0" w:space="0" w:color="auto"/>
                <w:right w:val="none" w:sz="0" w:space="0" w:color="auto"/>
              </w:divBdr>
            </w:div>
          </w:divsChild>
        </w:div>
        <w:div w:id="114910882">
          <w:marLeft w:val="0"/>
          <w:marRight w:val="0"/>
          <w:marTop w:val="0"/>
          <w:marBottom w:val="0"/>
          <w:divBdr>
            <w:top w:val="none" w:sz="0" w:space="0" w:color="auto"/>
            <w:left w:val="none" w:sz="0" w:space="0" w:color="auto"/>
            <w:bottom w:val="none" w:sz="0" w:space="0" w:color="auto"/>
            <w:right w:val="none" w:sz="0" w:space="0" w:color="auto"/>
          </w:divBdr>
          <w:divsChild>
            <w:div w:id="877738445">
              <w:marLeft w:val="0"/>
              <w:marRight w:val="0"/>
              <w:marTop w:val="0"/>
              <w:marBottom w:val="0"/>
              <w:divBdr>
                <w:top w:val="none" w:sz="0" w:space="0" w:color="auto"/>
                <w:left w:val="none" w:sz="0" w:space="0" w:color="auto"/>
                <w:bottom w:val="none" w:sz="0" w:space="0" w:color="auto"/>
                <w:right w:val="none" w:sz="0" w:space="0" w:color="auto"/>
              </w:divBdr>
            </w:div>
          </w:divsChild>
        </w:div>
        <w:div w:id="254675054">
          <w:marLeft w:val="0"/>
          <w:marRight w:val="0"/>
          <w:marTop w:val="0"/>
          <w:marBottom w:val="0"/>
          <w:divBdr>
            <w:top w:val="none" w:sz="0" w:space="0" w:color="auto"/>
            <w:left w:val="none" w:sz="0" w:space="0" w:color="auto"/>
            <w:bottom w:val="none" w:sz="0" w:space="0" w:color="auto"/>
            <w:right w:val="none" w:sz="0" w:space="0" w:color="auto"/>
          </w:divBdr>
          <w:divsChild>
            <w:div w:id="296839779">
              <w:marLeft w:val="0"/>
              <w:marRight w:val="0"/>
              <w:marTop w:val="0"/>
              <w:marBottom w:val="0"/>
              <w:divBdr>
                <w:top w:val="none" w:sz="0" w:space="0" w:color="auto"/>
                <w:left w:val="none" w:sz="0" w:space="0" w:color="auto"/>
                <w:bottom w:val="none" w:sz="0" w:space="0" w:color="auto"/>
                <w:right w:val="none" w:sz="0" w:space="0" w:color="auto"/>
              </w:divBdr>
            </w:div>
          </w:divsChild>
        </w:div>
        <w:div w:id="267546939">
          <w:marLeft w:val="0"/>
          <w:marRight w:val="0"/>
          <w:marTop w:val="0"/>
          <w:marBottom w:val="0"/>
          <w:divBdr>
            <w:top w:val="none" w:sz="0" w:space="0" w:color="auto"/>
            <w:left w:val="none" w:sz="0" w:space="0" w:color="auto"/>
            <w:bottom w:val="none" w:sz="0" w:space="0" w:color="auto"/>
            <w:right w:val="none" w:sz="0" w:space="0" w:color="auto"/>
          </w:divBdr>
          <w:divsChild>
            <w:div w:id="1621064523">
              <w:marLeft w:val="0"/>
              <w:marRight w:val="0"/>
              <w:marTop w:val="0"/>
              <w:marBottom w:val="0"/>
              <w:divBdr>
                <w:top w:val="none" w:sz="0" w:space="0" w:color="auto"/>
                <w:left w:val="none" w:sz="0" w:space="0" w:color="auto"/>
                <w:bottom w:val="none" w:sz="0" w:space="0" w:color="auto"/>
                <w:right w:val="none" w:sz="0" w:space="0" w:color="auto"/>
              </w:divBdr>
            </w:div>
          </w:divsChild>
        </w:div>
        <w:div w:id="386878125">
          <w:marLeft w:val="0"/>
          <w:marRight w:val="0"/>
          <w:marTop w:val="0"/>
          <w:marBottom w:val="0"/>
          <w:divBdr>
            <w:top w:val="none" w:sz="0" w:space="0" w:color="auto"/>
            <w:left w:val="none" w:sz="0" w:space="0" w:color="auto"/>
            <w:bottom w:val="none" w:sz="0" w:space="0" w:color="auto"/>
            <w:right w:val="none" w:sz="0" w:space="0" w:color="auto"/>
          </w:divBdr>
          <w:divsChild>
            <w:div w:id="894001323">
              <w:marLeft w:val="0"/>
              <w:marRight w:val="0"/>
              <w:marTop w:val="0"/>
              <w:marBottom w:val="0"/>
              <w:divBdr>
                <w:top w:val="none" w:sz="0" w:space="0" w:color="auto"/>
                <w:left w:val="none" w:sz="0" w:space="0" w:color="auto"/>
                <w:bottom w:val="none" w:sz="0" w:space="0" w:color="auto"/>
                <w:right w:val="none" w:sz="0" w:space="0" w:color="auto"/>
              </w:divBdr>
            </w:div>
          </w:divsChild>
        </w:div>
        <w:div w:id="431054535">
          <w:marLeft w:val="0"/>
          <w:marRight w:val="0"/>
          <w:marTop w:val="0"/>
          <w:marBottom w:val="0"/>
          <w:divBdr>
            <w:top w:val="none" w:sz="0" w:space="0" w:color="auto"/>
            <w:left w:val="none" w:sz="0" w:space="0" w:color="auto"/>
            <w:bottom w:val="none" w:sz="0" w:space="0" w:color="auto"/>
            <w:right w:val="none" w:sz="0" w:space="0" w:color="auto"/>
          </w:divBdr>
          <w:divsChild>
            <w:div w:id="1533835763">
              <w:marLeft w:val="0"/>
              <w:marRight w:val="0"/>
              <w:marTop w:val="0"/>
              <w:marBottom w:val="0"/>
              <w:divBdr>
                <w:top w:val="none" w:sz="0" w:space="0" w:color="auto"/>
                <w:left w:val="none" w:sz="0" w:space="0" w:color="auto"/>
                <w:bottom w:val="none" w:sz="0" w:space="0" w:color="auto"/>
                <w:right w:val="none" w:sz="0" w:space="0" w:color="auto"/>
              </w:divBdr>
            </w:div>
          </w:divsChild>
        </w:div>
        <w:div w:id="501554420">
          <w:marLeft w:val="0"/>
          <w:marRight w:val="0"/>
          <w:marTop w:val="0"/>
          <w:marBottom w:val="0"/>
          <w:divBdr>
            <w:top w:val="none" w:sz="0" w:space="0" w:color="auto"/>
            <w:left w:val="none" w:sz="0" w:space="0" w:color="auto"/>
            <w:bottom w:val="none" w:sz="0" w:space="0" w:color="auto"/>
            <w:right w:val="none" w:sz="0" w:space="0" w:color="auto"/>
          </w:divBdr>
          <w:divsChild>
            <w:div w:id="1736316036">
              <w:marLeft w:val="0"/>
              <w:marRight w:val="0"/>
              <w:marTop w:val="0"/>
              <w:marBottom w:val="0"/>
              <w:divBdr>
                <w:top w:val="none" w:sz="0" w:space="0" w:color="auto"/>
                <w:left w:val="none" w:sz="0" w:space="0" w:color="auto"/>
                <w:bottom w:val="none" w:sz="0" w:space="0" w:color="auto"/>
                <w:right w:val="none" w:sz="0" w:space="0" w:color="auto"/>
              </w:divBdr>
            </w:div>
          </w:divsChild>
        </w:div>
        <w:div w:id="858737797">
          <w:marLeft w:val="0"/>
          <w:marRight w:val="0"/>
          <w:marTop w:val="0"/>
          <w:marBottom w:val="0"/>
          <w:divBdr>
            <w:top w:val="none" w:sz="0" w:space="0" w:color="auto"/>
            <w:left w:val="none" w:sz="0" w:space="0" w:color="auto"/>
            <w:bottom w:val="none" w:sz="0" w:space="0" w:color="auto"/>
            <w:right w:val="none" w:sz="0" w:space="0" w:color="auto"/>
          </w:divBdr>
          <w:divsChild>
            <w:div w:id="332223752">
              <w:marLeft w:val="0"/>
              <w:marRight w:val="0"/>
              <w:marTop w:val="0"/>
              <w:marBottom w:val="0"/>
              <w:divBdr>
                <w:top w:val="none" w:sz="0" w:space="0" w:color="auto"/>
                <w:left w:val="none" w:sz="0" w:space="0" w:color="auto"/>
                <w:bottom w:val="none" w:sz="0" w:space="0" w:color="auto"/>
                <w:right w:val="none" w:sz="0" w:space="0" w:color="auto"/>
              </w:divBdr>
            </w:div>
          </w:divsChild>
        </w:div>
        <w:div w:id="1131438412">
          <w:marLeft w:val="0"/>
          <w:marRight w:val="0"/>
          <w:marTop w:val="0"/>
          <w:marBottom w:val="0"/>
          <w:divBdr>
            <w:top w:val="none" w:sz="0" w:space="0" w:color="auto"/>
            <w:left w:val="none" w:sz="0" w:space="0" w:color="auto"/>
            <w:bottom w:val="none" w:sz="0" w:space="0" w:color="auto"/>
            <w:right w:val="none" w:sz="0" w:space="0" w:color="auto"/>
          </w:divBdr>
          <w:divsChild>
            <w:div w:id="664282443">
              <w:marLeft w:val="0"/>
              <w:marRight w:val="0"/>
              <w:marTop w:val="0"/>
              <w:marBottom w:val="0"/>
              <w:divBdr>
                <w:top w:val="none" w:sz="0" w:space="0" w:color="auto"/>
                <w:left w:val="none" w:sz="0" w:space="0" w:color="auto"/>
                <w:bottom w:val="none" w:sz="0" w:space="0" w:color="auto"/>
                <w:right w:val="none" w:sz="0" w:space="0" w:color="auto"/>
              </w:divBdr>
            </w:div>
          </w:divsChild>
        </w:div>
        <w:div w:id="1229800024">
          <w:marLeft w:val="0"/>
          <w:marRight w:val="0"/>
          <w:marTop w:val="0"/>
          <w:marBottom w:val="0"/>
          <w:divBdr>
            <w:top w:val="none" w:sz="0" w:space="0" w:color="auto"/>
            <w:left w:val="none" w:sz="0" w:space="0" w:color="auto"/>
            <w:bottom w:val="none" w:sz="0" w:space="0" w:color="auto"/>
            <w:right w:val="none" w:sz="0" w:space="0" w:color="auto"/>
          </w:divBdr>
          <w:divsChild>
            <w:div w:id="1320114414">
              <w:marLeft w:val="0"/>
              <w:marRight w:val="0"/>
              <w:marTop w:val="0"/>
              <w:marBottom w:val="0"/>
              <w:divBdr>
                <w:top w:val="none" w:sz="0" w:space="0" w:color="auto"/>
                <w:left w:val="none" w:sz="0" w:space="0" w:color="auto"/>
                <w:bottom w:val="none" w:sz="0" w:space="0" w:color="auto"/>
                <w:right w:val="none" w:sz="0" w:space="0" w:color="auto"/>
              </w:divBdr>
            </w:div>
          </w:divsChild>
        </w:div>
        <w:div w:id="1337539970">
          <w:marLeft w:val="0"/>
          <w:marRight w:val="0"/>
          <w:marTop w:val="0"/>
          <w:marBottom w:val="0"/>
          <w:divBdr>
            <w:top w:val="none" w:sz="0" w:space="0" w:color="auto"/>
            <w:left w:val="none" w:sz="0" w:space="0" w:color="auto"/>
            <w:bottom w:val="none" w:sz="0" w:space="0" w:color="auto"/>
            <w:right w:val="none" w:sz="0" w:space="0" w:color="auto"/>
          </w:divBdr>
          <w:divsChild>
            <w:div w:id="1602296706">
              <w:marLeft w:val="0"/>
              <w:marRight w:val="0"/>
              <w:marTop w:val="0"/>
              <w:marBottom w:val="0"/>
              <w:divBdr>
                <w:top w:val="none" w:sz="0" w:space="0" w:color="auto"/>
                <w:left w:val="none" w:sz="0" w:space="0" w:color="auto"/>
                <w:bottom w:val="none" w:sz="0" w:space="0" w:color="auto"/>
                <w:right w:val="none" w:sz="0" w:space="0" w:color="auto"/>
              </w:divBdr>
            </w:div>
          </w:divsChild>
        </w:div>
        <w:div w:id="1591281033">
          <w:marLeft w:val="0"/>
          <w:marRight w:val="0"/>
          <w:marTop w:val="0"/>
          <w:marBottom w:val="0"/>
          <w:divBdr>
            <w:top w:val="none" w:sz="0" w:space="0" w:color="auto"/>
            <w:left w:val="none" w:sz="0" w:space="0" w:color="auto"/>
            <w:bottom w:val="none" w:sz="0" w:space="0" w:color="auto"/>
            <w:right w:val="none" w:sz="0" w:space="0" w:color="auto"/>
          </w:divBdr>
          <w:divsChild>
            <w:div w:id="838928430">
              <w:marLeft w:val="0"/>
              <w:marRight w:val="0"/>
              <w:marTop w:val="0"/>
              <w:marBottom w:val="0"/>
              <w:divBdr>
                <w:top w:val="none" w:sz="0" w:space="0" w:color="auto"/>
                <w:left w:val="none" w:sz="0" w:space="0" w:color="auto"/>
                <w:bottom w:val="none" w:sz="0" w:space="0" w:color="auto"/>
                <w:right w:val="none" w:sz="0" w:space="0" w:color="auto"/>
              </w:divBdr>
            </w:div>
          </w:divsChild>
        </w:div>
        <w:div w:id="1689214465">
          <w:marLeft w:val="0"/>
          <w:marRight w:val="0"/>
          <w:marTop w:val="0"/>
          <w:marBottom w:val="0"/>
          <w:divBdr>
            <w:top w:val="none" w:sz="0" w:space="0" w:color="auto"/>
            <w:left w:val="none" w:sz="0" w:space="0" w:color="auto"/>
            <w:bottom w:val="none" w:sz="0" w:space="0" w:color="auto"/>
            <w:right w:val="none" w:sz="0" w:space="0" w:color="auto"/>
          </w:divBdr>
          <w:divsChild>
            <w:div w:id="1875968653">
              <w:marLeft w:val="0"/>
              <w:marRight w:val="0"/>
              <w:marTop w:val="0"/>
              <w:marBottom w:val="0"/>
              <w:divBdr>
                <w:top w:val="none" w:sz="0" w:space="0" w:color="auto"/>
                <w:left w:val="none" w:sz="0" w:space="0" w:color="auto"/>
                <w:bottom w:val="none" w:sz="0" w:space="0" w:color="auto"/>
                <w:right w:val="none" w:sz="0" w:space="0" w:color="auto"/>
              </w:divBdr>
            </w:div>
          </w:divsChild>
        </w:div>
        <w:div w:id="1719282145">
          <w:marLeft w:val="0"/>
          <w:marRight w:val="0"/>
          <w:marTop w:val="0"/>
          <w:marBottom w:val="0"/>
          <w:divBdr>
            <w:top w:val="none" w:sz="0" w:space="0" w:color="auto"/>
            <w:left w:val="none" w:sz="0" w:space="0" w:color="auto"/>
            <w:bottom w:val="none" w:sz="0" w:space="0" w:color="auto"/>
            <w:right w:val="none" w:sz="0" w:space="0" w:color="auto"/>
          </w:divBdr>
          <w:divsChild>
            <w:div w:id="1357652620">
              <w:marLeft w:val="0"/>
              <w:marRight w:val="0"/>
              <w:marTop w:val="0"/>
              <w:marBottom w:val="0"/>
              <w:divBdr>
                <w:top w:val="none" w:sz="0" w:space="0" w:color="auto"/>
                <w:left w:val="none" w:sz="0" w:space="0" w:color="auto"/>
                <w:bottom w:val="none" w:sz="0" w:space="0" w:color="auto"/>
                <w:right w:val="none" w:sz="0" w:space="0" w:color="auto"/>
              </w:divBdr>
            </w:div>
          </w:divsChild>
        </w:div>
        <w:div w:id="1744914926">
          <w:marLeft w:val="0"/>
          <w:marRight w:val="0"/>
          <w:marTop w:val="0"/>
          <w:marBottom w:val="0"/>
          <w:divBdr>
            <w:top w:val="none" w:sz="0" w:space="0" w:color="auto"/>
            <w:left w:val="none" w:sz="0" w:space="0" w:color="auto"/>
            <w:bottom w:val="none" w:sz="0" w:space="0" w:color="auto"/>
            <w:right w:val="none" w:sz="0" w:space="0" w:color="auto"/>
          </w:divBdr>
          <w:divsChild>
            <w:div w:id="1971931364">
              <w:marLeft w:val="0"/>
              <w:marRight w:val="0"/>
              <w:marTop w:val="0"/>
              <w:marBottom w:val="0"/>
              <w:divBdr>
                <w:top w:val="none" w:sz="0" w:space="0" w:color="auto"/>
                <w:left w:val="none" w:sz="0" w:space="0" w:color="auto"/>
                <w:bottom w:val="none" w:sz="0" w:space="0" w:color="auto"/>
                <w:right w:val="none" w:sz="0" w:space="0" w:color="auto"/>
              </w:divBdr>
            </w:div>
          </w:divsChild>
        </w:div>
        <w:div w:id="1791515016">
          <w:marLeft w:val="0"/>
          <w:marRight w:val="0"/>
          <w:marTop w:val="0"/>
          <w:marBottom w:val="0"/>
          <w:divBdr>
            <w:top w:val="none" w:sz="0" w:space="0" w:color="auto"/>
            <w:left w:val="none" w:sz="0" w:space="0" w:color="auto"/>
            <w:bottom w:val="none" w:sz="0" w:space="0" w:color="auto"/>
            <w:right w:val="none" w:sz="0" w:space="0" w:color="auto"/>
          </w:divBdr>
          <w:divsChild>
            <w:div w:id="1846049346">
              <w:marLeft w:val="0"/>
              <w:marRight w:val="0"/>
              <w:marTop w:val="0"/>
              <w:marBottom w:val="0"/>
              <w:divBdr>
                <w:top w:val="none" w:sz="0" w:space="0" w:color="auto"/>
                <w:left w:val="none" w:sz="0" w:space="0" w:color="auto"/>
                <w:bottom w:val="none" w:sz="0" w:space="0" w:color="auto"/>
                <w:right w:val="none" w:sz="0" w:space="0" w:color="auto"/>
              </w:divBdr>
            </w:div>
          </w:divsChild>
        </w:div>
        <w:div w:id="1825244857">
          <w:marLeft w:val="0"/>
          <w:marRight w:val="0"/>
          <w:marTop w:val="0"/>
          <w:marBottom w:val="0"/>
          <w:divBdr>
            <w:top w:val="none" w:sz="0" w:space="0" w:color="auto"/>
            <w:left w:val="none" w:sz="0" w:space="0" w:color="auto"/>
            <w:bottom w:val="none" w:sz="0" w:space="0" w:color="auto"/>
            <w:right w:val="none" w:sz="0" w:space="0" w:color="auto"/>
          </w:divBdr>
          <w:divsChild>
            <w:div w:id="1985695042">
              <w:marLeft w:val="0"/>
              <w:marRight w:val="0"/>
              <w:marTop w:val="0"/>
              <w:marBottom w:val="0"/>
              <w:divBdr>
                <w:top w:val="none" w:sz="0" w:space="0" w:color="auto"/>
                <w:left w:val="none" w:sz="0" w:space="0" w:color="auto"/>
                <w:bottom w:val="none" w:sz="0" w:space="0" w:color="auto"/>
                <w:right w:val="none" w:sz="0" w:space="0" w:color="auto"/>
              </w:divBdr>
            </w:div>
          </w:divsChild>
        </w:div>
        <w:div w:id="2005543944">
          <w:marLeft w:val="0"/>
          <w:marRight w:val="0"/>
          <w:marTop w:val="0"/>
          <w:marBottom w:val="0"/>
          <w:divBdr>
            <w:top w:val="none" w:sz="0" w:space="0" w:color="auto"/>
            <w:left w:val="none" w:sz="0" w:space="0" w:color="auto"/>
            <w:bottom w:val="none" w:sz="0" w:space="0" w:color="auto"/>
            <w:right w:val="none" w:sz="0" w:space="0" w:color="auto"/>
          </w:divBdr>
          <w:divsChild>
            <w:div w:id="81896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04861">
      <w:bodyDiv w:val="1"/>
      <w:marLeft w:val="0"/>
      <w:marRight w:val="0"/>
      <w:marTop w:val="0"/>
      <w:marBottom w:val="0"/>
      <w:divBdr>
        <w:top w:val="none" w:sz="0" w:space="0" w:color="auto"/>
        <w:left w:val="none" w:sz="0" w:space="0" w:color="auto"/>
        <w:bottom w:val="none" w:sz="0" w:space="0" w:color="auto"/>
        <w:right w:val="none" w:sz="0" w:space="0" w:color="auto"/>
      </w:divBdr>
    </w:div>
    <w:div w:id="821846445">
      <w:bodyDiv w:val="1"/>
      <w:marLeft w:val="0"/>
      <w:marRight w:val="0"/>
      <w:marTop w:val="0"/>
      <w:marBottom w:val="0"/>
      <w:divBdr>
        <w:top w:val="none" w:sz="0" w:space="0" w:color="auto"/>
        <w:left w:val="none" w:sz="0" w:space="0" w:color="auto"/>
        <w:bottom w:val="none" w:sz="0" w:space="0" w:color="auto"/>
        <w:right w:val="none" w:sz="0" w:space="0" w:color="auto"/>
      </w:divBdr>
    </w:div>
    <w:div w:id="829293206">
      <w:bodyDiv w:val="1"/>
      <w:marLeft w:val="0"/>
      <w:marRight w:val="0"/>
      <w:marTop w:val="0"/>
      <w:marBottom w:val="0"/>
      <w:divBdr>
        <w:top w:val="none" w:sz="0" w:space="0" w:color="auto"/>
        <w:left w:val="none" w:sz="0" w:space="0" w:color="auto"/>
        <w:bottom w:val="none" w:sz="0" w:space="0" w:color="auto"/>
        <w:right w:val="none" w:sz="0" w:space="0" w:color="auto"/>
      </w:divBdr>
    </w:div>
    <w:div w:id="830028817">
      <w:bodyDiv w:val="1"/>
      <w:marLeft w:val="0"/>
      <w:marRight w:val="0"/>
      <w:marTop w:val="0"/>
      <w:marBottom w:val="0"/>
      <w:divBdr>
        <w:top w:val="none" w:sz="0" w:space="0" w:color="auto"/>
        <w:left w:val="none" w:sz="0" w:space="0" w:color="auto"/>
        <w:bottom w:val="none" w:sz="0" w:space="0" w:color="auto"/>
        <w:right w:val="none" w:sz="0" w:space="0" w:color="auto"/>
      </w:divBdr>
    </w:div>
    <w:div w:id="831290460">
      <w:bodyDiv w:val="1"/>
      <w:marLeft w:val="0"/>
      <w:marRight w:val="0"/>
      <w:marTop w:val="0"/>
      <w:marBottom w:val="0"/>
      <w:divBdr>
        <w:top w:val="none" w:sz="0" w:space="0" w:color="auto"/>
        <w:left w:val="none" w:sz="0" w:space="0" w:color="auto"/>
        <w:bottom w:val="none" w:sz="0" w:space="0" w:color="auto"/>
        <w:right w:val="none" w:sz="0" w:space="0" w:color="auto"/>
      </w:divBdr>
    </w:div>
    <w:div w:id="890842659">
      <w:bodyDiv w:val="1"/>
      <w:marLeft w:val="0"/>
      <w:marRight w:val="0"/>
      <w:marTop w:val="0"/>
      <w:marBottom w:val="0"/>
      <w:divBdr>
        <w:top w:val="none" w:sz="0" w:space="0" w:color="auto"/>
        <w:left w:val="none" w:sz="0" w:space="0" w:color="auto"/>
        <w:bottom w:val="none" w:sz="0" w:space="0" w:color="auto"/>
        <w:right w:val="none" w:sz="0" w:space="0" w:color="auto"/>
      </w:divBdr>
    </w:div>
    <w:div w:id="919945909">
      <w:bodyDiv w:val="1"/>
      <w:marLeft w:val="0"/>
      <w:marRight w:val="0"/>
      <w:marTop w:val="0"/>
      <w:marBottom w:val="0"/>
      <w:divBdr>
        <w:top w:val="none" w:sz="0" w:space="0" w:color="auto"/>
        <w:left w:val="none" w:sz="0" w:space="0" w:color="auto"/>
        <w:bottom w:val="none" w:sz="0" w:space="0" w:color="auto"/>
        <w:right w:val="none" w:sz="0" w:space="0" w:color="auto"/>
      </w:divBdr>
    </w:div>
    <w:div w:id="934020884">
      <w:bodyDiv w:val="1"/>
      <w:marLeft w:val="0"/>
      <w:marRight w:val="0"/>
      <w:marTop w:val="0"/>
      <w:marBottom w:val="0"/>
      <w:divBdr>
        <w:top w:val="none" w:sz="0" w:space="0" w:color="auto"/>
        <w:left w:val="none" w:sz="0" w:space="0" w:color="auto"/>
        <w:bottom w:val="none" w:sz="0" w:space="0" w:color="auto"/>
        <w:right w:val="none" w:sz="0" w:space="0" w:color="auto"/>
      </w:divBdr>
    </w:div>
    <w:div w:id="960957215">
      <w:bodyDiv w:val="1"/>
      <w:marLeft w:val="0"/>
      <w:marRight w:val="0"/>
      <w:marTop w:val="0"/>
      <w:marBottom w:val="0"/>
      <w:divBdr>
        <w:top w:val="none" w:sz="0" w:space="0" w:color="auto"/>
        <w:left w:val="none" w:sz="0" w:space="0" w:color="auto"/>
        <w:bottom w:val="none" w:sz="0" w:space="0" w:color="auto"/>
        <w:right w:val="none" w:sz="0" w:space="0" w:color="auto"/>
      </w:divBdr>
    </w:div>
    <w:div w:id="966543333">
      <w:bodyDiv w:val="1"/>
      <w:marLeft w:val="0"/>
      <w:marRight w:val="0"/>
      <w:marTop w:val="0"/>
      <w:marBottom w:val="0"/>
      <w:divBdr>
        <w:top w:val="none" w:sz="0" w:space="0" w:color="auto"/>
        <w:left w:val="none" w:sz="0" w:space="0" w:color="auto"/>
        <w:bottom w:val="none" w:sz="0" w:space="0" w:color="auto"/>
        <w:right w:val="none" w:sz="0" w:space="0" w:color="auto"/>
      </w:divBdr>
    </w:div>
    <w:div w:id="974673985">
      <w:bodyDiv w:val="1"/>
      <w:marLeft w:val="0"/>
      <w:marRight w:val="0"/>
      <w:marTop w:val="0"/>
      <w:marBottom w:val="0"/>
      <w:divBdr>
        <w:top w:val="none" w:sz="0" w:space="0" w:color="auto"/>
        <w:left w:val="none" w:sz="0" w:space="0" w:color="auto"/>
        <w:bottom w:val="none" w:sz="0" w:space="0" w:color="auto"/>
        <w:right w:val="none" w:sz="0" w:space="0" w:color="auto"/>
      </w:divBdr>
    </w:div>
    <w:div w:id="977684862">
      <w:bodyDiv w:val="1"/>
      <w:marLeft w:val="0"/>
      <w:marRight w:val="0"/>
      <w:marTop w:val="0"/>
      <w:marBottom w:val="0"/>
      <w:divBdr>
        <w:top w:val="none" w:sz="0" w:space="0" w:color="auto"/>
        <w:left w:val="none" w:sz="0" w:space="0" w:color="auto"/>
        <w:bottom w:val="none" w:sz="0" w:space="0" w:color="auto"/>
        <w:right w:val="none" w:sz="0" w:space="0" w:color="auto"/>
      </w:divBdr>
    </w:div>
    <w:div w:id="986864426">
      <w:bodyDiv w:val="1"/>
      <w:marLeft w:val="0"/>
      <w:marRight w:val="0"/>
      <w:marTop w:val="0"/>
      <w:marBottom w:val="0"/>
      <w:divBdr>
        <w:top w:val="none" w:sz="0" w:space="0" w:color="auto"/>
        <w:left w:val="none" w:sz="0" w:space="0" w:color="auto"/>
        <w:bottom w:val="none" w:sz="0" w:space="0" w:color="auto"/>
        <w:right w:val="none" w:sz="0" w:space="0" w:color="auto"/>
      </w:divBdr>
    </w:div>
    <w:div w:id="986933540">
      <w:bodyDiv w:val="1"/>
      <w:marLeft w:val="0"/>
      <w:marRight w:val="0"/>
      <w:marTop w:val="0"/>
      <w:marBottom w:val="0"/>
      <w:divBdr>
        <w:top w:val="none" w:sz="0" w:space="0" w:color="auto"/>
        <w:left w:val="none" w:sz="0" w:space="0" w:color="auto"/>
        <w:bottom w:val="none" w:sz="0" w:space="0" w:color="auto"/>
        <w:right w:val="none" w:sz="0" w:space="0" w:color="auto"/>
      </w:divBdr>
    </w:div>
    <w:div w:id="995454327">
      <w:bodyDiv w:val="1"/>
      <w:marLeft w:val="0"/>
      <w:marRight w:val="0"/>
      <w:marTop w:val="0"/>
      <w:marBottom w:val="0"/>
      <w:divBdr>
        <w:top w:val="none" w:sz="0" w:space="0" w:color="auto"/>
        <w:left w:val="none" w:sz="0" w:space="0" w:color="auto"/>
        <w:bottom w:val="none" w:sz="0" w:space="0" w:color="auto"/>
        <w:right w:val="none" w:sz="0" w:space="0" w:color="auto"/>
      </w:divBdr>
    </w:div>
    <w:div w:id="1000890490">
      <w:bodyDiv w:val="1"/>
      <w:marLeft w:val="0"/>
      <w:marRight w:val="0"/>
      <w:marTop w:val="0"/>
      <w:marBottom w:val="0"/>
      <w:divBdr>
        <w:top w:val="none" w:sz="0" w:space="0" w:color="auto"/>
        <w:left w:val="none" w:sz="0" w:space="0" w:color="auto"/>
        <w:bottom w:val="none" w:sz="0" w:space="0" w:color="auto"/>
        <w:right w:val="none" w:sz="0" w:space="0" w:color="auto"/>
      </w:divBdr>
    </w:div>
    <w:div w:id="1001930066">
      <w:bodyDiv w:val="1"/>
      <w:marLeft w:val="0"/>
      <w:marRight w:val="0"/>
      <w:marTop w:val="0"/>
      <w:marBottom w:val="0"/>
      <w:divBdr>
        <w:top w:val="none" w:sz="0" w:space="0" w:color="auto"/>
        <w:left w:val="none" w:sz="0" w:space="0" w:color="auto"/>
        <w:bottom w:val="none" w:sz="0" w:space="0" w:color="auto"/>
        <w:right w:val="none" w:sz="0" w:space="0" w:color="auto"/>
      </w:divBdr>
    </w:div>
    <w:div w:id="1010377192">
      <w:bodyDiv w:val="1"/>
      <w:marLeft w:val="0"/>
      <w:marRight w:val="0"/>
      <w:marTop w:val="0"/>
      <w:marBottom w:val="0"/>
      <w:divBdr>
        <w:top w:val="none" w:sz="0" w:space="0" w:color="auto"/>
        <w:left w:val="none" w:sz="0" w:space="0" w:color="auto"/>
        <w:bottom w:val="none" w:sz="0" w:space="0" w:color="auto"/>
        <w:right w:val="none" w:sz="0" w:space="0" w:color="auto"/>
      </w:divBdr>
    </w:div>
    <w:div w:id="1015614636">
      <w:bodyDiv w:val="1"/>
      <w:marLeft w:val="0"/>
      <w:marRight w:val="0"/>
      <w:marTop w:val="0"/>
      <w:marBottom w:val="0"/>
      <w:divBdr>
        <w:top w:val="none" w:sz="0" w:space="0" w:color="auto"/>
        <w:left w:val="none" w:sz="0" w:space="0" w:color="auto"/>
        <w:bottom w:val="none" w:sz="0" w:space="0" w:color="auto"/>
        <w:right w:val="none" w:sz="0" w:space="0" w:color="auto"/>
      </w:divBdr>
    </w:div>
    <w:div w:id="1028138314">
      <w:bodyDiv w:val="1"/>
      <w:marLeft w:val="0"/>
      <w:marRight w:val="0"/>
      <w:marTop w:val="0"/>
      <w:marBottom w:val="0"/>
      <w:divBdr>
        <w:top w:val="none" w:sz="0" w:space="0" w:color="auto"/>
        <w:left w:val="none" w:sz="0" w:space="0" w:color="auto"/>
        <w:bottom w:val="none" w:sz="0" w:space="0" w:color="auto"/>
        <w:right w:val="none" w:sz="0" w:space="0" w:color="auto"/>
      </w:divBdr>
      <w:divsChild>
        <w:div w:id="599069746">
          <w:marLeft w:val="0"/>
          <w:marRight w:val="0"/>
          <w:marTop w:val="0"/>
          <w:marBottom w:val="0"/>
          <w:divBdr>
            <w:top w:val="none" w:sz="0" w:space="0" w:color="auto"/>
            <w:left w:val="none" w:sz="0" w:space="0" w:color="auto"/>
            <w:bottom w:val="none" w:sz="0" w:space="0" w:color="auto"/>
            <w:right w:val="none" w:sz="0" w:space="0" w:color="auto"/>
          </w:divBdr>
        </w:div>
        <w:div w:id="1145244659">
          <w:marLeft w:val="0"/>
          <w:marRight w:val="0"/>
          <w:marTop w:val="0"/>
          <w:marBottom w:val="0"/>
          <w:divBdr>
            <w:top w:val="none" w:sz="0" w:space="0" w:color="auto"/>
            <w:left w:val="none" w:sz="0" w:space="0" w:color="auto"/>
            <w:bottom w:val="none" w:sz="0" w:space="0" w:color="auto"/>
            <w:right w:val="none" w:sz="0" w:space="0" w:color="auto"/>
          </w:divBdr>
        </w:div>
        <w:div w:id="1581711865">
          <w:marLeft w:val="0"/>
          <w:marRight w:val="0"/>
          <w:marTop w:val="0"/>
          <w:marBottom w:val="0"/>
          <w:divBdr>
            <w:top w:val="none" w:sz="0" w:space="0" w:color="auto"/>
            <w:left w:val="none" w:sz="0" w:space="0" w:color="auto"/>
            <w:bottom w:val="none" w:sz="0" w:space="0" w:color="auto"/>
            <w:right w:val="none" w:sz="0" w:space="0" w:color="auto"/>
          </w:divBdr>
        </w:div>
        <w:div w:id="1627663549">
          <w:marLeft w:val="0"/>
          <w:marRight w:val="0"/>
          <w:marTop w:val="0"/>
          <w:marBottom w:val="0"/>
          <w:divBdr>
            <w:top w:val="none" w:sz="0" w:space="0" w:color="auto"/>
            <w:left w:val="none" w:sz="0" w:space="0" w:color="auto"/>
            <w:bottom w:val="none" w:sz="0" w:space="0" w:color="auto"/>
            <w:right w:val="none" w:sz="0" w:space="0" w:color="auto"/>
          </w:divBdr>
        </w:div>
        <w:div w:id="1846165010">
          <w:marLeft w:val="0"/>
          <w:marRight w:val="0"/>
          <w:marTop w:val="0"/>
          <w:marBottom w:val="0"/>
          <w:divBdr>
            <w:top w:val="none" w:sz="0" w:space="0" w:color="auto"/>
            <w:left w:val="none" w:sz="0" w:space="0" w:color="auto"/>
            <w:bottom w:val="none" w:sz="0" w:space="0" w:color="auto"/>
            <w:right w:val="none" w:sz="0" w:space="0" w:color="auto"/>
          </w:divBdr>
        </w:div>
      </w:divsChild>
    </w:div>
    <w:div w:id="1047342862">
      <w:bodyDiv w:val="1"/>
      <w:marLeft w:val="0"/>
      <w:marRight w:val="0"/>
      <w:marTop w:val="0"/>
      <w:marBottom w:val="0"/>
      <w:divBdr>
        <w:top w:val="none" w:sz="0" w:space="0" w:color="auto"/>
        <w:left w:val="none" w:sz="0" w:space="0" w:color="auto"/>
        <w:bottom w:val="none" w:sz="0" w:space="0" w:color="auto"/>
        <w:right w:val="none" w:sz="0" w:space="0" w:color="auto"/>
      </w:divBdr>
    </w:div>
    <w:div w:id="1056204174">
      <w:bodyDiv w:val="1"/>
      <w:marLeft w:val="0"/>
      <w:marRight w:val="0"/>
      <w:marTop w:val="0"/>
      <w:marBottom w:val="0"/>
      <w:divBdr>
        <w:top w:val="none" w:sz="0" w:space="0" w:color="auto"/>
        <w:left w:val="none" w:sz="0" w:space="0" w:color="auto"/>
        <w:bottom w:val="none" w:sz="0" w:space="0" w:color="auto"/>
        <w:right w:val="none" w:sz="0" w:space="0" w:color="auto"/>
      </w:divBdr>
    </w:div>
    <w:div w:id="1118573124">
      <w:bodyDiv w:val="1"/>
      <w:marLeft w:val="0"/>
      <w:marRight w:val="0"/>
      <w:marTop w:val="0"/>
      <w:marBottom w:val="0"/>
      <w:divBdr>
        <w:top w:val="none" w:sz="0" w:space="0" w:color="auto"/>
        <w:left w:val="none" w:sz="0" w:space="0" w:color="auto"/>
        <w:bottom w:val="none" w:sz="0" w:space="0" w:color="auto"/>
        <w:right w:val="none" w:sz="0" w:space="0" w:color="auto"/>
      </w:divBdr>
    </w:div>
    <w:div w:id="1121996942">
      <w:bodyDiv w:val="1"/>
      <w:marLeft w:val="0"/>
      <w:marRight w:val="0"/>
      <w:marTop w:val="0"/>
      <w:marBottom w:val="0"/>
      <w:divBdr>
        <w:top w:val="none" w:sz="0" w:space="0" w:color="auto"/>
        <w:left w:val="none" w:sz="0" w:space="0" w:color="auto"/>
        <w:bottom w:val="none" w:sz="0" w:space="0" w:color="auto"/>
        <w:right w:val="none" w:sz="0" w:space="0" w:color="auto"/>
      </w:divBdr>
    </w:div>
    <w:div w:id="1125777526">
      <w:bodyDiv w:val="1"/>
      <w:marLeft w:val="0"/>
      <w:marRight w:val="0"/>
      <w:marTop w:val="0"/>
      <w:marBottom w:val="0"/>
      <w:divBdr>
        <w:top w:val="none" w:sz="0" w:space="0" w:color="auto"/>
        <w:left w:val="none" w:sz="0" w:space="0" w:color="auto"/>
        <w:bottom w:val="none" w:sz="0" w:space="0" w:color="auto"/>
        <w:right w:val="none" w:sz="0" w:space="0" w:color="auto"/>
      </w:divBdr>
    </w:div>
    <w:div w:id="1149251272">
      <w:bodyDiv w:val="1"/>
      <w:marLeft w:val="0"/>
      <w:marRight w:val="0"/>
      <w:marTop w:val="0"/>
      <w:marBottom w:val="0"/>
      <w:divBdr>
        <w:top w:val="none" w:sz="0" w:space="0" w:color="auto"/>
        <w:left w:val="none" w:sz="0" w:space="0" w:color="auto"/>
        <w:bottom w:val="none" w:sz="0" w:space="0" w:color="auto"/>
        <w:right w:val="none" w:sz="0" w:space="0" w:color="auto"/>
      </w:divBdr>
    </w:div>
    <w:div w:id="1172331311">
      <w:bodyDiv w:val="1"/>
      <w:marLeft w:val="0"/>
      <w:marRight w:val="0"/>
      <w:marTop w:val="0"/>
      <w:marBottom w:val="0"/>
      <w:divBdr>
        <w:top w:val="none" w:sz="0" w:space="0" w:color="auto"/>
        <w:left w:val="none" w:sz="0" w:space="0" w:color="auto"/>
        <w:bottom w:val="none" w:sz="0" w:space="0" w:color="auto"/>
        <w:right w:val="none" w:sz="0" w:space="0" w:color="auto"/>
      </w:divBdr>
    </w:div>
    <w:div w:id="1194225758">
      <w:bodyDiv w:val="1"/>
      <w:marLeft w:val="0"/>
      <w:marRight w:val="0"/>
      <w:marTop w:val="0"/>
      <w:marBottom w:val="0"/>
      <w:divBdr>
        <w:top w:val="none" w:sz="0" w:space="0" w:color="auto"/>
        <w:left w:val="none" w:sz="0" w:space="0" w:color="auto"/>
        <w:bottom w:val="none" w:sz="0" w:space="0" w:color="auto"/>
        <w:right w:val="none" w:sz="0" w:space="0" w:color="auto"/>
      </w:divBdr>
    </w:div>
    <w:div w:id="1194999973">
      <w:bodyDiv w:val="1"/>
      <w:marLeft w:val="0"/>
      <w:marRight w:val="0"/>
      <w:marTop w:val="0"/>
      <w:marBottom w:val="0"/>
      <w:divBdr>
        <w:top w:val="none" w:sz="0" w:space="0" w:color="auto"/>
        <w:left w:val="none" w:sz="0" w:space="0" w:color="auto"/>
        <w:bottom w:val="none" w:sz="0" w:space="0" w:color="auto"/>
        <w:right w:val="none" w:sz="0" w:space="0" w:color="auto"/>
      </w:divBdr>
    </w:div>
    <w:div w:id="1213427268">
      <w:bodyDiv w:val="1"/>
      <w:marLeft w:val="0"/>
      <w:marRight w:val="0"/>
      <w:marTop w:val="0"/>
      <w:marBottom w:val="0"/>
      <w:divBdr>
        <w:top w:val="none" w:sz="0" w:space="0" w:color="auto"/>
        <w:left w:val="none" w:sz="0" w:space="0" w:color="auto"/>
        <w:bottom w:val="none" w:sz="0" w:space="0" w:color="auto"/>
        <w:right w:val="none" w:sz="0" w:space="0" w:color="auto"/>
      </w:divBdr>
    </w:div>
    <w:div w:id="1230994668">
      <w:bodyDiv w:val="1"/>
      <w:marLeft w:val="0"/>
      <w:marRight w:val="0"/>
      <w:marTop w:val="0"/>
      <w:marBottom w:val="0"/>
      <w:divBdr>
        <w:top w:val="none" w:sz="0" w:space="0" w:color="auto"/>
        <w:left w:val="none" w:sz="0" w:space="0" w:color="auto"/>
        <w:bottom w:val="none" w:sz="0" w:space="0" w:color="auto"/>
        <w:right w:val="none" w:sz="0" w:space="0" w:color="auto"/>
      </w:divBdr>
    </w:div>
    <w:div w:id="1236934962">
      <w:bodyDiv w:val="1"/>
      <w:marLeft w:val="0"/>
      <w:marRight w:val="0"/>
      <w:marTop w:val="0"/>
      <w:marBottom w:val="0"/>
      <w:divBdr>
        <w:top w:val="none" w:sz="0" w:space="0" w:color="auto"/>
        <w:left w:val="none" w:sz="0" w:space="0" w:color="auto"/>
        <w:bottom w:val="none" w:sz="0" w:space="0" w:color="auto"/>
        <w:right w:val="none" w:sz="0" w:space="0" w:color="auto"/>
      </w:divBdr>
    </w:div>
    <w:div w:id="1253318355">
      <w:bodyDiv w:val="1"/>
      <w:marLeft w:val="0"/>
      <w:marRight w:val="0"/>
      <w:marTop w:val="0"/>
      <w:marBottom w:val="0"/>
      <w:divBdr>
        <w:top w:val="none" w:sz="0" w:space="0" w:color="auto"/>
        <w:left w:val="none" w:sz="0" w:space="0" w:color="auto"/>
        <w:bottom w:val="none" w:sz="0" w:space="0" w:color="auto"/>
        <w:right w:val="none" w:sz="0" w:space="0" w:color="auto"/>
      </w:divBdr>
    </w:div>
    <w:div w:id="1271401109">
      <w:bodyDiv w:val="1"/>
      <w:marLeft w:val="0"/>
      <w:marRight w:val="0"/>
      <w:marTop w:val="0"/>
      <w:marBottom w:val="0"/>
      <w:divBdr>
        <w:top w:val="none" w:sz="0" w:space="0" w:color="auto"/>
        <w:left w:val="none" w:sz="0" w:space="0" w:color="auto"/>
        <w:bottom w:val="none" w:sz="0" w:space="0" w:color="auto"/>
        <w:right w:val="none" w:sz="0" w:space="0" w:color="auto"/>
      </w:divBdr>
    </w:div>
    <w:div w:id="1303463311">
      <w:bodyDiv w:val="1"/>
      <w:marLeft w:val="0"/>
      <w:marRight w:val="0"/>
      <w:marTop w:val="0"/>
      <w:marBottom w:val="0"/>
      <w:divBdr>
        <w:top w:val="none" w:sz="0" w:space="0" w:color="auto"/>
        <w:left w:val="none" w:sz="0" w:space="0" w:color="auto"/>
        <w:bottom w:val="none" w:sz="0" w:space="0" w:color="auto"/>
        <w:right w:val="none" w:sz="0" w:space="0" w:color="auto"/>
      </w:divBdr>
      <w:divsChild>
        <w:div w:id="21059574">
          <w:marLeft w:val="0"/>
          <w:marRight w:val="0"/>
          <w:marTop w:val="0"/>
          <w:marBottom w:val="0"/>
          <w:divBdr>
            <w:top w:val="none" w:sz="0" w:space="0" w:color="auto"/>
            <w:left w:val="none" w:sz="0" w:space="0" w:color="auto"/>
            <w:bottom w:val="none" w:sz="0" w:space="0" w:color="auto"/>
            <w:right w:val="none" w:sz="0" w:space="0" w:color="auto"/>
          </w:divBdr>
          <w:divsChild>
            <w:div w:id="819494070">
              <w:marLeft w:val="0"/>
              <w:marRight w:val="0"/>
              <w:marTop w:val="0"/>
              <w:marBottom w:val="0"/>
              <w:divBdr>
                <w:top w:val="none" w:sz="0" w:space="0" w:color="auto"/>
                <w:left w:val="none" w:sz="0" w:space="0" w:color="auto"/>
                <w:bottom w:val="none" w:sz="0" w:space="0" w:color="auto"/>
                <w:right w:val="none" w:sz="0" w:space="0" w:color="auto"/>
              </w:divBdr>
            </w:div>
          </w:divsChild>
        </w:div>
        <w:div w:id="25645255">
          <w:marLeft w:val="0"/>
          <w:marRight w:val="0"/>
          <w:marTop w:val="0"/>
          <w:marBottom w:val="0"/>
          <w:divBdr>
            <w:top w:val="none" w:sz="0" w:space="0" w:color="auto"/>
            <w:left w:val="none" w:sz="0" w:space="0" w:color="auto"/>
            <w:bottom w:val="none" w:sz="0" w:space="0" w:color="auto"/>
            <w:right w:val="none" w:sz="0" w:space="0" w:color="auto"/>
          </w:divBdr>
          <w:divsChild>
            <w:div w:id="366955702">
              <w:marLeft w:val="0"/>
              <w:marRight w:val="0"/>
              <w:marTop w:val="0"/>
              <w:marBottom w:val="0"/>
              <w:divBdr>
                <w:top w:val="none" w:sz="0" w:space="0" w:color="auto"/>
                <w:left w:val="none" w:sz="0" w:space="0" w:color="auto"/>
                <w:bottom w:val="none" w:sz="0" w:space="0" w:color="auto"/>
                <w:right w:val="none" w:sz="0" w:space="0" w:color="auto"/>
              </w:divBdr>
            </w:div>
          </w:divsChild>
        </w:div>
        <w:div w:id="41057429">
          <w:marLeft w:val="0"/>
          <w:marRight w:val="0"/>
          <w:marTop w:val="0"/>
          <w:marBottom w:val="0"/>
          <w:divBdr>
            <w:top w:val="none" w:sz="0" w:space="0" w:color="auto"/>
            <w:left w:val="none" w:sz="0" w:space="0" w:color="auto"/>
            <w:bottom w:val="none" w:sz="0" w:space="0" w:color="auto"/>
            <w:right w:val="none" w:sz="0" w:space="0" w:color="auto"/>
          </w:divBdr>
          <w:divsChild>
            <w:div w:id="1028989054">
              <w:marLeft w:val="0"/>
              <w:marRight w:val="0"/>
              <w:marTop w:val="0"/>
              <w:marBottom w:val="0"/>
              <w:divBdr>
                <w:top w:val="none" w:sz="0" w:space="0" w:color="auto"/>
                <w:left w:val="none" w:sz="0" w:space="0" w:color="auto"/>
                <w:bottom w:val="none" w:sz="0" w:space="0" w:color="auto"/>
                <w:right w:val="none" w:sz="0" w:space="0" w:color="auto"/>
              </w:divBdr>
            </w:div>
          </w:divsChild>
        </w:div>
        <w:div w:id="48387779">
          <w:marLeft w:val="0"/>
          <w:marRight w:val="0"/>
          <w:marTop w:val="0"/>
          <w:marBottom w:val="0"/>
          <w:divBdr>
            <w:top w:val="none" w:sz="0" w:space="0" w:color="auto"/>
            <w:left w:val="none" w:sz="0" w:space="0" w:color="auto"/>
            <w:bottom w:val="none" w:sz="0" w:space="0" w:color="auto"/>
            <w:right w:val="none" w:sz="0" w:space="0" w:color="auto"/>
          </w:divBdr>
          <w:divsChild>
            <w:div w:id="274336415">
              <w:marLeft w:val="0"/>
              <w:marRight w:val="0"/>
              <w:marTop w:val="0"/>
              <w:marBottom w:val="0"/>
              <w:divBdr>
                <w:top w:val="none" w:sz="0" w:space="0" w:color="auto"/>
                <w:left w:val="none" w:sz="0" w:space="0" w:color="auto"/>
                <w:bottom w:val="none" w:sz="0" w:space="0" w:color="auto"/>
                <w:right w:val="none" w:sz="0" w:space="0" w:color="auto"/>
              </w:divBdr>
            </w:div>
          </w:divsChild>
        </w:div>
        <w:div w:id="86385552">
          <w:marLeft w:val="0"/>
          <w:marRight w:val="0"/>
          <w:marTop w:val="0"/>
          <w:marBottom w:val="0"/>
          <w:divBdr>
            <w:top w:val="none" w:sz="0" w:space="0" w:color="auto"/>
            <w:left w:val="none" w:sz="0" w:space="0" w:color="auto"/>
            <w:bottom w:val="none" w:sz="0" w:space="0" w:color="auto"/>
            <w:right w:val="none" w:sz="0" w:space="0" w:color="auto"/>
          </w:divBdr>
          <w:divsChild>
            <w:div w:id="189531607">
              <w:marLeft w:val="0"/>
              <w:marRight w:val="0"/>
              <w:marTop w:val="0"/>
              <w:marBottom w:val="0"/>
              <w:divBdr>
                <w:top w:val="none" w:sz="0" w:space="0" w:color="auto"/>
                <w:left w:val="none" w:sz="0" w:space="0" w:color="auto"/>
                <w:bottom w:val="none" w:sz="0" w:space="0" w:color="auto"/>
                <w:right w:val="none" w:sz="0" w:space="0" w:color="auto"/>
              </w:divBdr>
            </w:div>
          </w:divsChild>
        </w:div>
        <w:div w:id="107822395">
          <w:marLeft w:val="0"/>
          <w:marRight w:val="0"/>
          <w:marTop w:val="0"/>
          <w:marBottom w:val="0"/>
          <w:divBdr>
            <w:top w:val="none" w:sz="0" w:space="0" w:color="auto"/>
            <w:left w:val="none" w:sz="0" w:space="0" w:color="auto"/>
            <w:bottom w:val="none" w:sz="0" w:space="0" w:color="auto"/>
            <w:right w:val="none" w:sz="0" w:space="0" w:color="auto"/>
          </w:divBdr>
          <w:divsChild>
            <w:div w:id="1389183064">
              <w:marLeft w:val="0"/>
              <w:marRight w:val="0"/>
              <w:marTop w:val="0"/>
              <w:marBottom w:val="0"/>
              <w:divBdr>
                <w:top w:val="none" w:sz="0" w:space="0" w:color="auto"/>
                <w:left w:val="none" w:sz="0" w:space="0" w:color="auto"/>
                <w:bottom w:val="none" w:sz="0" w:space="0" w:color="auto"/>
                <w:right w:val="none" w:sz="0" w:space="0" w:color="auto"/>
              </w:divBdr>
            </w:div>
          </w:divsChild>
        </w:div>
        <w:div w:id="115177805">
          <w:marLeft w:val="0"/>
          <w:marRight w:val="0"/>
          <w:marTop w:val="0"/>
          <w:marBottom w:val="0"/>
          <w:divBdr>
            <w:top w:val="none" w:sz="0" w:space="0" w:color="auto"/>
            <w:left w:val="none" w:sz="0" w:space="0" w:color="auto"/>
            <w:bottom w:val="none" w:sz="0" w:space="0" w:color="auto"/>
            <w:right w:val="none" w:sz="0" w:space="0" w:color="auto"/>
          </w:divBdr>
          <w:divsChild>
            <w:div w:id="159975415">
              <w:marLeft w:val="0"/>
              <w:marRight w:val="0"/>
              <w:marTop w:val="0"/>
              <w:marBottom w:val="0"/>
              <w:divBdr>
                <w:top w:val="none" w:sz="0" w:space="0" w:color="auto"/>
                <w:left w:val="none" w:sz="0" w:space="0" w:color="auto"/>
                <w:bottom w:val="none" w:sz="0" w:space="0" w:color="auto"/>
                <w:right w:val="none" w:sz="0" w:space="0" w:color="auto"/>
              </w:divBdr>
            </w:div>
          </w:divsChild>
        </w:div>
        <w:div w:id="128128851">
          <w:marLeft w:val="0"/>
          <w:marRight w:val="0"/>
          <w:marTop w:val="0"/>
          <w:marBottom w:val="0"/>
          <w:divBdr>
            <w:top w:val="none" w:sz="0" w:space="0" w:color="auto"/>
            <w:left w:val="none" w:sz="0" w:space="0" w:color="auto"/>
            <w:bottom w:val="none" w:sz="0" w:space="0" w:color="auto"/>
            <w:right w:val="none" w:sz="0" w:space="0" w:color="auto"/>
          </w:divBdr>
          <w:divsChild>
            <w:div w:id="247079885">
              <w:marLeft w:val="0"/>
              <w:marRight w:val="0"/>
              <w:marTop w:val="0"/>
              <w:marBottom w:val="0"/>
              <w:divBdr>
                <w:top w:val="none" w:sz="0" w:space="0" w:color="auto"/>
                <w:left w:val="none" w:sz="0" w:space="0" w:color="auto"/>
                <w:bottom w:val="none" w:sz="0" w:space="0" w:color="auto"/>
                <w:right w:val="none" w:sz="0" w:space="0" w:color="auto"/>
              </w:divBdr>
            </w:div>
          </w:divsChild>
        </w:div>
        <w:div w:id="145363846">
          <w:marLeft w:val="0"/>
          <w:marRight w:val="0"/>
          <w:marTop w:val="0"/>
          <w:marBottom w:val="0"/>
          <w:divBdr>
            <w:top w:val="none" w:sz="0" w:space="0" w:color="auto"/>
            <w:left w:val="none" w:sz="0" w:space="0" w:color="auto"/>
            <w:bottom w:val="none" w:sz="0" w:space="0" w:color="auto"/>
            <w:right w:val="none" w:sz="0" w:space="0" w:color="auto"/>
          </w:divBdr>
          <w:divsChild>
            <w:div w:id="1444769763">
              <w:marLeft w:val="0"/>
              <w:marRight w:val="0"/>
              <w:marTop w:val="0"/>
              <w:marBottom w:val="0"/>
              <w:divBdr>
                <w:top w:val="none" w:sz="0" w:space="0" w:color="auto"/>
                <w:left w:val="none" w:sz="0" w:space="0" w:color="auto"/>
                <w:bottom w:val="none" w:sz="0" w:space="0" w:color="auto"/>
                <w:right w:val="none" w:sz="0" w:space="0" w:color="auto"/>
              </w:divBdr>
            </w:div>
          </w:divsChild>
        </w:div>
        <w:div w:id="148064152">
          <w:marLeft w:val="0"/>
          <w:marRight w:val="0"/>
          <w:marTop w:val="0"/>
          <w:marBottom w:val="0"/>
          <w:divBdr>
            <w:top w:val="none" w:sz="0" w:space="0" w:color="auto"/>
            <w:left w:val="none" w:sz="0" w:space="0" w:color="auto"/>
            <w:bottom w:val="none" w:sz="0" w:space="0" w:color="auto"/>
            <w:right w:val="none" w:sz="0" w:space="0" w:color="auto"/>
          </w:divBdr>
          <w:divsChild>
            <w:div w:id="1762678570">
              <w:marLeft w:val="0"/>
              <w:marRight w:val="0"/>
              <w:marTop w:val="0"/>
              <w:marBottom w:val="0"/>
              <w:divBdr>
                <w:top w:val="none" w:sz="0" w:space="0" w:color="auto"/>
                <w:left w:val="none" w:sz="0" w:space="0" w:color="auto"/>
                <w:bottom w:val="none" w:sz="0" w:space="0" w:color="auto"/>
                <w:right w:val="none" w:sz="0" w:space="0" w:color="auto"/>
              </w:divBdr>
            </w:div>
          </w:divsChild>
        </w:div>
        <w:div w:id="163279588">
          <w:marLeft w:val="0"/>
          <w:marRight w:val="0"/>
          <w:marTop w:val="0"/>
          <w:marBottom w:val="0"/>
          <w:divBdr>
            <w:top w:val="none" w:sz="0" w:space="0" w:color="auto"/>
            <w:left w:val="none" w:sz="0" w:space="0" w:color="auto"/>
            <w:bottom w:val="none" w:sz="0" w:space="0" w:color="auto"/>
            <w:right w:val="none" w:sz="0" w:space="0" w:color="auto"/>
          </w:divBdr>
          <w:divsChild>
            <w:div w:id="1532910969">
              <w:marLeft w:val="0"/>
              <w:marRight w:val="0"/>
              <w:marTop w:val="0"/>
              <w:marBottom w:val="0"/>
              <w:divBdr>
                <w:top w:val="none" w:sz="0" w:space="0" w:color="auto"/>
                <w:left w:val="none" w:sz="0" w:space="0" w:color="auto"/>
                <w:bottom w:val="none" w:sz="0" w:space="0" w:color="auto"/>
                <w:right w:val="none" w:sz="0" w:space="0" w:color="auto"/>
              </w:divBdr>
            </w:div>
          </w:divsChild>
        </w:div>
        <w:div w:id="176045424">
          <w:marLeft w:val="0"/>
          <w:marRight w:val="0"/>
          <w:marTop w:val="0"/>
          <w:marBottom w:val="0"/>
          <w:divBdr>
            <w:top w:val="none" w:sz="0" w:space="0" w:color="auto"/>
            <w:left w:val="none" w:sz="0" w:space="0" w:color="auto"/>
            <w:bottom w:val="none" w:sz="0" w:space="0" w:color="auto"/>
            <w:right w:val="none" w:sz="0" w:space="0" w:color="auto"/>
          </w:divBdr>
          <w:divsChild>
            <w:div w:id="564029010">
              <w:marLeft w:val="0"/>
              <w:marRight w:val="0"/>
              <w:marTop w:val="0"/>
              <w:marBottom w:val="0"/>
              <w:divBdr>
                <w:top w:val="none" w:sz="0" w:space="0" w:color="auto"/>
                <w:left w:val="none" w:sz="0" w:space="0" w:color="auto"/>
                <w:bottom w:val="none" w:sz="0" w:space="0" w:color="auto"/>
                <w:right w:val="none" w:sz="0" w:space="0" w:color="auto"/>
              </w:divBdr>
            </w:div>
          </w:divsChild>
        </w:div>
        <w:div w:id="199365331">
          <w:marLeft w:val="0"/>
          <w:marRight w:val="0"/>
          <w:marTop w:val="0"/>
          <w:marBottom w:val="0"/>
          <w:divBdr>
            <w:top w:val="none" w:sz="0" w:space="0" w:color="auto"/>
            <w:left w:val="none" w:sz="0" w:space="0" w:color="auto"/>
            <w:bottom w:val="none" w:sz="0" w:space="0" w:color="auto"/>
            <w:right w:val="none" w:sz="0" w:space="0" w:color="auto"/>
          </w:divBdr>
          <w:divsChild>
            <w:div w:id="1593050903">
              <w:marLeft w:val="0"/>
              <w:marRight w:val="0"/>
              <w:marTop w:val="0"/>
              <w:marBottom w:val="0"/>
              <w:divBdr>
                <w:top w:val="none" w:sz="0" w:space="0" w:color="auto"/>
                <w:left w:val="none" w:sz="0" w:space="0" w:color="auto"/>
                <w:bottom w:val="none" w:sz="0" w:space="0" w:color="auto"/>
                <w:right w:val="none" w:sz="0" w:space="0" w:color="auto"/>
              </w:divBdr>
            </w:div>
          </w:divsChild>
        </w:div>
        <w:div w:id="205338789">
          <w:marLeft w:val="0"/>
          <w:marRight w:val="0"/>
          <w:marTop w:val="0"/>
          <w:marBottom w:val="0"/>
          <w:divBdr>
            <w:top w:val="none" w:sz="0" w:space="0" w:color="auto"/>
            <w:left w:val="none" w:sz="0" w:space="0" w:color="auto"/>
            <w:bottom w:val="none" w:sz="0" w:space="0" w:color="auto"/>
            <w:right w:val="none" w:sz="0" w:space="0" w:color="auto"/>
          </w:divBdr>
          <w:divsChild>
            <w:div w:id="1560432591">
              <w:marLeft w:val="0"/>
              <w:marRight w:val="0"/>
              <w:marTop w:val="0"/>
              <w:marBottom w:val="0"/>
              <w:divBdr>
                <w:top w:val="none" w:sz="0" w:space="0" w:color="auto"/>
                <w:left w:val="none" w:sz="0" w:space="0" w:color="auto"/>
                <w:bottom w:val="none" w:sz="0" w:space="0" w:color="auto"/>
                <w:right w:val="none" w:sz="0" w:space="0" w:color="auto"/>
              </w:divBdr>
            </w:div>
            <w:div w:id="1772899193">
              <w:marLeft w:val="0"/>
              <w:marRight w:val="0"/>
              <w:marTop w:val="0"/>
              <w:marBottom w:val="0"/>
              <w:divBdr>
                <w:top w:val="none" w:sz="0" w:space="0" w:color="auto"/>
                <w:left w:val="none" w:sz="0" w:space="0" w:color="auto"/>
                <w:bottom w:val="none" w:sz="0" w:space="0" w:color="auto"/>
                <w:right w:val="none" w:sz="0" w:space="0" w:color="auto"/>
              </w:divBdr>
            </w:div>
          </w:divsChild>
        </w:div>
        <w:div w:id="209657104">
          <w:marLeft w:val="0"/>
          <w:marRight w:val="0"/>
          <w:marTop w:val="0"/>
          <w:marBottom w:val="0"/>
          <w:divBdr>
            <w:top w:val="none" w:sz="0" w:space="0" w:color="auto"/>
            <w:left w:val="none" w:sz="0" w:space="0" w:color="auto"/>
            <w:bottom w:val="none" w:sz="0" w:space="0" w:color="auto"/>
            <w:right w:val="none" w:sz="0" w:space="0" w:color="auto"/>
          </w:divBdr>
          <w:divsChild>
            <w:div w:id="763308158">
              <w:marLeft w:val="0"/>
              <w:marRight w:val="0"/>
              <w:marTop w:val="0"/>
              <w:marBottom w:val="0"/>
              <w:divBdr>
                <w:top w:val="none" w:sz="0" w:space="0" w:color="auto"/>
                <w:left w:val="none" w:sz="0" w:space="0" w:color="auto"/>
                <w:bottom w:val="none" w:sz="0" w:space="0" w:color="auto"/>
                <w:right w:val="none" w:sz="0" w:space="0" w:color="auto"/>
              </w:divBdr>
            </w:div>
          </w:divsChild>
        </w:div>
        <w:div w:id="216209269">
          <w:marLeft w:val="0"/>
          <w:marRight w:val="0"/>
          <w:marTop w:val="0"/>
          <w:marBottom w:val="0"/>
          <w:divBdr>
            <w:top w:val="none" w:sz="0" w:space="0" w:color="auto"/>
            <w:left w:val="none" w:sz="0" w:space="0" w:color="auto"/>
            <w:bottom w:val="none" w:sz="0" w:space="0" w:color="auto"/>
            <w:right w:val="none" w:sz="0" w:space="0" w:color="auto"/>
          </w:divBdr>
          <w:divsChild>
            <w:div w:id="680620824">
              <w:marLeft w:val="0"/>
              <w:marRight w:val="0"/>
              <w:marTop w:val="0"/>
              <w:marBottom w:val="0"/>
              <w:divBdr>
                <w:top w:val="none" w:sz="0" w:space="0" w:color="auto"/>
                <w:left w:val="none" w:sz="0" w:space="0" w:color="auto"/>
                <w:bottom w:val="none" w:sz="0" w:space="0" w:color="auto"/>
                <w:right w:val="none" w:sz="0" w:space="0" w:color="auto"/>
              </w:divBdr>
            </w:div>
          </w:divsChild>
        </w:div>
        <w:div w:id="219636290">
          <w:marLeft w:val="0"/>
          <w:marRight w:val="0"/>
          <w:marTop w:val="0"/>
          <w:marBottom w:val="0"/>
          <w:divBdr>
            <w:top w:val="none" w:sz="0" w:space="0" w:color="auto"/>
            <w:left w:val="none" w:sz="0" w:space="0" w:color="auto"/>
            <w:bottom w:val="none" w:sz="0" w:space="0" w:color="auto"/>
            <w:right w:val="none" w:sz="0" w:space="0" w:color="auto"/>
          </w:divBdr>
          <w:divsChild>
            <w:div w:id="512839185">
              <w:marLeft w:val="0"/>
              <w:marRight w:val="0"/>
              <w:marTop w:val="0"/>
              <w:marBottom w:val="0"/>
              <w:divBdr>
                <w:top w:val="none" w:sz="0" w:space="0" w:color="auto"/>
                <w:left w:val="none" w:sz="0" w:space="0" w:color="auto"/>
                <w:bottom w:val="none" w:sz="0" w:space="0" w:color="auto"/>
                <w:right w:val="none" w:sz="0" w:space="0" w:color="auto"/>
              </w:divBdr>
            </w:div>
          </w:divsChild>
        </w:div>
        <w:div w:id="225337762">
          <w:marLeft w:val="0"/>
          <w:marRight w:val="0"/>
          <w:marTop w:val="0"/>
          <w:marBottom w:val="0"/>
          <w:divBdr>
            <w:top w:val="none" w:sz="0" w:space="0" w:color="auto"/>
            <w:left w:val="none" w:sz="0" w:space="0" w:color="auto"/>
            <w:bottom w:val="none" w:sz="0" w:space="0" w:color="auto"/>
            <w:right w:val="none" w:sz="0" w:space="0" w:color="auto"/>
          </w:divBdr>
          <w:divsChild>
            <w:div w:id="1052106">
              <w:marLeft w:val="0"/>
              <w:marRight w:val="0"/>
              <w:marTop w:val="0"/>
              <w:marBottom w:val="0"/>
              <w:divBdr>
                <w:top w:val="none" w:sz="0" w:space="0" w:color="auto"/>
                <w:left w:val="none" w:sz="0" w:space="0" w:color="auto"/>
                <w:bottom w:val="none" w:sz="0" w:space="0" w:color="auto"/>
                <w:right w:val="none" w:sz="0" w:space="0" w:color="auto"/>
              </w:divBdr>
            </w:div>
          </w:divsChild>
        </w:div>
        <w:div w:id="250044413">
          <w:marLeft w:val="0"/>
          <w:marRight w:val="0"/>
          <w:marTop w:val="0"/>
          <w:marBottom w:val="0"/>
          <w:divBdr>
            <w:top w:val="none" w:sz="0" w:space="0" w:color="auto"/>
            <w:left w:val="none" w:sz="0" w:space="0" w:color="auto"/>
            <w:bottom w:val="none" w:sz="0" w:space="0" w:color="auto"/>
            <w:right w:val="none" w:sz="0" w:space="0" w:color="auto"/>
          </w:divBdr>
          <w:divsChild>
            <w:div w:id="1340232143">
              <w:marLeft w:val="0"/>
              <w:marRight w:val="0"/>
              <w:marTop w:val="0"/>
              <w:marBottom w:val="0"/>
              <w:divBdr>
                <w:top w:val="none" w:sz="0" w:space="0" w:color="auto"/>
                <w:left w:val="none" w:sz="0" w:space="0" w:color="auto"/>
                <w:bottom w:val="none" w:sz="0" w:space="0" w:color="auto"/>
                <w:right w:val="none" w:sz="0" w:space="0" w:color="auto"/>
              </w:divBdr>
            </w:div>
          </w:divsChild>
        </w:div>
        <w:div w:id="263464587">
          <w:marLeft w:val="0"/>
          <w:marRight w:val="0"/>
          <w:marTop w:val="0"/>
          <w:marBottom w:val="0"/>
          <w:divBdr>
            <w:top w:val="none" w:sz="0" w:space="0" w:color="auto"/>
            <w:left w:val="none" w:sz="0" w:space="0" w:color="auto"/>
            <w:bottom w:val="none" w:sz="0" w:space="0" w:color="auto"/>
            <w:right w:val="none" w:sz="0" w:space="0" w:color="auto"/>
          </w:divBdr>
          <w:divsChild>
            <w:div w:id="1821311970">
              <w:marLeft w:val="0"/>
              <w:marRight w:val="0"/>
              <w:marTop w:val="0"/>
              <w:marBottom w:val="0"/>
              <w:divBdr>
                <w:top w:val="none" w:sz="0" w:space="0" w:color="auto"/>
                <w:left w:val="none" w:sz="0" w:space="0" w:color="auto"/>
                <w:bottom w:val="none" w:sz="0" w:space="0" w:color="auto"/>
                <w:right w:val="none" w:sz="0" w:space="0" w:color="auto"/>
              </w:divBdr>
            </w:div>
          </w:divsChild>
        </w:div>
        <w:div w:id="289360115">
          <w:marLeft w:val="0"/>
          <w:marRight w:val="0"/>
          <w:marTop w:val="0"/>
          <w:marBottom w:val="0"/>
          <w:divBdr>
            <w:top w:val="none" w:sz="0" w:space="0" w:color="auto"/>
            <w:left w:val="none" w:sz="0" w:space="0" w:color="auto"/>
            <w:bottom w:val="none" w:sz="0" w:space="0" w:color="auto"/>
            <w:right w:val="none" w:sz="0" w:space="0" w:color="auto"/>
          </w:divBdr>
          <w:divsChild>
            <w:div w:id="233317749">
              <w:marLeft w:val="0"/>
              <w:marRight w:val="0"/>
              <w:marTop w:val="0"/>
              <w:marBottom w:val="0"/>
              <w:divBdr>
                <w:top w:val="none" w:sz="0" w:space="0" w:color="auto"/>
                <w:left w:val="none" w:sz="0" w:space="0" w:color="auto"/>
                <w:bottom w:val="none" w:sz="0" w:space="0" w:color="auto"/>
                <w:right w:val="none" w:sz="0" w:space="0" w:color="auto"/>
              </w:divBdr>
            </w:div>
          </w:divsChild>
        </w:div>
        <w:div w:id="293603533">
          <w:marLeft w:val="0"/>
          <w:marRight w:val="0"/>
          <w:marTop w:val="0"/>
          <w:marBottom w:val="0"/>
          <w:divBdr>
            <w:top w:val="none" w:sz="0" w:space="0" w:color="auto"/>
            <w:left w:val="none" w:sz="0" w:space="0" w:color="auto"/>
            <w:bottom w:val="none" w:sz="0" w:space="0" w:color="auto"/>
            <w:right w:val="none" w:sz="0" w:space="0" w:color="auto"/>
          </w:divBdr>
          <w:divsChild>
            <w:div w:id="1277757804">
              <w:marLeft w:val="0"/>
              <w:marRight w:val="0"/>
              <w:marTop w:val="0"/>
              <w:marBottom w:val="0"/>
              <w:divBdr>
                <w:top w:val="none" w:sz="0" w:space="0" w:color="auto"/>
                <w:left w:val="none" w:sz="0" w:space="0" w:color="auto"/>
                <w:bottom w:val="none" w:sz="0" w:space="0" w:color="auto"/>
                <w:right w:val="none" w:sz="0" w:space="0" w:color="auto"/>
              </w:divBdr>
            </w:div>
          </w:divsChild>
        </w:div>
        <w:div w:id="299459445">
          <w:marLeft w:val="0"/>
          <w:marRight w:val="0"/>
          <w:marTop w:val="0"/>
          <w:marBottom w:val="0"/>
          <w:divBdr>
            <w:top w:val="none" w:sz="0" w:space="0" w:color="auto"/>
            <w:left w:val="none" w:sz="0" w:space="0" w:color="auto"/>
            <w:bottom w:val="none" w:sz="0" w:space="0" w:color="auto"/>
            <w:right w:val="none" w:sz="0" w:space="0" w:color="auto"/>
          </w:divBdr>
          <w:divsChild>
            <w:div w:id="985815500">
              <w:marLeft w:val="0"/>
              <w:marRight w:val="0"/>
              <w:marTop w:val="0"/>
              <w:marBottom w:val="0"/>
              <w:divBdr>
                <w:top w:val="none" w:sz="0" w:space="0" w:color="auto"/>
                <w:left w:val="none" w:sz="0" w:space="0" w:color="auto"/>
                <w:bottom w:val="none" w:sz="0" w:space="0" w:color="auto"/>
                <w:right w:val="none" w:sz="0" w:space="0" w:color="auto"/>
              </w:divBdr>
            </w:div>
          </w:divsChild>
        </w:div>
        <w:div w:id="340863621">
          <w:marLeft w:val="0"/>
          <w:marRight w:val="0"/>
          <w:marTop w:val="0"/>
          <w:marBottom w:val="0"/>
          <w:divBdr>
            <w:top w:val="none" w:sz="0" w:space="0" w:color="auto"/>
            <w:left w:val="none" w:sz="0" w:space="0" w:color="auto"/>
            <w:bottom w:val="none" w:sz="0" w:space="0" w:color="auto"/>
            <w:right w:val="none" w:sz="0" w:space="0" w:color="auto"/>
          </w:divBdr>
          <w:divsChild>
            <w:div w:id="1241595682">
              <w:marLeft w:val="0"/>
              <w:marRight w:val="0"/>
              <w:marTop w:val="0"/>
              <w:marBottom w:val="0"/>
              <w:divBdr>
                <w:top w:val="none" w:sz="0" w:space="0" w:color="auto"/>
                <w:left w:val="none" w:sz="0" w:space="0" w:color="auto"/>
                <w:bottom w:val="none" w:sz="0" w:space="0" w:color="auto"/>
                <w:right w:val="none" w:sz="0" w:space="0" w:color="auto"/>
              </w:divBdr>
            </w:div>
          </w:divsChild>
        </w:div>
        <w:div w:id="356322161">
          <w:marLeft w:val="0"/>
          <w:marRight w:val="0"/>
          <w:marTop w:val="0"/>
          <w:marBottom w:val="0"/>
          <w:divBdr>
            <w:top w:val="none" w:sz="0" w:space="0" w:color="auto"/>
            <w:left w:val="none" w:sz="0" w:space="0" w:color="auto"/>
            <w:bottom w:val="none" w:sz="0" w:space="0" w:color="auto"/>
            <w:right w:val="none" w:sz="0" w:space="0" w:color="auto"/>
          </w:divBdr>
          <w:divsChild>
            <w:div w:id="390425164">
              <w:marLeft w:val="0"/>
              <w:marRight w:val="0"/>
              <w:marTop w:val="0"/>
              <w:marBottom w:val="0"/>
              <w:divBdr>
                <w:top w:val="none" w:sz="0" w:space="0" w:color="auto"/>
                <w:left w:val="none" w:sz="0" w:space="0" w:color="auto"/>
                <w:bottom w:val="none" w:sz="0" w:space="0" w:color="auto"/>
                <w:right w:val="none" w:sz="0" w:space="0" w:color="auto"/>
              </w:divBdr>
            </w:div>
          </w:divsChild>
        </w:div>
        <w:div w:id="357894828">
          <w:marLeft w:val="0"/>
          <w:marRight w:val="0"/>
          <w:marTop w:val="0"/>
          <w:marBottom w:val="0"/>
          <w:divBdr>
            <w:top w:val="none" w:sz="0" w:space="0" w:color="auto"/>
            <w:left w:val="none" w:sz="0" w:space="0" w:color="auto"/>
            <w:bottom w:val="none" w:sz="0" w:space="0" w:color="auto"/>
            <w:right w:val="none" w:sz="0" w:space="0" w:color="auto"/>
          </w:divBdr>
          <w:divsChild>
            <w:div w:id="546336436">
              <w:marLeft w:val="0"/>
              <w:marRight w:val="0"/>
              <w:marTop w:val="0"/>
              <w:marBottom w:val="0"/>
              <w:divBdr>
                <w:top w:val="none" w:sz="0" w:space="0" w:color="auto"/>
                <w:left w:val="none" w:sz="0" w:space="0" w:color="auto"/>
                <w:bottom w:val="none" w:sz="0" w:space="0" w:color="auto"/>
                <w:right w:val="none" w:sz="0" w:space="0" w:color="auto"/>
              </w:divBdr>
            </w:div>
          </w:divsChild>
        </w:div>
        <w:div w:id="363212706">
          <w:marLeft w:val="0"/>
          <w:marRight w:val="0"/>
          <w:marTop w:val="0"/>
          <w:marBottom w:val="0"/>
          <w:divBdr>
            <w:top w:val="none" w:sz="0" w:space="0" w:color="auto"/>
            <w:left w:val="none" w:sz="0" w:space="0" w:color="auto"/>
            <w:bottom w:val="none" w:sz="0" w:space="0" w:color="auto"/>
            <w:right w:val="none" w:sz="0" w:space="0" w:color="auto"/>
          </w:divBdr>
          <w:divsChild>
            <w:div w:id="1580089946">
              <w:marLeft w:val="0"/>
              <w:marRight w:val="0"/>
              <w:marTop w:val="0"/>
              <w:marBottom w:val="0"/>
              <w:divBdr>
                <w:top w:val="none" w:sz="0" w:space="0" w:color="auto"/>
                <w:left w:val="none" w:sz="0" w:space="0" w:color="auto"/>
                <w:bottom w:val="none" w:sz="0" w:space="0" w:color="auto"/>
                <w:right w:val="none" w:sz="0" w:space="0" w:color="auto"/>
              </w:divBdr>
            </w:div>
          </w:divsChild>
        </w:div>
        <w:div w:id="366954906">
          <w:marLeft w:val="0"/>
          <w:marRight w:val="0"/>
          <w:marTop w:val="0"/>
          <w:marBottom w:val="0"/>
          <w:divBdr>
            <w:top w:val="none" w:sz="0" w:space="0" w:color="auto"/>
            <w:left w:val="none" w:sz="0" w:space="0" w:color="auto"/>
            <w:bottom w:val="none" w:sz="0" w:space="0" w:color="auto"/>
            <w:right w:val="none" w:sz="0" w:space="0" w:color="auto"/>
          </w:divBdr>
          <w:divsChild>
            <w:div w:id="823816904">
              <w:marLeft w:val="0"/>
              <w:marRight w:val="0"/>
              <w:marTop w:val="0"/>
              <w:marBottom w:val="0"/>
              <w:divBdr>
                <w:top w:val="none" w:sz="0" w:space="0" w:color="auto"/>
                <w:left w:val="none" w:sz="0" w:space="0" w:color="auto"/>
                <w:bottom w:val="none" w:sz="0" w:space="0" w:color="auto"/>
                <w:right w:val="none" w:sz="0" w:space="0" w:color="auto"/>
              </w:divBdr>
            </w:div>
          </w:divsChild>
        </w:div>
        <w:div w:id="387341784">
          <w:marLeft w:val="0"/>
          <w:marRight w:val="0"/>
          <w:marTop w:val="0"/>
          <w:marBottom w:val="0"/>
          <w:divBdr>
            <w:top w:val="none" w:sz="0" w:space="0" w:color="auto"/>
            <w:left w:val="none" w:sz="0" w:space="0" w:color="auto"/>
            <w:bottom w:val="none" w:sz="0" w:space="0" w:color="auto"/>
            <w:right w:val="none" w:sz="0" w:space="0" w:color="auto"/>
          </w:divBdr>
          <w:divsChild>
            <w:div w:id="1753307516">
              <w:marLeft w:val="0"/>
              <w:marRight w:val="0"/>
              <w:marTop w:val="0"/>
              <w:marBottom w:val="0"/>
              <w:divBdr>
                <w:top w:val="none" w:sz="0" w:space="0" w:color="auto"/>
                <w:left w:val="none" w:sz="0" w:space="0" w:color="auto"/>
                <w:bottom w:val="none" w:sz="0" w:space="0" w:color="auto"/>
                <w:right w:val="none" w:sz="0" w:space="0" w:color="auto"/>
              </w:divBdr>
            </w:div>
          </w:divsChild>
        </w:div>
        <w:div w:id="388961854">
          <w:marLeft w:val="0"/>
          <w:marRight w:val="0"/>
          <w:marTop w:val="0"/>
          <w:marBottom w:val="0"/>
          <w:divBdr>
            <w:top w:val="none" w:sz="0" w:space="0" w:color="auto"/>
            <w:left w:val="none" w:sz="0" w:space="0" w:color="auto"/>
            <w:bottom w:val="none" w:sz="0" w:space="0" w:color="auto"/>
            <w:right w:val="none" w:sz="0" w:space="0" w:color="auto"/>
          </w:divBdr>
          <w:divsChild>
            <w:div w:id="1631400133">
              <w:marLeft w:val="0"/>
              <w:marRight w:val="0"/>
              <w:marTop w:val="0"/>
              <w:marBottom w:val="0"/>
              <w:divBdr>
                <w:top w:val="none" w:sz="0" w:space="0" w:color="auto"/>
                <w:left w:val="none" w:sz="0" w:space="0" w:color="auto"/>
                <w:bottom w:val="none" w:sz="0" w:space="0" w:color="auto"/>
                <w:right w:val="none" w:sz="0" w:space="0" w:color="auto"/>
              </w:divBdr>
            </w:div>
          </w:divsChild>
        </w:div>
        <w:div w:id="409889057">
          <w:marLeft w:val="0"/>
          <w:marRight w:val="0"/>
          <w:marTop w:val="0"/>
          <w:marBottom w:val="0"/>
          <w:divBdr>
            <w:top w:val="none" w:sz="0" w:space="0" w:color="auto"/>
            <w:left w:val="none" w:sz="0" w:space="0" w:color="auto"/>
            <w:bottom w:val="none" w:sz="0" w:space="0" w:color="auto"/>
            <w:right w:val="none" w:sz="0" w:space="0" w:color="auto"/>
          </w:divBdr>
          <w:divsChild>
            <w:div w:id="173957224">
              <w:marLeft w:val="0"/>
              <w:marRight w:val="0"/>
              <w:marTop w:val="0"/>
              <w:marBottom w:val="0"/>
              <w:divBdr>
                <w:top w:val="none" w:sz="0" w:space="0" w:color="auto"/>
                <w:left w:val="none" w:sz="0" w:space="0" w:color="auto"/>
                <w:bottom w:val="none" w:sz="0" w:space="0" w:color="auto"/>
                <w:right w:val="none" w:sz="0" w:space="0" w:color="auto"/>
              </w:divBdr>
            </w:div>
          </w:divsChild>
        </w:div>
        <w:div w:id="415399461">
          <w:marLeft w:val="0"/>
          <w:marRight w:val="0"/>
          <w:marTop w:val="0"/>
          <w:marBottom w:val="0"/>
          <w:divBdr>
            <w:top w:val="none" w:sz="0" w:space="0" w:color="auto"/>
            <w:left w:val="none" w:sz="0" w:space="0" w:color="auto"/>
            <w:bottom w:val="none" w:sz="0" w:space="0" w:color="auto"/>
            <w:right w:val="none" w:sz="0" w:space="0" w:color="auto"/>
          </w:divBdr>
          <w:divsChild>
            <w:div w:id="1527402876">
              <w:marLeft w:val="0"/>
              <w:marRight w:val="0"/>
              <w:marTop w:val="0"/>
              <w:marBottom w:val="0"/>
              <w:divBdr>
                <w:top w:val="none" w:sz="0" w:space="0" w:color="auto"/>
                <w:left w:val="none" w:sz="0" w:space="0" w:color="auto"/>
                <w:bottom w:val="none" w:sz="0" w:space="0" w:color="auto"/>
                <w:right w:val="none" w:sz="0" w:space="0" w:color="auto"/>
              </w:divBdr>
            </w:div>
          </w:divsChild>
        </w:div>
        <w:div w:id="446975098">
          <w:marLeft w:val="0"/>
          <w:marRight w:val="0"/>
          <w:marTop w:val="0"/>
          <w:marBottom w:val="0"/>
          <w:divBdr>
            <w:top w:val="none" w:sz="0" w:space="0" w:color="auto"/>
            <w:left w:val="none" w:sz="0" w:space="0" w:color="auto"/>
            <w:bottom w:val="none" w:sz="0" w:space="0" w:color="auto"/>
            <w:right w:val="none" w:sz="0" w:space="0" w:color="auto"/>
          </w:divBdr>
          <w:divsChild>
            <w:div w:id="2012491026">
              <w:marLeft w:val="0"/>
              <w:marRight w:val="0"/>
              <w:marTop w:val="0"/>
              <w:marBottom w:val="0"/>
              <w:divBdr>
                <w:top w:val="none" w:sz="0" w:space="0" w:color="auto"/>
                <w:left w:val="none" w:sz="0" w:space="0" w:color="auto"/>
                <w:bottom w:val="none" w:sz="0" w:space="0" w:color="auto"/>
                <w:right w:val="none" w:sz="0" w:space="0" w:color="auto"/>
              </w:divBdr>
            </w:div>
          </w:divsChild>
        </w:div>
        <w:div w:id="472334245">
          <w:marLeft w:val="0"/>
          <w:marRight w:val="0"/>
          <w:marTop w:val="0"/>
          <w:marBottom w:val="0"/>
          <w:divBdr>
            <w:top w:val="none" w:sz="0" w:space="0" w:color="auto"/>
            <w:left w:val="none" w:sz="0" w:space="0" w:color="auto"/>
            <w:bottom w:val="none" w:sz="0" w:space="0" w:color="auto"/>
            <w:right w:val="none" w:sz="0" w:space="0" w:color="auto"/>
          </w:divBdr>
          <w:divsChild>
            <w:div w:id="1041057351">
              <w:marLeft w:val="0"/>
              <w:marRight w:val="0"/>
              <w:marTop w:val="0"/>
              <w:marBottom w:val="0"/>
              <w:divBdr>
                <w:top w:val="none" w:sz="0" w:space="0" w:color="auto"/>
                <w:left w:val="none" w:sz="0" w:space="0" w:color="auto"/>
                <w:bottom w:val="none" w:sz="0" w:space="0" w:color="auto"/>
                <w:right w:val="none" w:sz="0" w:space="0" w:color="auto"/>
              </w:divBdr>
            </w:div>
          </w:divsChild>
        </w:div>
        <w:div w:id="481626241">
          <w:marLeft w:val="0"/>
          <w:marRight w:val="0"/>
          <w:marTop w:val="0"/>
          <w:marBottom w:val="0"/>
          <w:divBdr>
            <w:top w:val="none" w:sz="0" w:space="0" w:color="auto"/>
            <w:left w:val="none" w:sz="0" w:space="0" w:color="auto"/>
            <w:bottom w:val="none" w:sz="0" w:space="0" w:color="auto"/>
            <w:right w:val="none" w:sz="0" w:space="0" w:color="auto"/>
          </w:divBdr>
          <w:divsChild>
            <w:div w:id="1557279228">
              <w:marLeft w:val="0"/>
              <w:marRight w:val="0"/>
              <w:marTop w:val="0"/>
              <w:marBottom w:val="0"/>
              <w:divBdr>
                <w:top w:val="none" w:sz="0" w:space="0" w:color="auto"/>
                <w:left w:val="none" w:sz="0" w:space="0" w:color="auto"/>
                <w:bottom w:val="none" w:sz="0" w:space="0" w:color="auto"/>
                <w:right w:val="none" w:sz="0" w:space="0" w:color="auto"/>
              </w:divBdr>
            </w:div>
          </w:divsChild>
        </w:div>
        <w:div w:id="502862550">
          <w:marLeft w:val="0"/>
          <w:marRight w:val="0"/>
          <w:marTop w:val="0"/>
          <w:marBottom w:val="0"/>
          <w:divBdr>
            <w:top w:val="none" w:sz="0" w:space="0" w:color="auto"/>
            <w:left w:val="none" w:sz="0" w:space="0" w:color="auto"/>
            <w:bottom w:val="none" w:sz="0" w:space="0" w:color="auto"/>
            <w:right w:val="none" w:sz="0" w:space="0" w:color="auto"/>
          </w:divBdr>
          <w:divsChild>
            <w:div w:id="703603442">
              <w:marLeft w:val="0"/>
              <w:marRight w:val="0"/>
              <w:marTop w:val="0"/>
              <w:marBottom w:val="0"/>
              <w:divBdr>
                <w:top w:val="none" w:sz="0" w:space="0" w:color="auto"/>
                <w:left w:val="none" w:sz="0" w:space="0" w:color="auto"/>
                <w:bottom w:val="none" w:sz="0" w:space="0" w:color="auto"/>
                <w:right w:val="none" w:sz="0" w:space="0" w:color="auto"/>
              </w:divBdr>
            </w:div>
          </w:divsChild>
        </w:div>
        <w:div w:id="536240924">
          <w:marLeft w:val="0"/>
          <w:marRight w:val="0"/>
          <w:marTop w:val="0"/>
          <w:marBottom w:val="0"/>
          <w:divBdr>
            <w:top w:val="none" w:sz="0" w:space="0" w:color="auto"/>
            <w:left w:val="none" w:sz="0" w:space="0" w:color="auto"/>
            <w:bottom w:val="none" w:sz="0" w:space="0" w:color="auto"/>
            <w:right w:val="none" w:sz="0" w:space="0" w:color="auto"/>
          </w:divBdr>
          <w:divsChild>
            <w:div w:id="2147160710">
              <w:marLeft w:val="0"/>
              <w:marRight w:val="0"/>
              <w:marTop w:val="0"/>
              <w:marBottom w:val="0"/>
              <w:divBdr>
                <w:top w:val="none" w:sz="0" w:space="0" w:color="auto"/>
                <w:left w:val="none" w:sz="0" w:space="0" w:color="auto"/>
                <w:bottom w:val="none" w:sz="0" w:space="0" w:color="auto"/>
                <w:right w:val="none" w:sz="0" w:space="0" w:color="auto"/>
              </w:divBdr>
            </w:div>
          </w:divsChild>
        </w:div>
        <w:div w:id="543097966">
          <w:marLeft w:val="0"/>
          <w:marRight w:val="0"/>
          <w:marTop w:val="0"/>
          <w:marBottom w:val="0"/>
          <w:divBdr>
            <w:top w:val="none" w:sz="0" w:space="0" w:color="auto"/>
            <w:left w:val="none" w:sz="0" w:space="0" w:color="auto"/>
            <w:bottom w:val="none" w:sz="0" w:space="0" w:color="auto"/>
            <w:right w:val="none" w:sz="0" w:space="0" w:color="auto"/>
          </w:divBdr>
          <w:divsChild>
            <w:div w:id="2106806505">
              <w:marLeft w:val="0"/>
              <w:marRight w:val="0"/>
              <w:marTop w:val="0"/>
              <w:marBottom w:val="0"/>
              <w:divBdr>
                <w:top w:val="none" w:sz="0" w:space="0" w:color="auto"/>
                <w:left w:val="none" w:sz="0" w:space="0" w:color="auto"/>
                <w:bottom w:val="none" w:sz="0" w:space="0" w:color="auto"/>
                <w:right w:val="none" w:sz="0" w:space="0" w:color="auto"/>
              </w:divBdr>
            </w:div>
          </w:divsChild>
        </w:div>
        <w:div w:id="546263893">
          <w:marLeft w:val="0"/>
          <w:marRight w:val="0"/>
          <w:marTop w:val="0"/>
          <w:marBottom w:val="0"/>
          <w:divBdr>
            <w:top w:val="none" w:sz="0" w:space="0" w:color="auto"/>
            <w:left w:val="none" w:sz="0" w:space="0" w:color="auto"/>
            <w:bottom w:val="none" w:sz="0" w:space="0" w:color="auto"/>
            <w:right w:val="none" w:sz="0" w:space="0" w:color="auto"/>
          </w:divBdr>
          <w:divsChild>
            <w:div w:id="223417760">
              <w:marLeft w:val="0"/>
              <w:marRight w:val="0"/>
              <w:marTop w:val="0"/>
              <w:marBottom w:val="0"/>
              <w:divBdr>
                <w:top w:val="none" w:sz="0" w:space="0" w:color="auto"/>
                <w:left w:val="none" w:sz="0" w:space="0" w:color="auto"/>
                <w:bottom w:val="none" w:sz="0" w:space="0" w:color="auto"/>
                <w:right w:val="none" w:sz="0" w:space="0" w:color="auto"/>
              </w:divBdr>
            </w:div>
          </w:divsChild>
        </w:div>
        <w:div w:id="552892440">
          <w:marLeft w:val="0"/>
          <w:marRight w:val="0"/>
          <w:marTop w:val="0"/>
          <w:marBottom w:val="0"/>
          <w:divBdr>
            <w:top w:val="none" w:sz="0" w:space="0" w:color="auto"/>
            <w:left w:val="none" w:sz="0" w:space="0" w:color="auto"/>
            <w:bottom w:val="none" w:sz="0" w:space="0" w:color="auto"/>
            <w:right w:val="none" w:sz="0" w:space="0" w:color="auto"/>
          </w:divBdr>
          <w:divsChild>
            <w:div w:id="913929835">
              <w:marLeft w:val="0"/>
              <w:marRight w:val="0"/>
              <w:marTop w:val="0"/>
              <w:marBottom w:val="0"/>
              <w:divBdr>
                <w:top w:val="none" w:sz="0" w:space="0" w:color="auto"/>
                <w:left w:val="none" w:sz="0" w:space="0" w:color="auto"/>
                <w:bottom w:val="none" w:sz="0" w:space="0" w:color="auto"/>
                <w:right w:val="none" w:sz="0" w:space="0" w:color="auto"/>
              </w:divBdr>
            </w:div>
          </w:divsChild>
        </w:div>
        <w:div w:id="580021499">
          <w:marLeft w:val="0"/>
          <w:marRight w:val="0"/>
          <w:marTop w:val="0"/>
          <w:marBottom w:val="0"/>
          <w:divBdr>
            <w:top w:val="none" w:sz="0" w:space="0" w:color="auto"/>
            <w:left w:val="none" w:sz="0" w:space="0" w:color="auto"/>
            <w:bottom w:val="none" w:sz="0" w:space="0" w:color="auto"/>
            <w:right w:val="none" w:sz="0" w:space="0" w:color="auto"/>
          </w:divBdr>
          <w:divsChild>
            <w:div w:id="29687835">
              <w:marLeft w:val="0"/>
              <w:marRight w:val="0"/>
              <w:marTop w:val="0"/>
              <w:marBottom w:val="0"/>
              <w:divBdr>
                <w:top w:val="none" w:sz="0" w:space="0" w:color="auto"/>
                <w:left w:val="none" w:sz="0" w:space="0" w:color="auto"/>
                <w:bottom w:val="none" w:sz="0" w:space="0" w:color="auto"/>
                <w:right w:val="none" w:sz="0" w:space="0" w:color="auto"/>
              </w:divBdr>
            </w:div>
          </w:divsChild>
        </w:div>
        <w:div w:id="585696031">
          <w:marLeft w:val="0"/>
          <w:marRight w:val="0"/>
          <w:marTop w:val="0"/>
          <w:marBottom w:val="0"/>
          <w:divBdr>
            <w:top w:val="none" w:sz="0" w:space="0" w:color="auto"/>
            <w:left w:val="none" w:sz="0" w:space="0" w:color="auto"/>
            <w:bottom w:val="none" w:sz="0" w:space="0" w:color="auto"/>
            <w:right w:val="none" w:sz="0" w:space="0" w:color="auto"/>
          </w:divBdr>
          <w:divsChild>
            <w:div w:id="1791513106">
              <w:marLeft w:val="0"/>
              <w:marRight w:val="0"/>
              <w:marTop w:val="0"/>
              <w:marBottom w:val="0"/>
              <w:divBdr>
                <w:top w:val="none" w:sz="0" w:space="0" w:color="auto"/>
                <w:left w:val="none" w:sz="0" w:space="0" w:color="auto"/>
                <w:bottom w:val="none" w:sz="0" w:space="0" w:color="auto"/>
                <w:right w:val="none" w:sz="0" w:space="0" w:color="auto"/>
              </w:divBdr>
            </w:div>
          </w:divsChild>
        </w:div>
        <w:div w:id="599147867">
          <w:marLeft w:val="0"/>
          <w:marRight w:val="0"/>
          <w:marTop w:val="0"/>
          <w:marBottom w:val="0"/>
          <w:divBdr>
            <w:top w:val="none" w:sz="0" w:space="0" w:color="auto"/>
            <w:left w:val="none" w:sz="0" w:space="0" w:color="auto"/>
            <w:bottom w:val="none" w:sz="0" w:space="0" w:color="auto"/>
            <w:right w:val="none" w:sz="0" w:space="0" w:color="auto"/>
          </w:divBdr>
          <w:divsChild>
            <w:div w:id="777335142">
              <w:marLeft w:val="0"/>
              <w:marRight w:val="0"/>
              <w:marTop w:val="0"/>
              <w:marBottom w:val="0"/>
              <w:divBdr>
                <w:top w:val="none" w:sz="0" w:space="0" w:color="auto"/>
                <w:left w:val="none" w:sz="0" w:space="0" w:color="auto"/>
                <w:bottom w:val="none" w:sz="0" w:space="0" w:color="auto"/>
                <w:right w:val="none" w:sz="0" w:space="0" w:color="auto"/>
              </w:divBdr>
            </w:div>
          </w:divsChild>
        </w:div>
        <w:div w:id="599989259">
          <w:marLeft w:val="0"/>
          <w:marRight w:val="0"/>
          <w:marTop w:val="0"/>
          <w:marBottom w:val="0"/>
          <w:divBdr>
            <w:top w:val="none" w:sz="0" w:space="0" w:color="auto"/>
            <w:left w:val="none" w:sz="0" w:space="0" w:color="auto"/>
            <w:bottom w:val="none" w:sz="0" w:space="0" w:color="auto"/>
            <w:right w:val="none" w:sz="0" w:space="0" w:color="auto"/>
          </w:divBdr>
          <w:divsChild>
            <w:div w:id="1358506191">
              <w:marLeft w:val="0"/>
              <w:marRight w:val="0"/>
              <w:marTop w:val="0"/>
              <w:marBottom w:val="0"/>
              <w:divBdr>
                <w:top w:val="none" w:sz="0" w:space="0" w:color="auto"/>
                <w:left w:val="none" w:sz="0" w:space="0" w:color="auto"/>
                <w:bottom w:val="none" w:sz="0" w:space="0" w:color="auto"/>
                <w:right w:val="none" w:sz="0" w:space="0" w:color="auto"/>
              </w:divBdr>
            </w:div>
          </w:divsChild>
        </w:div>
        <w:div w:id="609052039">
          <w:marLeft w:val="0"/>
          <w:marRight w:val="0"/>
          <w:marTop w:val="0"/>
          <w:marBottom w:val="0"/>
          <w:divBdr>
            <w:top w:val="none" w:sz="0" w:space="0" w:color="auto"/>
            <w:left w:val="none" w:sz="0" w:space="0" w:color="auto"/>
            <w:bottom w:val="none" w:sz="0" w:space="0" w:color="auto"/>
            <w:right w:val="none" w:sz="0" w:space="0" w:color="auto"/>
          </w:divBdr>
          <w:divsChild>
            <w:div w:id="2012221495">
              <w:marLeft w:val="0"/>
              <w:marRight w:val="0"/>
              <w:marTop w:val="0"/>
              <w:marBottom w:val="0"/>
              <w:divBdr>
                <w:top w:val="none" w:sz="0" w:space="0" w:color="auto"/>
                <w:left w:val="none" w:sz="0" w:space="0" w:color="auto"/>
                <w:bottom w:val="none" w:sz="0" w:space="0" w:color="auto"/>
                <w:right w:val="none" w:sz="0" w:space="0" w:color="auto"/>
              </w:divBdr>
            </w:div>
          </w:divsChild>
        </w:div>
        <w:div w:id="642391613">
          <w:marLeft w:val="0"/>
          <w:marRight w:val="0"/>
          <w:marTop w:val="0"/>
          <w:marBottom w:val="0"/>
          <w:divBdr>
            <w:top w:val="none" w:sz="0" w:space="0" w:color="auto"/>
            <w:left w:val="none" w:sz="0" w:space="0" w:color="auto"/>
            <w:bottom w:val="none" w:sz="0" w:space="0" w:color="auto"/>
            <w:right w:val="none" w:sz="0" w:space="0" w:color="auto"/>
          </w:divBdr>
          <w:divsChild>
            <w:div w:id="1036348625">
              <w:marLeft w:val="0"/>
              <w:marRight w:val="0"/>
              <w:marTop w:val="0"/>
              <w:marBottom w:val="0"/>
              <w:divBdr>
                <w:top w:val="none" w:sz="0" w:space="0" w:color="auto"/>
                <w:left w:val="none" w:sz="0" w:space="0" w:color="auto"/>
                <w:bottom w:val="none" w:sz="0" w:space="0" w:color="auto"/>
                <w:right w:val="none" w:sz="0" w:space="0" w:color="auto"/>
              </w:divBdr>
            </w:div>
          </w:divsChild>
        </w:div>
        <w:div w:id="658115174">
          <w:marLeft w:val="0"/>
          <w:marRight w:val="0"/>
          <w:marTop w:val="0"/>
          <w:marBottom w:val="0"/>
          <w:divBdr>
            <w:top w:val="none" w:sz="0" w:space="0" w:color="auto"/>
            <w:left w:val="none" w:sz="0" w:space="0" w:color="auto"/>
            <w:bottom w:val="none" w:sz="0" w:space="0" w:color="auto"/>
            <w:right w:val="none" w:sz="0" w:space="0" w:color="auto"/>
          </w:divBdr>
          <w:divsChild>
            <w:div w:id="130295882">
              <w:marLeft w:val="0"/>
              <w:marRight w:val="0"/>
              <w:marTop w:val="0"/>
              <w:marBottom w:val="0"/>
              <w:divBdr>
                <w:top w:val="none" w:sz="0" w:space="0" w:color="auto"/>
                <w:left w:val="none" w:sz="0" w:space="0" w:color="auto"/>
                <w:bottom w:val="none" w:sz="0" w:space="0" w:color="auto"/>
                <w:right w:val="none" w:sz="0" w:space="0" w:color="auto"/>
              </w:divBdr>
            </w:div>
          </w:divsChild>
        </w:div>
        <w:div w:id="664632055">
          <w:marLeft w:val="0"/>
          <w:marRight w:val="0"/>
          <w:marTop w:val="0"/>
          <w:marBottom w:val="0"/>
          <w:divBdr>
            <w:top w:val="none" w:sz="0" w:space="0" w:color="auto"/>
            <w:left w:val="none" w:sz="0" w:space="0" w:color="auto"/>
            <w:bottom w:val="none" w:sz="0" w:space="0" w:color="auto"/>
            <w:right w:val="none" w:sz="0" w:space="0" w:color="auto"/>
          </w:divBdr>
          <w:divsChild>
            <w:div w:id="605159558">
              <w:marLeft w:val="0"/>
              <w:marRight w:val="0"/>
              <w:marTop w:val="0"/>
              <w:marBottom w:val="0"/>
              <w:divBdr>
                <w:top w:val="none" w:sz="0" w:space="0" w:color="auto"/>
                <w:left w:val="none" w:sz="0" w:space="0" w:color="auto"/>
                <w:bottom w:val="none" w:sz="0" w:space="0" w:color="auto"/>
                <w:right w:val="none" w:sz="0" w:space="0" w:color="auto"/>
              </w:divBdr>
            </w:div>
          </w:divsChild>
        </w:div>
        <w:div w:id="668026196">
          <w:marLeft w:val="0"/>
          <w:marRight w:val="0"/>
          <w:marTop w:val="0"/>
          <w:marBottom w:val="0"/>
          <w:divBdr>
            <w:top w:val="none" w:sz="0" w:space="0" w:color="auto"/>
            <w:left w:val="none" w:sz="0" w:space="0" w:color="auto"/>
            <w:bottom w:val="none" w:sz="0" w:space="0" w:color="auto"/>
            <w:right w:val="none" w:sz="0" w:space="0" w:color="auto"/>
          </w:divBdr>
          <w:divsChild>
            <w:div w:id="974332985">
              <w:marLeft w:val="0"/>
              <w:marRight w:val="0"/>
              <w:marTop w:val="0"/>
              <w:marBottom w:val="0"/>
              <w:divBdr>
                <w:top w:val="none" w:sz="0" w:space="0" w:color="auto"/>
                <w:left w:val="none" w:sz="0" w:space="0" w:color="auto"/>
                <w:bottom w:val="none" w:sz="0" w:space="0" w:color="auto"/>
                <w:right w:val="none" w:sz="0" w:space="0" w:color="auto"/>
              </w:divBdr>
            </w:div>
          </w:divsChild>
        </w:div>
        <w:div w:id="677080344">
          <w:marLeft w:val="0"/>
          <w:marRight w:val="0"/>
          <w:marTop w:val="0"/>
          <w:marBottom w:val="0"/>
          <w:divBdr>
            <w:top w:val="none" w:sz="0" w:space="0" w:color="auto"/>
            <w:left w:val="none" w:sz="0" w:space="0" w:color="auto"/>
            <w:bottom w:val="none" w:sz="0" w:space="0" w:color="auto"/>
            <w:right w:val="none" w:sz="0" w:space="0" w:color="auto"/>
          </w:divBdr>
          <w:divsChild>
            <w:div w:id="1066606241">
              <w:marLeft w:val="0"/>
              <w:marRight w:val="0"/>
              <w:marTop w:val="0"/>
              <w:marBottom w:val="0"/>
              <w:divBdr>
                <w:top w:val="none" w:sz="0" w:space="0" w:color="auto"/>
                <w:left w:val="none" w:sz="0" w:space="0" w:color="auto"/>
                <w:bottom w:val="none" w:sz="0" w:space="0" w:color="auto"/>
                <w:right w:val="none" w:sz="0" w:space="0" w:color="auto"/>
              </w:divBdr>
            </w:div>
          </w:divsChild>
        </w:div>
        <w:div w:id="685791439">
          <w:marLeft w:val="0"/>
          <w:marRight w:val="0"/>
          <w:marTop w:val="0"/>
          <w:marBottom w:val="0"/>
          <w:divBdr>
            <w:top w:val="none" w:sz="0" w:space="0" w:color="auto"/>
            <w:left w:val="none" w:sz="0" w:space="0" w:color="auto"/>
            <w:bottom w:val="none" w:sz="0" w:space="0" w:color="auto"/>
            <w:right w:val="none" w:sz="0" w:space="0" w:color="auto"/>
          </w:divBdr>
          <w:divsChild>
            <w:div w:id="411121228">
              <w:marLeft w:val="0"/>
              <w:marRight w:val="0"/>
              <w:marTop w:val="0"/>
              <w:marBottom w:val="0"/>
              <w:divBdr>
                <w:top w:val="none" w:sz="0" w:space="0" w:color="auto"/>
                <w:left w:val="none" w:sz="0" w:space="0" w:color="auto"/>
                <w:bottom w:val="none" w:sz="0" w:space="0" w:color="auto"/>
                <w:right w:val="none" w:sz="0" w:space="0" w:color="auto"/>
              </w:divBdr>
            </w:div>
          </w:divsChild>
        </w:div>
        <w:div w:id="691734358">
          <w:marLeft w:val="0"/>
          <w:marRight w:val="0"/>
          <w:marTop w:val="0"/>
          <w:marBottom w:val="0"/>
          <w:divBdr>
            <w:top w:val="none" w:sz="0" w:space="0" w:color="auto"/>
            <w:left w:val="none" w:sz="0" w:space="0" w:color="auto"/>
            <w:bottom w:val="none" w:sz="0" w:space="0" w:color="auto"/>
            <w:right w:val="none" w:sz="0" w:space="0" w:color="auto"/>
          </w:divBdr>
          <w:divsChild>
            <w:div w:id="446238485">
              <w:marLeft w:val="0"/>
              <w:marRight w:val="0"/>
              <w:marTop w:val="0"/>
              <w:marBottom w:val="0"/>
              <w:divBdr>
                <w:top w:val="none" w:sz="0" w:space="0" w:color="auto"/>
                <w:left w:val="none" w:sz="0" w:space="0" w:color="auto"/>
                <w:bottom w:val="none" w:sz="0" w:space="0" w:color="auto"/>
                <w:right w:val="none" w:sz="0" w:space="0" w:color="auto"/>
              </w:divBdr>
            </w:div>
          </w:divsChild>
        </w:div>
        <w:div w:id="697001366">
          <w:marLeft w:val="0"/>
          <w:marRight w:val="0"/>
          <w:marTop w:val="0"/>
          <w:marBottom w:val="0"/>
          <w:divBdr>
            <w:top w:val="none" w:sz="0" w:space="0" w:color="auto"/>
            <w:left w:val="none" w:sz="0" w:space="0" w:color="auto"/>
            <w:bottom w:val="none" w:sz="0" w:space="0" w:color="auto"/>
            <w:right w:val="none" w:sz="0" w:space="0" w:color="auto"/>
          </w:divBdr>
          <w:divsChild>
            <w:div w:id="1400012606">
              <w:marLeft w:val="0"/>
              <w:marRight w:val="0"/>
              <w:marTop w:val="0"/>
              <w:marBottom w:val="0"/>
              <w:divBdr>
                <w:top w:val="none" w:sz="0" w:space="0" w:color="auto"/>
                <w:left w:val="none" w:sz="0" w:space="0" w:color="auto"/>
                <w:bottom w:val="none" w:sz="0" w:space="0" w:color="auto"/>
                <w:right w:val="none" w:sz="0" w:space="0" w:color="auto"/>
              </w:divBdr>
            </w:div>
          </w:divsChild>
        </w:div>
        <w:div w:id="709502539">
          <w:marLeft w:val="0"/>
          <w:marRight w:val="0"/>
          <w:marTop w:val="0"/>
          <w:marBottom w:val="0"/>
          <w:divBdr>
            <w:top w:val="none" w:sz="0" w:space="0" w:color="auto"/>
            <w:left w:val="none" w:sz="0" w:space="0" w:color="auto"/>
            <w:bottom w:val="none" w:sz="0" w:space="0" w:color="auto"/>
            <w:right w:val="none" w:sz="0" w:space="0" w:color="auto"/>
          </w:divBdr>
          <w:divsChild>
            <w:div w:id="752363827">
              <w:marLeft w:val="0"/>
              <w:marRight w:val="0"/>
              <w:marTop w:val="0"/>
              <w:marBottom w:val="0"/>
              <w:divBdr>
                <w:top w:val="none" w:sz="0" w:space="0" w:color="auto"/>
                <w:left w:val="none" w:sz="0" w:space="0" w:color="auto"/>
                <w:bottom w:val="none" w:sz="0" w:space="0" w:color="auto"/>
                <w:right w:val="none" w:sz="0" w:space="0" w:color="auto"/>
              </w:divBdr>
            </w:div>
          </w:divsChild>
        </w:div>
        <w:div w:id="729185494">
          <w:marLeft w:val="0"/>
          <w:marRight w:val="0"/>
          <w:marTop w:val="0"/>
          <w:marBottom w:val="0"/>
          <w:divBdr>
            <w:top w:val="none" w:sz="0" w:space="0" w:color="auto"/>
            <w:left w:val="none" w:sz="0" w:space="0" w:color="auto"/>
            <w:bottom w:val="none" w:sz="0" w:space="0" w:color="auto"/>
            <w:right w:val="none" w:sz="0" w:space="0" w:color="auto"/>
          </w:divBdr>
          <w:divsChild>
            <w:div w:id="313605622">
              <w:marLeft w:val="0"/>
              <w:marRight w:val="0"/>
              <w:marTop w:val="0"/>
              <w:marBottom w:val="0"/>
              <w:divBdr>
                <w:top w:val="none" w:sz="0" w:space="0" w:color="auto"/>
                <w:left w:val="none" w:sz="0" w:space="0" w:color="auto"/>
                <w:bottom w:val="none" w:sz="0" w:space="0" w:color="auto"/>
                <w:right w:val="none" w:sz="0" w:space="0" w:color="auto"/>
              </w:divBdr>
            </w:div>
          </w:divsChild>
        </w:div>
        <w:div w:id="737942377">
          <w:marLeft w:val="0"/>
          <w:marRight w:val="0"/>
          <w:marTop w:val="0"/>
          <w:marBottom w:val="0"/>
          <w:divBdr>
            <w:top w:val="none" w:sz="0" w:space="0" w:color="auto"/>
            <w:left w:val="none" w:sz="0" w:space="0" w:color="auto"/>
            <w:bottom w:val="none" w:sz="0" w:space="0" w:color="auto"/>
            <w:right w:val="none" w:sz="0" w:space="0" w:color="auto"/>
          </w:divBdr>
          <w:divsChild>
            <w:div w:id="1417551196">
              <w:marLeft w:val="0"/>
              <w:marRight w:val="0"/>
              <w:marTop w:val="0"/>
              <w:marBottom w:val="0"/>
              <w:divBdr>
                <w:top w:val="none" w:sz="0" w:space="0" w:color="auto"/>
                <w:left w:val="none" w:sz="0" w:space="0" w:color="auto"/>
                <w:bottom w:val="none" w:sz="0" w:space="0" w:color="auto"/>
                <w:right w:val="none" w:sz="0" w:space="0" w:color="auto"/>
              </w:divBdr>
            </w:div>
            <w:div w:id="1450782674">
              <w:marLeft w:val="0"/>
              <w:marRight w:val="0"/>
              <w:marTop w:val="0"/>
              <w:marBottom w:val="0"/>
              <w:divBdr>
                <w:top w:val="none" w:sz="0" w:space="0" w:color="auto"/>
                <w:left w:val="none" w:sz="0" w:space="0" w:color="auto"/>
                <w:bottom w:val="none" w:sz="0" w:space="0" w:color="auto"/>
                <w:right w:val="none" w:sz="0" w:space="0" w:color="auto"/>
              </w:divBdr>
            </w:div>
          </w:divsChild>
        </w:div>
        <w:div w:id="742992233">
          <w:marLeft w:val="0"/>
          <w:marRight w:val="0"/>
          <w:marTop w:val="0"/>
          <w:marBottom w:val="0"/>
          <w:divBdr>
            <w:top w:val="none" w:sz="0" w:space="0" w:color="auto"/>
            <w:left w:val="none" w:sz="0" w:space="0" w:color="auto"/>
            <w:bottom w:val="none" w:sz="0" w:space="0" w:color="auto"/>
            <w:right w:val="none" w:sz="0" w:space="0" w:color="auto"/>
          </w:divBdr>
          <w:divsChild>
            <w:div w:id="899831295">
              <w:marLeft w:val="0"/>
              <w:marRight w:val="0"/>
              <w:marTop w:val="0"/>
              <w:marBottom w:val="0"/>
              <w:divBdr>
                <w:top w:val="none" w:sz="0" w:space="0" w:color="auto"/>
                <w:left w:val="none" w:sz="0" w:space="0" w:color="auto"/>
                <w:bottom w:val="none" w:sz="0" w:space="0" w:color="auto"/>
                <w:right w:val="none" w:sz="0" w:space="0" w:color="auto"/>
              </w:divBdr>
            </w:div>
          </w:divsChild>
        </w:div>
        <w:div w:id="744837319">
          <w:marLeft w:val="0"/>
          <w:marRight w:val="0"/>
          <w:marTop w:val="0"/>
          <w:marBottom w:val="0"/>
          <w:divBdr>
            <w:top w:val="none" w:sz="0" w:space="0" w:color="auto"/>
            <w:left w:val="none" w:sz="0" w:space="0" w:color="auto"/>
            <w:bottom w:val="none" w:sz="0" w:space="0" w:color="auto"/>
            <w:right w:val="none" w:sz="0" w:space="0" w:color="auto"/>
          </w:divBdr>
          <w:divsChild>
            <w:div w:id="78721016">
              <w:marLeft w:val="0"/>
              <w:marRight w:val="0"/>
              <w:marTop w:val="0"/>
              <w:marBottom w:val="0"/>
              <w:divBdr>
                <w:top w:val="none" w:sz="0" w:space="0" w:color="auto"/>
                <w:left w:val="none" w:sz="0" w:space="0" w:color="auto"/>
                <w:bottom w:val="none" w:sz="0" w:space="0" w:color="auto"/>
                <w:right w:val="none" w:sz="0" w:space="0" w:color="auto"/>
              </w:divBdr>
            </w:div>
            <w:div w:id="1310132756">
              <w:marLeft w:val="0"/>
              <w:marRight w:val="0"/>
              <w:marTop w:val="0"/>
              <w:marBottom w:val="0"/>
              <w:divBdr>
                <w:top w:val="none" w:sz="0" w:space="0" w:color="auto"/>
                <w:left w:val="none" w:sz="0" w:space="0" w:color="auto"/>
                <w:bottom w:val="none" w:sz="0" w:space="0" w:color="auto"/>
                <w:right w:val="none" w:sz="0" w:space="0" w:color="auto"/>
              </w:divBdr>
            </w:div>
          </w:divsChild>
        </w:div>
        <w:div w:id="771319937">
          <w:marLeft w:val="0"/>
          <w:marRight w:val="0"/>
          <w:marTop w:val="0"/>
          <w:marBottom w:val="0"/>
          <w:divBdr>
            <w:top w:val="none" w:sz="0" w:space="0" w:color="auto"/>
            <w:left w:val="none" w:sz="0" w:space="0" w:color="auto"/>
            <w:bottom w:val="none" w:sz="0" w:space="0" w:color="auto"/>
            <w:right w:val="none" w:sz="0" w:space="0" w:color="auto"/>
          </w:divBdr>
          <w:divsChild>
            <w:div w:id="1500805306">
              <w:marLeft w:val="0"/>
              <w:marRight w:val="0"/>
              <w:marTop w:val="0"/>
              <w:marBottom w:val="0"/>
              <w:divBdr>
                <w:top w:val="none" w:sz="0" w:space="0" w:color="auto"/>
                <w:left w:val="none" w:sz="0" w:space="0" w:color="auto"/>
                <w:bottom w:val="none" w:sz="0" w:space="0" w:color="auto"/>
                <w:right w:val="none" w:sz="0" w:space="0" w:color="auto"/>
              </w:divBdr>
            </w:div>
          </w:divsChild>
        </w:div>
        <w:div w:id="775446983">
          <w:marLeft w:val="0"/>
          <w:marRight w:val="0"/>
          <w:marTop w:val="0"/>
          <w:marBottom w:val="0"/>
          <w:divBdr>
            <w:top w:val="none" w:sz="0" w:space="0" w:color="auto"/>
            <w:left w:val="none" w:sz="0" w:space="0" w:color="auto"/>
            <w:bottom w:val="none" w:sz="0" w:space="0" w:color="auto"/>
            <w:right w:val="none" w:sz="0" w:space="0" w:color="auto"/>
          </w:divBdr>
          <w:divsChild>
            <w:div w:id="1594434393">
              <w:marLeft w:val="0"/>
              <w:marRight w:val="0"/>
              <w:marTop w:val="0"/>
              <w:marBottom w:val="0"/>
              <w:divBdr>
                <w:top w:val="none" w:sz="0" w:space="0" w:color="auto"/>
                <w:left w:val="none" w:sz="0" w:space="0" w:color="auto"/>
                <w:bottom w:val="none" w:sz="0" w:space="0" w:color="auto"/>
                <w:right w:val="none" w:sz="0" w:space="0" w:color="auto"/>
              </w:divBdr>
            </w:div>
          </w:divsChild>
        </w:div>
        <w:div w:id="782531935">
          <w:marLeft w:val="0"/>
          <w:marRight w:val="0"/>
          <w:marTop w:val="0"/>
          <w:marBottom w:val="0"/>
          <w:divBdr>
            <w:top w:val="none" w:sz="0" w:space="0" w:color="auto"/>
            <w:left w:val="none" w:sz="0" w:space="0" w:color="auto"/>
            <w:bottom w:val="none" w:sz="0" w:space="0" w:color="auto"/>
            <w:right w:val="none" w:sz="0" w:space="0" w:color="auto"/>
          </w:divBdr>
          <w:divsChild>
            <w:div w:id="1058745565">
              <w:marLeft w:val="0"/>
              <w:marRight w:val="0"/>
              <w:marTop w:val="0"/>
              <w:marBottom w:val="0"/>
              <w:divBdr>
                <w:top w:val="none" w:sz="0" w:space="0" w:color="auto"/>
                <w:left w:val="none" w:sz="0" w:space="0" w:color="auto"/>
                <w:bottom w:val="none" w:sz="0" w:space="0" w:color="auto"/>
                <w:right w:val="none" w:sz="0" w:space="0" w:color="auto"/>
              </w:divBdr>
            </w:div>
          </w:divsChild>
        </w:div>
        <w:div w:id="788284966">
          <w:marLeft w:val="0"/>
          <w:marRight w:val="0"/>
          <w:marTop w:val="0"/>
          <w:marBottom w:val="0"/>
          <w:divBdr>
            <w:top w:val="none" w:sz="0" w:space="0" w:color="auto"/>
            <w:left w:val="none" w:sz="0" w:space="0" w:color="auto"/>
            <w:bottom w:val="none" w:sz="0" w:space="0" w:color="auto"/>
            <w:right w:val="none" w:sz="0" w:space="0" w:color="auto"/>
          </w:divBdr>
          <w:divsChild>
            <w:div w:id="151289419">
              <w:marLeft w:val="0"/>
              <w:marRight w:val="0"/>
              <w:marTop w:val="0"/>
              <w:marBottom w:val="0"/>
              <w:divBdr>
                <w:top w:val="none" w:sz="0" w:space="0" w:color="auto"/>
                <w:left w:val="none" w:sz="0" w:space="0" w:color="auto"/>
                <w:bottom w:val="none" w:sz="0" w:space="0" w:color="auto"/>
                <w:right w:val="none" w:sz="0" w:space="0" w:color="auto"/>
              </w:divBdr>
            </w:div>
          </w:divsChild>
        </w:div>
        <w:div w:id="803547026">
          <w:marLeft w:val="0"/>
          <w:marRight w:val="0"/>
          <w:marTop w:val="0"/>
          <w:marBottom w:val="0"/>
          <w:divBdr>
            <w:top w:val="none" w:sz="0" w:space="0" w:color="auto"/>
            <w:left w:val="none" w:sz="0" w:space="0" w:color="auto"/>
            <w:bottom w:val="none" w:sz="0" w:space="0" w:color="auto"/>
            <w:right w:val="none" w:sz="0" w:space="0" w:color="auto"/>
          </w:divBdr>
          <w:divsChild>
            <w:div w:id="53823080">
              <w:marLeft w:val="0"/>
              <w:marRight w:val="0"/>
              <w:marTop w:val="0"/>
              <w:marBottom w:val="0"/>
              <w:divBdr>
                <w:top w:val="none" w:sz="0" w:space="0" w:color="auto"/>
                <w:left w:val="none" w:sz="0" w:space="0" w:color="auto"/>
                <w:bottom w:val="none" w:sz="0" w:space="0" w:color="auto"/>
                <w:right w:val="none" w:sz="0" w:space="0" w:color="auto"/>
              </w:divBdr>
            </w:div>
          </w:divsChild>
        </w:div>
        <w:div w:id="825710271">
          <w:marLeft w:val="0"/>
          <w:marRight w:val="0"/>
          <w:marTop w:val="0"/>
          <w:marBottom w:val="0"/>
          <w:divBdr>
            <w:top w:val="none" w:sz="0" w:space="0" w:color="auto"/>
            <w:left w:val="none" w:sz="0" w:space="0" w:color="auto"/>
            <w:bottom w:val="none" w:sz="0" w:space="0" w:color="auto"/>
            <w:right w:val="none" w:sz="0" w:space="0" w:color="auto"/>
          </w:divBdr>
          <w:divsChild>
            <w:div w:id="173886507">
              <w:marLeft w:val="0"/>
              <w:marRight w:val="0"/>
              <w:marTop w:val="0"/>
              <w:marBottom w:val="0"/>
              <w:divBdr>
                <w:top w:val="none" w:sz="0" w:space="0" w:color="auto"/>
                <w:left w:val="none" w:sz="0" w:space="0" w:color="auto"/>
                <w:bottom w:val="none" w:sz="0" w:space="0" w:color="auto"/>
                <w:right w:val="none" w:sz="0" w:space="0" w:color="auto"/>
              </w:divBdr>
            </w:div>
          </w:divsChild>
        </w:div>
        <w:div w:id="829054744">
          <w:marLeft w:val="0"/>
          <w:marRight w:val="0"/>
          <w:marTop w:val="0"/>
          <w:marBottom w:val="0"/>
          <w:divBdr>
            <w:top w:val="none" w:sz="0" w:space="0" w:color="auto"/>
            <w:left w:val="none" w:sz="0" w:space="0" w:color="auto"/>
            <w:bottom w:val="none" w:sz="0" w:space="0" w:color="auto"/>
            <w:right w:val="none" w:sz="0" w:space="0" w:color="auto"/>
          </w:divBdr>
          <w:divsChild>
            <w:div w:id="1122532032">
              <w:marLeft w:val="0"/>
              <w:marRight w:val="0"/>
              <w:marTop w:val="0"/>
              <w:marBottom w:val="0"/>
              <w:divBdr>
                <w:top w:val="none" w:sz="0" w:space="0" w:color="auto"/>
                <w:left w:val="none" w:sz="0" w:space="0" w:color="auto"/>
                <w:bottom w:val="none" w:sz="0" w:space="0" w:color="auto"/>
                <w:right w:val="none" w:sz="0" w:space="0" w:color="auto"/>
              </w:divBdr>
            </w:div>
          </w:divsChild>
        </w:div>
        <w:div w:id="831334861">
          <w:marLeft w:val="0"/>
          <w:marRight w:val="0"/>
          <w:marTop w:val="0"/>
          <w:marBottom w:val="0"/>
          <w:divBdr>
            <w:top w:val="none" w:sz="0" w:space="0" w:color="auto"/>
            <w:left w:val="none" w:sz="0" w:space="0" w:color="auto"/>
            <w:bottom w:val="none" w:sz="0" w:space="0" w:color="auto"/>
            <w:right w:val="none" w:sz="0" w:space="0" w:color="auto"/>
          </w:divBdr>
          <w:divsChild>
            <w:div w:id="1539397526">
              <w:marLeft w:val="0"/>
              <w:marRight w:val="0"/>
              <w:marTop w:val="0"/>
              <w:marBottom w:val="0"/>
              <w:divBdr>
                <w:top w:val="none" w:sz="0" w:space="0" w:color="auto"/>
                <w:left w:val="none" w:sz="0" w:space="0" w:color="auto"/>
                <w:bottom w:val="none" w:sz="0" w:space="0" w:color="auto"/>
                <w:right w:val="none" w:sz="0" w:space="0" w:color="auto"/>
              </w:divBdr>
            </w:div>
          </w:divsChild>
        </w:div>
        <w:div w:id="838303373">
          <w:marLeft w:val="0"/>
          <w:marRight w:val="0"/>
          <w:marTop w:val="0"/>
          <w:marBottom w:val="0"/>
          <w:divBdr>
            <w:top w:val="none" w:sz="0" w:space="0" w:color="auto"/>
            <w:left w:val="none" w:sz="0" w:space="0" w:color="auto"/>
            <w:bottom w:val="none" w:sz="0" w:space="0" w:color="auto"/>
            <w:right w:val="none" w:sz="0" w:space="0" w:color="auto"/>
          </w:divBdr>
          <w:divsChild>
            <w:div w:id="1435243960">
              <w:marLeft w:val="0"/>
              <w:marRight w:val="0"/>
              <w:marTop w:val="0"/>
              <w:marBottom w:val="0"/>
              <w:divBdr>
                <w:top w:val="none" w:sz="0" w:space="0" w:color="auto"/>
                <w:left w:val="none" w:sz="0" w:space="0" w:color="auto"/>
                <w:bottom w:val="none" w:sz="0" w:space="0" w:color="auto"/>
                <w:right w:val="none" w:sz="0" w:space="0" w:color="auto"/>
              </w:divBdr>
            </w:div>
          </w:divsChild>
        </w:div>
        <w:div w:id="847990221">
          <w:marLeft w:val="0"/>
          <w:marRight w:val="0"/>
          <w:marTop w:val="0"/>
          <w:marBottom w:val="0"/>
          <w:divBdr>
            <w:top w:val="none" w:sz="0" w:space="0" w:color="auto"/>
            <w:left w:val="none" w:sz="0" w:space="0" w:color="auto"/>
            <w:bottom w:val="none" w:sz="0" w:space="0" w:color="auto"/>
            <w:right w:val="none" w:sz="0" w:space="0" w:color="auto"/>
          </w:divBdr>
          <w:divsChild>
            <w:div w:id="1375733481">
              <w:marLeft w:val="0"/>
              <w:marRight w:val="0"/>
              <w:marTop w:val="0"/>
              <w:marBottom w:val="0"/>
              <w:divBdr>
                <w:top w:val="none" w:sz="0" w:space="0" w:color="auto"/>
                <w:left w:val="none" w:sz="0" w:space="0" w:color="auto"/>
                <w:bottom w:val="none" w:sz="0" w:space="0" w:color="auto"/>
                <w:right w:val="none" w:sz="0" w:space="0" w:color="auto"/>
              </w:divBdr>
            </w:div>
          </w:divsChild>
        </w:div>
        <w:div w:id="851645882">
          <w:marLeft w:val="0"/>
          <w:marRight w:val="0"/>
          <w:marTop w:val="0"/>
          <w:marBottom w:val="0"/>
          <w:divBdr>
            <w:top w:val="none" w:sz="0" w:space="0" w:color="auto"/>
            <w:left w:val="none" w:sz="0" w:space="0" w:color="auto"/>
            <w:bottom w:val="none" w:sz="0" w:space="0" w:color="auto"/>
            <w:right w:val="none" w:sz="0" w:space="0" w:color="auto"/>
          </w:divBdr>
          <w:divsChild>
            <w:div w:id="2032415942">
              <w:marLeft w:val="0"/>
              <w:marRight w:val="0"/>
              <w:marTop w:val="0"/>
              <w:marBottom w:val="0"/>
              <w:divBdr>
                <w:top w:val="none" w:sz="0" w:space="0" w:color="auto"/>
                <w:left w:val="none" w:sz="0" w:space="0" w:color="auto"/>
                <w:bottom w:val="none" w:sz="0" w:space="0" w:color="auto"/>
                <w:right w:val="none" w:sz="0" w:space="0" w:color="auto"/>
              </w:divBdr>
            </w:div>
          </w:divsChild>
        </w:div>
        <w:div w:id="882248130">
          <w:marLeft w:val="0"/>
          <w:marRight w:val="0"/>
          <w:marTop w:val="0"/>
          <w:marBottom w:val="0"/>
          <w:divBdr>
            <w:top w:val="none" w:sz="0" w:space="0" w:color="auto"/>
            <w:left w:val="none" w:sz="0" w:space="0" w:color="auto"/>
            <w:bottom w:val="none" w:sz="0" w:space="0" w:color="auto"/>
            <w:right w:val="none" w:sz="0" w:space="0" w:color="auto"/>
          </w:divBdr>
          <w:divsChild>
            <w:div w:id="178127643">
              <w:marLeft w:val="0"/>
              <w:marRight w:val="0"/>
              <w:marTop w:val="0"/>
              <w:marBottom w:val="0"/>
              <w:divBdr>
                <w:top w:val="none" w:sz="0" w:space="0" w:color="auto"/>
                <w:left w:val="none" w:sz="0" w:space="0" w:color="auto"/>
                <w:bottom w:val="none" w:sz="0" w:space="0" w:color="auto"/>
                <w:right w:val="none" w:sz="0" w:space="0" w:color="auto"/>
              </w:divBdr>
            </w:div>
          </w:divsChild>
        </w:div>
        <w:div w:id="883371473">
          <w:marLeft w:val="0"/>
          <w:marRight w:val="0"/>
          <w:marTop w:val="0"/>
          <w:marBottom w:val="0"/>
          <w:divBdr>
            <w:top w:val="none" w:sz="0" w:space="0" w:color="auto"/>
            <w:left w:val="none" w:sz="0" w:space="0" w:color="auto"/>
            <w:bottom w:val="none" w:sz="0" w:space="0" w:color="auto"/>
            <w:right w:val="none" w:sz="0" w:space="0" w:color="auto"/>
          </w:divBdr>
          <w:divsChild>
            <w:div w:id="671876298">
              <w:marLeft w:val="0"/>
              <w:marRight w:val="0"/>
              <w:marTop w:val="0"/>
              <w:marBottom w:val="0"/>
              <w:divBdr>
                <w:top w:val="none" w:sz="0" w:space="0" w:color="auto"/>
                <w:left w:val="none" w:sz="0" w:space="0" w:color="auto"/>
                <w:bottom w:val="none" w:sz="0" w:space="0" w:color="auto"/>
                <w:right w:val="none" w:sz="0" w:space="0" w:color="auto"/>
              </w:divBdr>
            </w:div>
          </w:divsChild>
        </w:div>
        <w:div w:id="887301633">
          <w:marLeft w:val="0"/>
          <w:marRight w:val="0"/>
          <w:marTop w:val="0"/>
          <w:marBottom w:val="0"/>
          <w:divBdr>
            <w:top w:val="none" w:sz="0" w:space="0" w:color="auto"/>
            <w:left w:val="none" w:sz="0" w:space="0" w:color="auto"/>
            <w:bottom w:val="none" w:sz="0" w:space="0" w:color="auto"/>
            <w:right w:val="none" w:sz="0" w:space="0" w:color="auto"/>
          </w:divBdr>
          <w:divsChild>
            <w:div w:id="1024137863">
              <w:marLeft w:val="0"/>
              <w:marRight w:val="0"/>
              <w:marTop w:val="0"/>
              <w:marBottom w:val="0"/>
              <w:divBdr>
                <w:top w:val="none" w:sz="0" w:space="0" w:color="auto"/>
                <w:left w:val="none" w:sz="0" w:space="0" w:color="auto"/>
                <w:bottom w:val="none" w:sz="0" w:space="0" w:color="auto"/>
                <w:right w:val="none" w:sz="0" w:space="0" w:color="auto"/>
              </w:divBdr>
            </w:div>
          </w:divsChild>
        </w:div>
        <w:div w:id="891696859">
          <w:marLeft w:val="0"/>
          <w:marRight w:val="0"/>
          <w:marTop w:val="0"/>
          <w:marBottom w:val="0"/>
          <w:divBdr>
            <w:top w:val="none" w:sz="0" w:space="0" w:color="auto"/>
            <w:left w:val="none" w:sz="0" w:space="0" w:color="auto"/>
            <w:bottom w:val="none" w:sz="0" w:space="0" w:color="auto"/>
            <w:right w:val="none" w:sz="0" w:space="0" w:color="auto"/>
          </w:divBdr>
          <w:divsChild>
            <w:div w:id="1452553935">
              <w:marLeft w:val="0"/>
              <w:marRight w:val="0"/>
              <w:marTop w:val="0"/>
              <w:marBottom w:val="0"/>
              <w:divBdr>
                <w:top w:val="none" w:sz="0" w:space="0" w:color="auto"/>
                <w:left w:val="none" w:sz="0" w:space="0" w:color="auto"/>
                <w:bottom w:val="none" w:sz="0" w:space="0" w:color="auto"/>
                <w:right w:val="none" w:sz="0" w:space="0" w:color="auto"/>
              </w:divBdr>
            </w:div>
          </w:divsChild>
        </w:div>
        <w:div w:id="905146414">
          <w:marLeft w:val="0"/>
          <w:marRight w:val="0"/>
          <w:marTop w:val="0"/>
          <w:marBottom w:val="0"/>
          <w:divBdr>
            <w:top w:val="none" w:sz="0" w:space="0" w:color="auto"/>
            <w:left w:val="none" w:sz="0" w:space="0" w:color="auto"/>
            <w:bottom w:val="none" w:sz="0" w:space="0" w:color="auto"/>
            <w:right w:val="none" w:sz="0" w:space="0" w:color="auto"/>
          </w:divBdr>
          <w:divsChild>
            <w:div w:id="672995211">
              <w:marLeft w:val="0"/>
              <w:marRight w:val="0"/>
              <w:marTop w:val="0"/>
              <w:marBottom w:val="0"/>
              <w:divBdr>
                <w:top w:val="none" w:sz="0" w:space="0" w:color="auto"/>
                <w:left w:val="none" w:sz="0" w:space="0" w:color="auto"/>
                <w:bottom w:val="none" w:sz="0" w:space="0" w:color="auto"/>
                <w:right w:val="none" w:sz="0" w:space="0" w:color="auto"/>
              </w:divBdr>
            </w:div>
          </w:divsChild>
        </w:div>
        <w:div w:id="942886543">
          <w:marLeft w:val="0"/>
          <w:marRight w:val="0"/>
          <w:marTop w:val="0"/>
          <w:marBottom w:val="0"/>
          <w:divBdr>
            <w:top w:val="none" w:sz="0" w:space="0" w:color="auto"/>
            <w:left w:val="none" w:sz="0" w:space="0" w:color="auto"/>
            <w:bottom w:val="none" w:sz="0" w:space="0" w:color="auto"/>
            <w:right w:val="none" w:sz="0" w:space="0" w:color="auto"/>
          </w:divBdr>
          <w:divsChild>
            <w:div w:id="71974270">
              <w:marLeft w:val="0"/>
              <w:marRight w:val="0"/>
              <w:marTop w:val="0"/>
              <w:marBottom w:val="0"/>
              <w:divBdr>
                <w:top w:val="none" w:sz="0" w:space="0" w:color="auto"/>
                <w:left w:val="none" w:sz="0" w:space="0" w:color="auto"/>
                <w:bottom w:val="none" w:sz="0" w:space="0" w:color="auto"/>
                <w:right w:val="none" w:sz="0" w:space="0" w:color="auto"/>
              </w:divBdr>
            </w:div>
          </w:divsChild>
        </w:div>
        <w:div w:id="947812919">
          <w:marLeft w:val="0"/>
          <w:marRight w:val="0"/>
          <w:marTop w:val="0"/>
          <w:marBottom w:val="0"/>
          <w:divBdr>
            <w:top w:val="none" w:sz="0" w:space="0" w:color="auto"/>
            <w:left w:val="none" w:sz="0" w:space="0" w:color="auto"/>
            <w:bottom w:val="none" w:sz="0" w:space="0" w:color="auto"/>
            <w:right w:val="none" w:sz="0" w:space="0" w:color="auto"/>
          </w:divBdr>
          <w:divsChild>
            <w:div w:id="309598491">
              <w:marLeft w:val="0"/>
              <w:marRight w:val="0"/>
              <w:marTop w:val="0"/>
              <w:marBottom w:val="0"/>
              <w:divBdr>
                <w:top w:val="none" w:sz="0" w:space="0" w:color="auto"/>
                <w:left w:val="none" w:sz="0" w:space="0" w:color="auto"/>
                <w:bottom w:val="none" w:sz="0" w:space="0" w:color="auto"/>
                <w:right w:val="none" w:sz="0" w:space="0" w:color="auto"/>
              </w:divBdr>
            </w:div>
          </w:divsChild>
        </w:div>
        <w:div w:id="956133004">
          <w:marLeft w:val="0"/>
          <w:marRight w:val="0"/>
          <w:marTop w:val="0"/>
          <w:marBottom w:val="0"/>
          <w:divBdr>
            <w:top w:val="none" w:sz="0" w:space="0" w:color="auto"/>
            <w:left w:val="none" w:sz="0" w:space="0" w:color="auto"/>
            <w:bottom w:val="none" w:sz="0" w:space="0" w:color="auto"/>
            <w:right w:val="none" w:sz="0" w:space="0" w:color="auto"/>
          </w:divBdr>
          <w:divsChild>
            <w:div w:id="847715622">
              <w:marLeft w:val="0"/>
              <w:marRight w:val="0"/>
              <w:marTop w:val="0"/>
              <w:marBottom w:val="0"/>
              <w:divBdr>
                <w:top w:val="none" w:sz="0" w:space="0" w:color="auto"/>
                <w:left w:val="none" w:sz="0" w:space="0" w:color="auto"/>
                <w:bottom w:val="none" w:sz="0" w:space="0" w:color="auto"/>
                <w:right w:val="none" w:sz="0" w:space="0" w:color="auto"/>
              </w:divBdr>
            </w:div>
          </w:divsChild>
        </w:div>
        <w:div w:id="980764606">
          <w:marLeft w:val="0"/>
          <w:marRight w:val="0"/>
          <w:marTop w:val="0"/>
          <w:marBottom w:val="0"/>
          <w:divBdr>
            <w:top w:val="none" w:sz="0" w:space="0" w:color="auto"/>
            <w:left w:val="none" w:sz="0" w:space="0" w:color="auto"/>
            <w:bottom w:val="none" w:sz="0" w:space="0" w:color="auto"/>
            <w:right w:val="none" w:sz="0" w:space="0" w:color="auto"/>
          </w:divBdr>
          <w:divsChild>
            <w:div w:id="2098750786">
              <w:marLeft w:val="0"/>
              <w:marRight w:val="0"/>
              <w:marTop w:val="0"/>
              <w:marBottom w:val="0"/>
              <w:divBdr>
                <w:top w:val="none" w:sz="0" w:space="0" w:color="auto"/>
                <w:left w:val="none" w:sz="0" w:space="0" w:color="auto"/>
                <w:bottom w:val="none" w:sz="0" w:space="0" w:color="auto"/>
                <w:right w:val="none" w:sz="0" w:space="0" w:color="auto"/>
              </w:divBdr>
            </w:div>
          </w:divsChild>
        </w:div>
        <w:div w:id="981546346">
          <w:marLeft w:val="0"/>
          <w:marRight w:val="0"/>
          <w:marTop w:val="0"/>
          <w:marBottom w:val="0"/>
          <w:divBdr>
            <w:top w:val="none" w:sz="0" w:space="0" w:color="auto"/>
            <w:left w:val="none" w:sz="0" w:space="0" w:color="auto"/>
            <w:bottom w:val="none" w:sz="0" w:space="0" w:color="auto"/>
            <w:right w:val="none" w:sz="0" w:space="0" w:color="auto"/>
          </w:divBdr>
          <w:divsChild>
            <w:div w:id="1936982071">
              <w:marLeft w:val="0"/>
              <w:marRight w:val="0"/>
              <w:marTop w:val="0"/>
              <w:marBottom w:val="0"/>
              <w:divBdr>
                <w:top w:val="none" w:sz="0" w:space="0" w:color="auto"/>
                <w:left w:val="none" w:sz="0" w:space="0" w:color="auto"/>
                <w:bottom w:val="none" w:sz="0" w:space="0" w:color="auto"/>
                <w:right w:val="none" w:sz="0" w:space="0" w:color="auto"/>
              </w:divBdr>
            </w:div>
          </w:divsChild>
        </w:div>
        <w:div w:id="994407881">
          <w:marLeft w:val="0"/>
          <w:marRight w:val="0"/>
          <w:marTop w:val="0"/>
          <w:marBottom w:val="0"/>
          <w:divBdr>
            <w:top w:val="none" w:sz="0" w:space="0" w:color="auto"/>
            <w:left w:val="none" w:sz="0" w:space="0" w:color="auto"/>
            <w:bottom w:val="none" w:sz="0" w:space="0" w:color="auto"/>
            <w:right w:val="none" w:sz="0" w:space="0" w:color="auto"/>
          </w:divBdr>
          <w:divsChild>
            <w:div w:id="358437745">
              <w:marLeft w:val="0"/>
              <w:marRight w:val="0"/>
              <w:marTop w:val="0"/>
              <w:marBottom w:val="0"/>
              <w:divBdr>
                <w:top w:val="none" w:sz="0" w:space="0" w:color="auto"/>
                <w:left w:val="none" w:sz="0" w:space="0" w:color="auto"/>
                <w:bottom w:val="none" w:sz="0" w:space="0" w:color="auto"/>
                <w:right w:val="none" w:sz="0" w:space="0" w:color="auto"/>
              </w:divBdr>
            </w:div>
          </w:divsChild>
        </w:div>
        <w:div w:id="1002466707">
          <w:marLeft w:val="0"/>
          <w:marRight w:val="0"/>
          <w:marTop w:val="0"/>
          <w:marBottom w:val="0"/>
          <w:divBdr>
            <w:top w:val="none" w:sz="0" w:space="0" w:color="auto"/>
            <w:left w:val="none" w:sz="0" w:space="0" w:color="auto"/>
            <w:bottom w:val="none" w:sz="0" w:space="0" w:color="auto"/>
            <w:right w:val="none" w:sz="0" w:space="0" w:color="auto"/>
          </w:divBdr>
          <w:divsChild>
            <w:div w:id="942421738">
              <w:marLeft w:val="0"/>
              <w:marRight w:val="0"/>
              <w:marTop w:val="0"/>
              <w:marBottom w:val="0"/>
              <w:divBdr>
                <w:top w:val="none" w:sz="0" w:space="0" w:color="auto"/>
                <w:left w:val="none" w:sz="0" w:space="0" w:color="auto"/>
                <w:bottom w:val="none" w:sz="0" w:space="0" w:color="auto"/>
                <w:right w:val="none" w:sz="0" w:space="0" w:color="auto"/>
              </w:divBdr>
            </w:div>
          </w:divsChild>
        </w:div>
        <w:div w:id="1011252700">
          <w:marLeft w:val="0"/>
          <w:marRight w:val="0"/>
          <w:marTop w:val="0"/>
          <w:marBottom w:val="0"/>
          <w:divBdr>
            <w:top w:val="none" w:sz="0" w:space="0" w:color="auto"/>
            <w:left w:val="none" w:sz="0" w:space="0" w:color="auto"/>
            <w:bottom w:val="none" w:sz="0" w:space="0" w:color="auto"/>
            <w:right w:val="none" w:sz="0" w:space="0" w:color="auto"/>
          </w:divBdr>
          <w:divsChild>
            <w:div w:id="2018383842">
              <w:marLeft w:val="0"/>
              <w:marRight w:val="0"/>
              <w:marTop w:val="0"/>
              <w:marBottom w:val="0"/>
              <w:divBdr>
                <w:top w:val="none" w:sz="0" w:space="0" w:color="auto"/>
                <w:left w:val="none" w:sz="0" w:space="0" w:color="auto"/>
                <w:bottom w:val="none" w:sz="0" w:space="0" w:color="auto"/>
                <w:right w:val="none" w:sz="0" w:space="0" w:color="auto"/>
              </w:divBdr>
            </w:div>
            <w:div w:id="2079746722">
              <w:marLeft w:val="0"/>
              <w:marRight w:val="0"/>
              <w:marTop w:val="0"/>
              <w:marBottom w:val="0"/>
              <w:divBdr>
                <w:top w:val="none" w:sz="0" w:space="0" w:color="auto"/>
                <w:left w:val="none" w:sz="0" w:space="0" w:color="auto"/>
                <w:bottom w:val="none" w:sz="0" w:space="0" w:color="auto"/>
                <w:right w:val="none" w:sz="0" w:space="0" w:color="auto"/>
              </w:divBdr>
            </w:div>
          </w:divsChild>
        </w:div>
        <w:div w:id="1013148057">
          <w:marLeft w:val="0"/>
          <w:marRight w:val="0"/>
          <w:marTop w:val="0"/>
          <w:marBottom w:val="0"/>
          <w:divBdr>
            <w:top w:val="none" w:sz="0" w:space="0" w:color="auto"/>
            <w:left w:val="none" w:sz="0" w:space="0" w:color="auto"/>
            <w:bottom w:val="none" w:sz="0" w:space="0" w:color="auto"/>
            <w:right w:val="none" w:sz="0" w:space="0" w:color="auto"/>
          </w:divBdr>
          <w:divsChild>
            <w:div w:id="747310843">
              <w:marLeft w:val="0"/>
              <w:marRight w:val="0"/>
              <w:marTop w:val="0"/>
              <w:marBottom w:val="0"/>
              <w:divBdr>
                <w:top w:val="none" w:sz="0" w:space="0" w:color="auto"/>
                <w:left w:val="none" w:sz="0" w:space="0" w:color="auto"/>
                <w:bottom w:val="none" w:sz="0" w:space="0" w:color="auto"/>
                <w:right w:val="none" w:sz="0" w:space="0" w:color="auto"/>
              </w:divBdr>
            </w:div>
          </w:divsChild>
        </w:div>
        <w:div w:id="1018198509">
          <w:marLeft w:val="0"/>
          <w:marRight w:val="0"/>
          <w:marTop w:val="0"/>
          <w:marBottom w:val="0"/>
          <w:divBdr>
            <w:top w:val="none" w:sz="0" w:space="0" w:color="auto"/>
            <w:left w:val="none" w:sz="0" w:space="0" w:color="auto"/>
            <w:bottom w:val="none" w:sz="0" w:space="0" w:color="auto"/>
            <w:right w:val="none" w:sz="0" w:space="0" w:color="auto"/>
          </w:divBdr>
          <w:divsChild>
            <w:div w:id="2002735922">
              <w:marLeft w:val="0"/>
              <w:marRight w:val="0"/>
              <w:marTop w:val="0"/>
              <w:marBottom w:val="0"/>
              <w:divBdr>
                <w:top w:val="none" w:sz="0" w:space="0" w:color="auto"/>
                <w:left w:val="none" w:sz="0" w:space="0" w:color="auto"/>
                <w:bottom w:val="none" w:sz="0" w:space="0" w:color="auto"/>
                <w:right w:val="none" w:sz="0" w:space="0" w:color="auto"/>
              </w:divBdr>
            </w:div>
          </w:divsChild>
        </w:div>
        <w:div w:id="1018315509">
          <w:marLeft w:val="0"/>
          <w:marRight w:val="0"/>
          <w:marTop w:val="0"/>
          <w:marBottom w:val="0"/>
          <w:divBdr>
            <w:top w:val="none" w:sz="0" w:space="0" w:color="auto"/>
            <w:left w:val="none" w:sz="0" w:space="0" w:color="auto"/>
            <w:bottom w:val="none" w:sz="0" w:space="0" w:color="auto"/>
            <w:right w:val="none" w:sz="0" w:space="0" w:color="auto"/>
          </w:divBdr>
          <w:divsChild>
            <w:div w:id="1561362025">
              <w:marLeft w:val="0"/>
              <w:marRight w:val="0"/>
              <w:marTop w:val="0"/>
              <w:marBottom w:val="0"/>
              <w:divBdr>
                <w:top w:val="none" w:sz="0" w:space="0" w:color="auto"/>
                <w:left w:val="none" w:sz="0" w:space="0" w:color="auto"/>
                <w:bottom w:val="none" w:sz="0" w:space="0" w:color="auto"/>
                <w:right w:val="none" w:sz="0" w:space="0" w:color="auto"/>
              </w:divBdr>
            </w:div>
          </w:divsChild>
        </w:div>
        <w:div w:id="1019311907">
          <w:marLeft w:val="0"/>
          <w:marRight w:val="0"/>
          <w:marTop w:val="0"/>
          <w:marBottom w:val="0"/>
          <w:divBdr>
            <w:top w:val="none" w:sz="0" w:space="0" w:color="auto"/>
            <w:left w:val="none" w:sz="0" w:space="0" w:color="auto"/>
            <w:bottom w:val="none" w:sz="0" w:space="0" w:color="auto"/>
            <w:right w:val="none" w:sz="0" w:space="0" w:color="auto"/>
          </w:divBdr>
          <w:divsChild>
            <w:div w:id="467091572">
              <w:marLeft w:val="0"/>
              <w:marRight w:val="0"/>
              <w:marTop w:val="0"/>
              <w:marBottom w:val="0"/>
              <w:divBdr>
                <w:top w:val="none" w:sz="0" w:space="0" w:color="auto"/>
                <w:left w:val="none" w:sz="0" w:space="0" w:color="auto"/>
                <w:bottom w:val="none" w:sz="0" w:space="0" w:color="auto"/>
                <w:right w:val="none" w:sz="0" w:space="0" w:color="auto"/>
              </w:divBdr>
            </w:div>
          </w:divsChild>
        </w:div>
        <w:div w:id="1040977416">
          <w:marLeft w:val="0"/>
          <w:marRight w:val="0"/>
          <w:marTop w:val="0"/>
          <w:marBottom w:val="0"/>
          <w:divBdr>
            <w:top w:val="none" w:sz="0" w:space="0" w:color="auto"/>
            <w:left w:val="none" w:sz="0" w:space="0" w:color="auto"/>
            <w:bottom w:val="none" w:sz="0" w:space="0" w:color="auto"/>
            <w:right w:val="none" w:sz="0" w:space="0" w:color="auto"/>
          </w:divBdr>
          <w:divsChild>
            <w:div w:id="1321539480">
              <w:marLeft w:val="0"/>
              <w:marRight w:val="0"/>
              <w:marTop w:val="0"/>
              <w:marBottom w:val="0"/>
              <w:divBdr>
                <w:top w:val="none" w:sz="0" w:space="0" w:color="auto"/>
                <w:left w:val="none" w:sz="0" w:space="0" w:color="auto"/>
                <w:bottom w:val="none" w:sz="0" w:space="0" w:color="auto"/>
                <w:right w:val="none" w:sz="0" w:space="0" w:color="auto"/>
              </w:divBdr>
            </w:div>
          </w:divsChild>
        </w:div>
        <w:div w:id="1042024181">
          <w:marLeft w:val="0"/>
          <w:marRight w:val="0"/>
          <w:marTop w:val="0"/>
          <w:marBottom w:val="0"/>
          <w:divBdr>
            <w:top w:val="none" w:sz="0" w:space="0" w:color="auto"/>
            <w:left w:val="none" w:sz="0" w:space="0" w:color="auto"/>
            <w:bottom w:val="none" w:sz="0" w:space="0" w:color="auto"/>
            <w:right w:val="none" w:sz="0" w:space="0" w:color="auto"/>
          </w:divBdr>
          <w:divsChild>
            <w:div w:id="1963068709">
              <w:marLeft w:val="0"/>
              <w:marRight w:val="0"/>
              <w:marTop w:val="0"/>
              <w:marBottom w:val="0"/>
              <w:divBdr>
                <w:top w:val="none" w:sz="0" w:space="0" w:color="auto"/>
                <w:left w:val="none" w:sz="0" w:space="0" w:color="auto"/>
                <w:bottom w:val="none" w:sz="0" w:space="0" w:color="auto"/>
                <w:right w:val="none" w:sz="0" w:space="0" w:color="auto"/>
              </w:divBdr>
            </w:div>
          </w:divsChild>
        </w:div>
        <w:div w:id="1047870610">
          <w:marLeft w:val="0"/>
          <w:marRight w:val="0"/>
          <w:marTop w:val="0"/>
          <w:marBottom w:val="0"/>
          <w:divBdr>
            <w:top w:val="none" w:sz="0" w:space="0" w:color="auto"/>
            <w:left w:val="none" w:sz="0" w:space="0" w:color="auto"/>
            <w:bottom w:val="none" w:sz="0" w:space="0" w:color="auto"/>
            <w:right w:val="none" w:sz="0" w:space="0" w:color="auto"/>
          </w:divBdr>
          <w:divsChild>
            <w:div w:id="1017001869">
              <w:marLeft w:val="0"/>
              <w:marRight w:val="0"/>
              <w:marTop w:val="0"/>
              <w:marBottom w:val="0"/>
              <w:divBdr>
                <w:top w:val="none" w:sz="0" w:space="0" w:color="auto"/>
                <w:left w:val="none" w:sz="0" w:space="0" w:color="auto"/>
                <w:bottom w:val="none" w:sz="0" w:space="0" w:color="auto"/>
                <w:right w:val="none" w:sz="0" w:space="0" w:color="auto"/>
              </w:divBdr>
            </w:div>
          </w:divsChild>
        </w:div>
        <w:div w:id="1048992741">
          <w:marLeft w:val="0"/>
          <w:marRight w:val="0"/>
          <w:marTop w:val="0"/>
          <w:marBottom w:val="0"/>
          <w:divBdr>
            <w:top w:val="none" w:sz="0" w:space="0" w:color="auto"/>
            <w:left w:val="none" w:sz="0" w:space="0" w:color="auto"/>
            <w:bottom w:val="none" w:sz="0" w:space="0" w:color="auto"/>
            <w:right w:val="none" w:sz="0" w:space="0" w:color="auto"/>
          </w:divBdr>
          <w:divsChild>
            <w:div w:id="509025217">
              <w:marLeft w:val="0"/>
              <w:marRight w:val="0"/>
              <w:marTop w:val="0"/>
              <w:marBottom w:val="0"/>
              <w:divBdr>
                <w:top w:val="none" w:sz="0" w:space="0" w:color="auto"/>
                <w:left w:val="none" w:sz="0" w:space="0" w:color="auto"/>
                <w:bottom w:val="none" w:sz="0" w:space="0" w:color="auto"/>
                <w:right w:val="none" w:sz="0" w:space="0" w:color="auto"/>
              </w:divBdr>
            </w:div>
          </w:divsChild>
        </w:div>
        <w:div w:id="1062287710">
          <w:marLeft w:val="0"/>
          <w:marRight w:val="0"/>
          <w:marTop w:val="0"/>
          <w:marBottom w:val="0"/>
          <w:divBdr>
            <w:top w:val="none" w:sz="0" w:space="0" w:color="auto"/>
            <w:left w:val="none" w:sz="0" w:space="0" w:color="auto"/>
            <w:bottom w:val="none" w:sz="0" w:space="0" w:color="auto"/>
            <w:right w:val="none" w:sz="0" w:space="0" w:color="auto"/>
          </w:divBdr>
          <w:divsChild>
            <w:div w:id="766580385">
              <w:marLeft w:val="0"/>
              <w:marRight w:val="0"/>
              <w:marTop w:val="0"/>
              <w:marBottom w:val="0"/>
              <w:divBdr>
                <w:top w:val="none" w:sz="0" w:space="0" w:color="auto"/>
                <w:left w:val="none" w:sz="0" w:space="0" w:color="auto"/>
                <w:bottom w:val="none" w:sz="0" w:space="0" w:color="auto"/>
                <w:right w:val="none" w:sz="0" w:space="0" w:color="auto"/>
              </w:divBdr>
            </w:div>
          </w:divsChild>
        </w:div>
        <w:div w:id="1062488594">
          <w:marLeft w:val="0"/>
          <w:marRight w:val="0"/>
          <w:marTop w:val="0"/>
          <w:marBottom w:val="0"/>
          <w:divBdr>
            <w:top w:val="none" w:sz="0" w:space="0" w:color="auto"/>
            <w:left w:val="none" w:sz="0" w:space="0" w:color="auto"/>
            <w:bottom w:val="none" w:sz="0" w:space="0" w:color="auto"/>
            <w:right w:val="none" w:sz="0" w:space="0" w:color="auto"/>
          </w:divBdr>
          <w:divsChild>
            <w:div w:id="247663788">
              <w:marLeft w:val="0"/>
              <w:marRight w:val="0"/>
              <w:marTop w:val="0"/>
              <w:marBottom w:val="0"/>
              <w:divBdr>
                <w:top w:val="none" w:sz="0" w:space="0" w:color="auto"/>
                <w:left w:val="none" w:sz="0" w:space="0" w:color="auto"/>
                <w:bottom w:val="none" w:sz="0" w:space="0" w:color="auto"/>
                <w:right w:val="none" w:sz="0" w:space="0" w:color="auto"/>
              </w:divBdr>
            </w:div>
          </w:divsChild>
        </w:div>
        <w:div w:id="1074812392">
          <w:marLeft w:val="0"/>
          <w:marRight w:val="0"/>
          <w:marTop w:val="0"/>
          <w:marBottom w:val="0"/>
          <w:divBdr>
            <w:top w:val="none" w:sz="0" w:space="0" w:color="auto"/>
            <w:left w:val="none" w:sz="0" w:space="0" w:color="auto"/>
            <w:bottom w:val="none" w:sz="0" w:space="0" w:color="auto"/>
            <w:right w:val="none" w:sz="0" w:space="0" w:color="auto"/>
          </w:divBdr>
          <w:divsChild>
            <w:div w:id="468403617">
              <w:marLeft w:val="0"/>
              <w:marRight w:val="0"/>
              <w:marTop w:val="0"/>
              <w:marBottom w:val="0"/>
              <w:divBdr>
                <w:top w:val="none" w:sz="0" w:space="0" w:color="auto"/>
                <w:left w:val="none" w:sz="0" w:space="0" w:color="auto"/>
                <w:bottom w:val="none" w:sz="0" w:space="0" w:color="auto"/>
                <w:right w:val="none" w:sz="0" w:space="0" w:color="auto"/>
              </w:divBdr>
            </w:div>
          </w:divsChild>
        </w:div>
        <w:div w:id="1092357314">
          <w:marLeft w:val="0"/>
          <w:marRight w:val="0"/>
          <w:marTop w:val="0"/>
          <w:marBottom w:val="0"/>
          <w:divBdr>
            <w:top w:val="none" w:sz="0" w:space="0" w:color="auto"/>
            <w:left w:val="none" w:sz="0" w:space="0" w:color="auto"/>
            <w:bottom w:val="none" w:sz="0" w:space="0" w:color="auto"/>
            <w:right w:val="none" w:sz="0" w:space="0" w:color="auto"/>
          </w:divBdr>
          <w:divsChild>
            <w:div w:id="433744481">
              <w:marLeft w:val="0"/>
              <w:marRight w:val="0"/>
              <w:marTop w:val="0"/>
              <w:marBottom w:val="0"/>
              <w:divBdr>
                <w:top w:val="none" w:sz="0" w:space="0" w:color="auto"/>
                <w:left w:val="none" w:sz="0" w:space="0" w:color="auto"/>
                <w:bottom w:val="none" w:sz="0" w:space="0" w:color="auto"/>
                <w:right w:val="none" w:sz="0" w:space="0" w:color="auto"/>
              </w:divBdr>
            </w:div>
          </w:divsChild>
        </w:div>
        <w:div w:id="1104956839">
          <w:marLeft w:val="0"/>
          <w:marRight w:val="0"/>
          <w:marTop w:val="0"/>
          <w:marBottom w:val="0"/>
          <w:divBdr>
            <w:top w:val="none" w:sz="0" w:space="0" w:color="auto"/>
            <w:left w:val="none" w:sz="0" w:space="0" w:color="auto"/>
            <w:bottom w:val="none" w:sz="0" w:space="0" w:color="auto"/>
            <w:right w:val="none" w:sz="0" w:space="0" w:color="auto"/>
          </w:divBdr>
          <w:divsChild>
            <w:div w:id="1796946836">
              <w:marLeft w:val="0"/>
              <w:marRight w:val="0"/>
              <w:marTop w:val="0"/>
              <w:marBottom w:val="0"/>
              <w:divBdr>
                <w:top w:val="none" w:sz="0" w:space="0" w:color="auto"/>
                <w:left w:val="none" w:sz="0" w:space="0" w:color="auto"/>
                <w:bottom w:val="none" w:sz="0" w:space="0" w:color="auto"/>
                <w:right w:val="none" w:sz="0" w:space="0" w:color="auto"/>
              </w:divBdr>
            </w:div>
          </w:divsChild>
        </w:div>
        <w:div w:id="1123426535">
          <w:marLeft w:val="0"/>
          <w:marRight w:val="0"/>
          <w:marTop w:val="0"/>
          <w:marBottom w:val="0"/>
          <w:divBdr>
            <w:top w:val="none" w:sz="0" w:space="0" w:color="auto"/>
            <w:left w:val="none" w:sz="0" w:space="0" w:color="auto"/>
            <w:bottom w:val="none" w:sz="0" w:space="0" w:color="auto"/>
            <w:right w:val="none" w:sz="0" w:space="0" w:color="auto"/>
          </w:divBdr>
          <w:divsChild>
            <w:div w:id="928731370">
              <w:marLeft w:val="0"/>
              <w:marRight w:val="0"/>
              <w:marTop w:val="0"/>
              <w:marBottom w:val="0"/>
              <w:divBdr>
                <w:top w:val="none" w:sz="0" w:space="0" w:color="auto"/>
                <w:left w:val="none" w:sz="0" w:space="0" w:color="auto"/>
                <w:bottom w:val="none" w:sz="0" w:space="0" w:color="auto"/>
                <w:right w:val="none" w:sz="0" w:space="0" w:color="auto"/>
              </w:divBdr>
            </w:div>
          </w:divsChild>
        </w:div>
        <w:div w:id="1133908549">
          <w:marLeft w:val="0"/>
          <w:marRight w:val="0"/>
          <w:marTop w:val="0"/>
          <w:marBottom w:val="0"/>
          <w:divBdr>
            <w:top w:val="none" w:sz="0" w:space="0" w:color="auto"/>
            <w:left w:val="none" w:sz="0" w:space="0" w:color="auto"/>
            <w:bottom w:val="none" w:sz="0" w:space="0" w:color="auto"/>
            <w:right w:val="none" w:sz="0" w:space="0" w:color="auto"/>
          </w:divBdr>
          <w:divsChild>
            <w:div w:id="1000348886">
              <w:marLeft w:val="0"/>
              <w:marRight w:val="0"/>
              <w:marTop w:val="0"/>
              <w:marBottom w:val="0"/>
              <w:divBdr>
                <w:top w:val="none" w:sz="0" w:space="0" w:color="auto"/>
                <w:left w:val="none" w:sz="0" w:space="0" w:color="auto"/>
                <w:bottom w:val="none" w:sz="0" w:space="0" w:color="auto"/>
                <w:right w:val="none" w:sz="0" w:space="0" w:color="auto"/>
              </w:divBdr>
            </w:div>
          </w:divsChild>
        </w:div>
        <w:div w:id="1141074513">
          <w:marLeft w:val="0"/>
          <w:marRight w:val="0"/>
          <w:marTop w:val="0"/>
          <w:marBottom w:val="0"/>
          <w:divBdr>
            <w:top w:val="none" w:sz="0" w:space="0" w:color="auto"/>
            <w:left w:val="none" w:sz="0" w:space="0" w:color="auto"/>
            <w:bottom w:val="none" w:sz="0" w:space="0" w:color="auto"/>
            <w:right w:val="none" w:sz="0" w:space="0" w:color="auto"/>
          </w:divBdr>
          <w:divsChild>
            <w:div w:id="682634929">
              <w:marLeft w:val="0"/>
              <w:marRight w:val="0"/>
              <w:marTop w:val="0"/>
              <w:marBottom w:val="0"/>
              <w:divBdr>
                <w:top w:val="none" w:sz="0" w:space="0" w:color="auto"/>
                <w:left w:val="none" w:sz="0" w:space="0" w:color="auto"/>
                <w:bottom w:val="none" w:sz="0" w:space="0" w:color="auto"/>
                <w:right w:val="none" w:sz="0" w:space="0" w:color="auto"/>
              </w:divBdr>
            </w:div>
          </w:divsChild>
        </w:div>
        <w:div w:id="1147670143">
          <w:marLeft w:val="0"/>
          <w:marRight w:val="0"/>
          <w:marTop w:val="0"/>
          <w:marBottom w:val="0"/>
          <w:divBdr>
            <w:top w:val="none" w:sz="0" w:space="0" w:color="auto"/>
            <w:left w:val="none" w:sz="0" w:space="0" w:color="auto"/>
            <w:bottom w:val="none" w:sz="0" w:space="0" w:color="auto"/>
            <w:right w:val="none" w:sz="0" w:space="0" w:color="auto"/>
          </w:divBdr>
          <w:divsChild>
            <w:div w:id="24604361">
              <w:marLeft w:val="0"/>
              <w:marRight w:val="0"/>
              <w:marTop w:val="0"/>
              <w:marBottom w:val="0"/>
              <w:divBdr>
                <w:top w:val="none" w:sz="0" w:space="0" w:color="auto"/>
                <w:left w:val="none" w:sz="0" w:space="0" w:color="auto"/>
                <w:bottom w:val="none" w:sz="0" w:space="0" w:color="auto"/>
                <w:right w:val="none" w:sz="0" w:space="0" w:color="auto"/>
              </w:divBdr>
            </w:div>
          </w:divsChild>
        </w:div>
        <w:div w:id="1149515364">
          <w:marLeft w:val="0"/>
          <w:marRight w:val="0"/>
          <w:marTop w:val="0"/>
          <w:marBottom w:val="0"/>
          <w:divBdr>
            <w:top w:val="none" w:sz="0" w:space="0" w:color="auto"/>
            <w:left w:val="none" w:sz="0" w:space="0" w:color="auto"/>
            <w:bottom w:val="none" w:sz="0" w:space="0" w:color="auto"/>
            <w:right w:val="none" w:sz="0" w:space="0" w:color="auto"/>
          </w:divBdr>
          <w:divsChild>
            <w:div w:id="676813198">
              <w:marLeft w:val="0"/>
              <w:marRight w:val="0"/>
              <w:marTop w:val="0"/>
              <w:marBottom w:val="0"/>
              <w:divBdr>
                <w:top w:val="none" w:sz="0" w:space="0" w:color="auto"/>
                <w:left w:val="none" w:sz="0" w:space="0" w:color="auto"/>
                <w:bottom w:val="none" w:sz="0" w:space="0" w:color="auto"/>
                <w:right w:val="none" w:sz="0" w:space="0" w:color="auto"/>
              </w:divBdr>
            </w:div>
          </w:divsChild>
        </w:div>
        <w:div w:id="1153565919">
          <w:marLeft w:val="0"/>
          <w:marRight w:val="0"/>
          <w:marTop w:val="0"/>
          <w:marBottom w:val="0"/>
          <w:divBdr>
            <w:top w:val="none" w:sz="0" w:space="0" w:color="auto"/>
            <w:left w:val="none" w:sz="0" w:space="0" w:color="auto"/>
            <w:bottom w:val="none" w:sz="0" w:space="0" w:color="auto"/>
            <w:right w:val="none" w:sz="0" w:space="0" w:color="auto"/>
          </w:divBdr>
          <w:divsChild>
            <w:div w:id="811365726">
              <w:marLeft w:val="0"/>
              <w:marRight w:val="0"/>
              <w:marTop w:val="0"/>
              <w:marBottom w:val="0"/>
              <w:divBdr>
                <w:top w:val="none" w:sz="0" w:space="0" w:color="auto"/>
                <w:left w:val="none" w:sz="0" w:space="0" w:color="auto"/>
                <w:bottom w:val="none" w:sz="0" w:space="0" w:color="auto"/>
                <w:right w:val="none" w:sz="0" w:space="0" w:color="auto"/>
              </w:divBdr>
            </w:div>
          </w:divsChild>
        </w:div>
        <w:div w:id="1153906885">
          <w:marLeft w:val="0"/>
          <w:marRight w:val="0"/>
          <w:marTop w:val="0"/>
          <w:marBottom w:val="0"/>
          <w:divBdr>
            <w:top w:val="none" w:sz="0" w:space="0" w:color="auto"/>
            <w:left w:val="none" w:sz="0" w:space="0" w:color="auto"/>
            <w:bottom w:val="none" w:sz="0" w:space="0" w:color="auto"/>
            <w:right w:val="none" w:sz="0" w:space="0" w:color="auto"/>
          </w:divBdr>
          <w:divsChild>
            <w:div w:id="1372464206">
              <w:marLeft w:val="0"/>
              <w:marRight w:val="0"/>
              <w:marTop w:val="0"/>
              <w:marBottom w:val="0"/>
              <w:divBdr>
                <w:top w:val="none" w:sz="0" w:space="0" w:color="auto"/>
                <w:left w:val="none" w:sz="0" w:space="0" w:color="auto"/>
                <w:bottom w:val="none" w:sz="0" w:space="0" w:color="auto"/>
                <w:right w:val="none" w:sz="0" w:space="0" w:color="auto"/>
              </w:divBdr>
            </w:div>
          </w:divsChild>
        </w:div>
        <w:div w:id="1184826970">
          <w:marLeft w:val="0"/>
          <w:marRight w:val="0"/>
          <w:marTop w:val="0"/>
          <w:marBottom w:val="0"/>
          <w:divBdr>
            <w:top w:val="none" w:sz="0" w:space="0" w:color="auto"/>
            <w:left w:val="none" w:sz="0" w:space="0" w:color="auto"/>
            <w:bottom w:val="none" w:sz="0" w:space="0" w:color="auto"/>
            <w:right w:val="none" w:sz="0" w:space="0" w:color="auto"/>
          </w:divBdr>
          <w:divsChild>
            <w:div w:id="1529106503">
              <w:marLeft w:val="0"/>
              <w:marRight w:val="0"/>
              <w:marTop w:val="0"/>
              <w:marBottom w:val="0"/>
              <w:divBdr>
                <w:top w:val="none" w:sz="0" w:space="0" w:color="auto"/>
                <w:left w:val="none" w:sz="0" w:space="0" w:color="auto"/>
                <w:bottom w:val="none" w:sz="0" w:space="0" w:color="auto"/>
                <w:right w:val="none" w:sz="0" w:space="0" w:color="auto"/>
              </w:divBdr>
            </w:div>
          </w:divsChild>
        </w:div>
        <w:div w:id="1225918094">
          <w:marLeft w:val="0"/>
          <w:marRight w:val="0"/>
          <w:marTop w:val="0"/>
          <w:marBottom w:val="0"/>
          <w:divBdr>
            <w:top w:val="none" w:sz="0" w:space="0" w:color="auto"/>
            <w:left w:val="none" w:sz="0" w:space="0" w:color="auto"/>
            <w:bottom w:val="none" w:sz="0" w:space="0" w:color="auto"/>
            <w:right w:val="none" w:sz="0" w:space="0" w:color="auto"/>
          </w:divBdr>
          <w:divsChild>
            <w:div w:id="283270896">
              <w:marLeft w:val="0"/>
              <w:marRight w:val="0"/>
              <w:marTop w:val="0"/>
              <w:marBottom w:val="0"/>
              <w:divBdr>
                <w:top w:val="none" w:sz="0" w:space="0" w:color="auto"/>
                <w:left w:val="none" w:sz="0" w:space="0" w:color="auto"/>
                <w:bottom w:val="none" w:sz="0" w:space="0" w:color="auto"/>
                <w:right w:val="none" w:sz="0" w:space="0" w:color="auto"/>
              </w:divBdr>
            </w:div>
          </w:divsChild>
        </w:div>
        <w:div w:id="1230189545">
          <w:marLeft w:val="0"/>
          <w:marRight w:val="0"/>
          <w:marTop w:val="0"/>
          <w:marBottom w:val="0"/>
          <w:divBdr>
            <w:top w:val="none" w:sz="0" w:space="0" w:color="auto"/>
            <w:left w:val="none" w:sz="0" w:space="0" w:color="auto"/>
            <w:bottom w:val="none" w:sz="0" w:space="0" w:color="auto"/>
            <w:right w:val="none" w:sz="0" w:space="0" w:color="auto"/>
          </w:divBdr>
          <w:divsChild>
            <w:div w:id="965696152">
              <w:marLeft w:val="0"/>
              <w:marRight w:val="0"/>
              <w:marTop w:val="0"/>
              <w:marBottom w:val="0"/>
              <w:divBdr>
                <w:top w:val="none" w:sz="0" w:space="0" w:color="auto"/>
                <w:left w:val="none" w:sz="0" w:space="0" w:color="auto"/>
                <w:bottom w:val="none" w:sz="0" w:space="0" w:color="auto"/>
                <w:right w:val="none" w:sz="0" w:space="0" w:color="auto"/>
              </w:divBdr>
            </w:div>
            <w:div w:id="1011685806">
              <w:marLeft w:val="0"/>
              <w:marRight w:val="0"/>
              <w:marTop w:val="0"/>
              <w:marBottom w:val="0"/>
              <w:divBdr>
                <w:top w:val="none" w:sz="0" w:space="0" w:color="auto"/>
                <w:left w:val="none" w:sz="0" w:space="0" w:color="auto"/>
                <w:bottom w:val="none" w:sz="0" w:space="0" w:color="auto"/>
                <w:right w:val="none" w:sz="0" w:space="0" w:color="auto"/>
              </w:divBdr>
            </w:div>
            <w:div w:id="1353649951">
              <w:marLeft w:val="0"/>
              <w:marRight w:val="0"/>
              <w:marTop w:val="0"/>
              <w:marBottom w:val="0"/>
              <w:divBdr>
                <w:top w:val="none" w:sz="0" w:space="0" w:color="auto"/>
                <w:left w:val="none" w:sz="0" w:space="0" w:color="auto"/>
                <w:bottom w:val="none" w:sz="0" w:space="0" w:color="auto"/>
                <w:right w:val="none" w:sz="0" w:space="0" w:color="auto"/>
              </w:divBdr>
            </w:div>
            <w:div w:id="1700397239">
              <w:marLeft w:val="0"/>
              <w:marRight w:val="0"/>
              <w:marTop w:val="0"/>
              <w:marBottom w:val="0"/>
              <w:divBdr>
                <w:top w:val="none" w:sz="0" w:space="0" w:color="auto"/>
                <w:left w:val="none" w:sz="0" w:space="0" w:color="auto"/>
                <w:bottom w:val="none" w:sz="0" w:space="0" w:color="auto"/>
                <w:right w:val="none" w:sz="0" w:space="0" w:color="auto"/>
              </w:divBdr>
            </w:div>
          </w:divsChild>
        </w:div>
        <w:div w:id="1241133852">
          <w:marLeft w:val="0"/>
          <w:marRight w:val="0"/>
          <w:marTop w:val="0"/>
          <w:marBottom w:val="0"/>
          <w:divBdr>
            <w:top w:val="none" w:sz="0" w:space="0" w:color="auto"/>
            <w:left w:val="none" w:sz="0" w:space="0" w:color="auto"/>
            <w:bottom w:val="none" w:sz="0" w:space="0" w:color="auto"/>
            <w:right w:val="none" w:sz="0" w:space="0" w:color="auto"/>
          </w:divBdr>
          <w:divsChild>
            <w:div w:id="1742094562">
              <w:marLeft w:val="0"/>
              <w:marRight w:val="0"/>
              <w:marTop w:val="0"/>
              <w:marBottom w:val="0"/>
              <w:divBdr>
                <w:top w:val="none" w:sz="0" w:space="0" w:color="auto"/>
                <w:left w:val="none" w:sz="0" w:space="0" w:color="auto"/>
                <w:bottom w:val="none" w:sz="0" w:space="0" w:color="auto"/>
                <w:right w:val="none" w:sz="0" w:space="0" w:color="auto"/>
              </w:divBdr>
            </w:div>
          </w:divsChild>
        </w:div>
        <w:div w:id="1257514522">
          <w:marLeft w:val="0"/>
          <w:marRight w:val="0"/>
          <w:marTop w:val="0"/>
          <w:marBottom w:val="0"/>
          <w:divBdr>
            <w:top w:val="none" w:sz="0" w:space="0" w:color="auto"/>
            <w:left w:val="none" w:sz="0" w:space="0" w:color="auto"/>
            <w:bottom w:val="none" w:sz="0" w:space="0" w:color="auto"/>
            <w:right w:val="none" w:sz="0" w:space="0" w:color="auto"/>
          </w:divBdr>
          <w:divsChild>
            <w:div w:id="956107548">
              <w:marLeft w:val="0"/>
              <w:marRight w:val="0"/>
              <w:marTop w:val="0"/>
              <w:marBottom w:val="0"/>
              <w:divBdr>
                <w:top w:val="none" w:sz="0" w:space="0" w:color="auto"/>
                <w:left w:val="none" w:sz="0" w:space="0" w:color="auto"/>
                <w:bottom w:val="none" w:sz="0" w:space="0" w:color="auto"/>
                <w:right w:val="none" w:sz="0" w:space="0" w:color="auto"/>
              </w:divBdr>
            </w:div>
          </w:divsChild>
        </w:div>
        <w:div w:id="1257788511">
          <w:marLeft w:val="0"/>
          <w:marRight w:val="0"/>
          <w:marTop w:val="0"/>
          <w:marBottom w:val="0"/>
          <w:divBdr>
            <w:top w:val="none" w:sz="0" w:space="0" w:color="auto"/>
            <w:left w:val="none" w:sz="0" w:space="0" w:color="auto"/>
            <w:bottom w:val="none" w:sz="0" w:space="0" w:color="auto"/>
            <w:right w:val="none" w:sz="0" w:space="0" w:color="auto"/>
          </w:divBdr>
          <w:divsChild>
            <w:div w:id="1501585093">
              <w:marLeft w:val="0"/>
              <w:marRight w:val="0"/>
              <w:marTop w:val="0"/>
              <w:marBottom w:val="0"/>
              <w:divBdr>
                <w:top w:val="none" w:sz="0" w:space="0" w:color="auto"/>
                <w:left w:val="none" w:sz="0" w:space="0" w:color="auto"/>
                <w:bottom w:val="none" w:sz="0" w:space="0" w:color="auto"/>
                <w:right w:val="none" w:sz="0" w:space="0" w:color="auto"/>
              </w:divBdr>
            </w:div>
          </w:divsChild>
        </w:div>
        <w:div w:id="1273635682">
          <w:marLeft w:val="0"/>
          <w:marRight w:val="0"/>
          <w:marTop w:val="0"/>
          <w:marBottom w:val="0"/>
          <w:divBdr>
            <w:top w:val="none" w:sz="0" w:space="0" w:color="auto"/>
            <w:left w:val="none" w:sz="0" w:space="0" w:color="auto"/>
            <w:bottom w:val="none" w:sz="0" w:space="0" w:color="auto"/>
            <w:right w:val="none" w:sz="0" w:space="0" w:color="auto"/>
          </w:divBdr>
          <w:divsChild>
            <w:div w:id="855386881">
              <w:marLeft w:val="0"/>
              <w:marRight w:val="0"/>
              <w:marTop w:val="0"/>
              <w:marBottom w:val="0"/>
              <w:divBdr>
                <w:top w:val="none" w:sz="0" w:space="0" w:color="auto"/>
                <w:left w:val="none" w:sz="0" w:space="0" w:color="auto"/>
                <w:bottom w:val="none" w:sz="0" w:space="0" w:color="auto"/>
                <w:right w:val="none" w:sz="0" w:space="0" w:color="auto"/>
              </w:divBdr>
            </w:div>
          </w:divsChild>
        </w:div>
        <w:div w:id="1294336448">
          <w:marLeft w:val="0"/>
          <w:marRight w:val="0"/>
          <w:marTop w:val="0"/>
          <w:marBottom w:val="0"/>
          <w:divBdr>
            <w:top w:val="none" w:sz="0" w:space="0" w:color="auto"/>
            <w:left w:val="none" w:sz="0" w:space="0" w:color="auto"/>
            <w:bottom w:val="none" w:sz="0" w:space="0" w:color="auto"/>
            <w:right w:val="none" w:sz="0" w:space="0" w:color="auto"/>
          </w:divBdr>
          <w:divsChild>
            <w:div w:id="1237083248">
              <w:marLeft w:val="0"/>
              <w:marRight w:val="0"/>
              <w:marTop w:val="0"/>
              <w:marBottom w:val="0"/>
              <w:divBdr>
                <w:top w:val="none" w:sz="0" w:space="0" w:color="auto"/>
                <w:left w:val="none" w:sz="0" w:space="0" w:color="auto"/>
                <w:bottom w:val="none" w:sz="0" w:space="0" w:color="auto"/>
                <w:right w:val="none" w:sz="0" w:space="0" w:color="auto"/>
              </w:divBdr>
            </w:div>
          </w:divsChild>
        </w:div>
        <w:div w:id="1294821923">
          <w:marLeft w:val="0"/>
          <w:marRight w:val="0"/>
          <w:marTop w:val="0"/>
          <w:marBottom w:val="0"/>
          <w:divBdr>
            <w:top w:val="none" w:sz="0" w:space="0" w:color="auto"/>
            <w:left w:val="none" w:sz="0" w:space="0" w:color="auto"/>
            <w:bottom w:val="none" w:sz="0" w:space="0" w:color="auto"/>
            <w:right w:val="none" w:sz="0" w:space="0" w:color="auto"/>
          </w:divBdr>
          <w:divsChild>
            <w:div w:id="2085906995">
              <w:marLeft w:val="0"/>
              <w:marRight w:val="0"/>
              <w:marTop w:val="0"/>
              <w:marBottom w:val="0"/>
              <w:divBdr>
                <w:top w:val="none" w:sz="0" w:space="0" w:color="auto"/>
                <w:left w:val="none" w:sz="0" w:space="0" w:color="auto"/>
                <w:bottom w:val="none" w:sz="0" w:space="0" w:color="auto"/>
                <w:right w:val="none" w:sz="0" w:space="0" w:color="auto"/>
              </w:divBdr>
            </w:div>
          </w:divsChild>
        </w:div>
        <w:div w:id="1302540801">
          <w:marLeft w:val="0"/>
          <w:marRight w:val="0"/>
          <w:marTop w:val="0"/>
          <w:marBottom w:val="0"/>
          <w:divBdr>
            <w:top w:val="none" w:sz="0" w:space="0" w:color="auto"/>
            <w:left w:val="none" w:sz="0" w:space="0" w:color="auto"/>
            <w:bottom w:val="none" w:sz="0" w:space="0" w:color="auto"/>
            <w:right w:val="none" w:sz="0" w:space="0" w:color="auto"/>
          </w:divBdr>
          <w:divsChild>
            <w:div w:id="761071088">
              <w:marLeft w:val="0"/>
              <w:marRight w:val="0"/>
              <w:marTop w:val="0"/>
              <w:marBottom w:val="0"/>
              <w:divBdr>
                <w:top w:val="none" w:sz="0" w:space="0" w:color="auto"/>
                <w:left w:val="none" w:sz="0" w:space="0" w:color="auto"/>
                <w:bottom w:val="none" w:sz="0" w:space="0" w:color="auto"/>
                <w:right w:val="none" w:sz="0" w:space="0" w:color="auto"/>
              </w:divBdr>
            </w:div>
          </w:divsChild>
        </w:div>
        <w:div w:id="1315064838">
          <w:marLeft w:val="0"/>
          <w:marRight w:val="0"/>
          <w:marTop w:val="0"/>
          <w:marBottom w:val="0"/>
          <w:divBdr>
            <w:top w:val="none" w:sz="0" w:space="0" w:color="auto"/>
            <w:left w:val="none" w:sz="0" w:space="0" w:color="auto"/>
            <w:bottom w:val="none" w:sz="0" w:space="0" w:color="auto"/>
            <w:right w:val="none" w:sz="0" w:space="0" w:color="auto"/>
          </w:divBdr>
          <w:divsChild>
            <w:div w:id="1040740602">
              <w:marLeft w:val="0"/>
              <w:marRight w:val="0"/>
              <w:marTop w:val="0"/>
              <w:marBottom w:val="0"/>
              <w:divBdr>
                <w:top w:val="none" w:sz="0" w:space="0" w:color="auto"/>
                <w:left w:val="none" w:sz="0" w:space="0" w:color="auto"/>
                <w:bottom w:val="none" w:sz="0" w:space="0" w:color="auto"/>
                <w:right w:val="none" w:sz="0" w:space="0" w:color="auto"/>
              </w:divBdr>
            </w:div>
          </w:divsChild>
        </w:div>
        <w:div w:id="1317413421">
          <w:marLeft w:val="0"/>
          <w:marRight w:val="0"/>
          <w:marTop w:val="0"/>
          <w:marBottom w:val="0"/>
          <w:divBdr>
            <w:top w:val="none" w:sz="0" w:space="0" w:color="auto"/>
            <w:left w:val="none" w:sz="0" w:space="0" w:color="auto"/>
            <w:bottom w:val="none" w:sz="0" w:space="0" w:color="auto"/>
            <w:right w:val="none" w:sz="0" w:space="0" w:color="auto"/>
          </w:divBdr>
          <w:divsChild>
            <w:div w:id="840706867">
              <w:marLeft w:val="0"/>
              <w:marRight w:val="0"/>
              <w:marTop w:val="0"/>
              <w:marBottom w:val="0"/>
              <w:divBdr>
                <w:top w:val="none" w:sz="0" w:space="0" w:color="auto"/>
                <w:left w:val="none" w:sz="0" w:space="0" w:color="auto"/>
                <w:bottom w:val="none" w:sz="0" w:space="0" w:color="auto"/>
                <w:right w:val="none" w:sz="0" w:space="0" w:color="auto"/>
              </w:divBdr>
            </w:div>
          </w:divsChild>
        </w:div>
        <w:div w:id="1327440022">
          <w:marLeft w:val="0"/>
          <w:marRight w:val="0"/>
          <w:marTop w:val="0"/>
          <w:marBottom w:val="0"/>
          <w:divBdr>
            <w:top w:val="none" w:sz="0" w:space="0" w:color="auto"/>
            <w:left w:val="none" w:sz="0" w:space="0" w:color="auto"/>
            <w:bottom w:val="none" w:sz="0" w:space="0" w:color="auto"/>
            <w:right w:val="none" w:sz="0" w:space="0" w:color="auto"/>
          </w:divBdr>
          <w:divsChild>
            <w:div w:id="1798260680">
              <w:marLeft w:val="0"/>
              <w:marRight w:val="0"/>
              <w:marTop w:val="0"/>
              <w:marBottom w:val="0"/>
              <w:divBdr>
                <w:top w:val="none" w:sz="0" w:space="0" w:color="auto"/>
                <w:left w:val="none" w:sz="0" w:space="0" w:color="auto"/>
                <w:bottom w:val="none" w:sz="0" w:space="0" w:color="auto"/>
                <w:right w:val="none" w:sz="0" w:space="0" w:color="auto"/>
              </w:divBdr>
            </w:div>
          </w:divsChild>
        </w:div>
        <w:div w:id="1383407499">
          <w:marLeft w:val="0"/>
          <w:marRight w:val="0"/>
          <w:marTop w:val="0"/>
          <w:marBottom w:val="0"/>
          <w:divBdr>
            <w:top w:val="none" w:sz="0" w:space="0" w:color="auto"/>
            <w:left w:val="none" w:sz="0" w:space="0" w:color="auto"/>
            <w:bottom w:val="none" w:sz="0" w:space="0" w:color="auto"/>
            <w:right w:val="none" w:sz="0" w:space="0" w:color="auto"/>
          </w:divBdr>
          <w:divsChild>
            <w:div w:id="234170720">
              <w:marLeft w:val="0"/>
              <w:marRight w:val="0"/>
              <w:marTop w:val="0"/>
              <w:marBottom w:val="0"/>
              <w:divBdr>
                <w:top w:val="none" w:sz="0" w:space="0" w:color="auto"/>
                <w:left w:val="none" w:sz="0" w:space="0" w:color="auto"/>
                <w:bottom w:val="none" w:sz="0" w:space="0" w:color="auto"/>
                <w:right w:val="none" w:sz="0" w:space="0" w:color="auto"/>
              </w:divBdr>
            </w:div>
          </w:divsChild>
        </w:div>
        <w:div w:id="1385183018">
          <w:marLeft w:val="0"/>
          <w:marRight w:val="0"/>
          <w:marTop w:val="0"/>
          <w:marBottom w:val="0"/>
          <w:divBdr>
            <w:top w:val="none" w:sz="0" w:space="0" w:color="auto"/>
            <w:left w:val="none" w:sz="0" w:space="0" w:color="auto"/>
            <w:bottom w:val="none" w:sz="0" w:space="0" w:color="auto"/>
            <w:right w:val="none" w:sz="0" w:space="0" w:color="auto"/>
          </w:divBdr>
          <w:divsChild>
            <w:div w:id="212279811">
              <w:marLeft w:val="0"/>
              <w:marRight w:val="0"/>
              <w:marTop w:val="0"/>
              <w:marBottom w:val="0"/>
              <w:divBdr>
                <w:top w:val="none" w:sz="0" w:space="0" w:color="auto"/>
                <w:left w:val="none" w:sz="0" w:space="0" w:color="auto"/>
                <w:bottom w:val="none" w:sz="0" w:space="0" w:color="auto"/>
                <w:right w:val="none" w:sz="0" w:space="0" w:color="auto"/>
              </w:divBdr>
            </w:div>
          </w:divsChild>
        </w:div>
        <w:div w:id="1391268901">
          <w:marLeft w:val="0"/>
          <w:marRight w:val="0"/>
          <w:marTop w:val="0"/>
          <w:marBottom w:val="0"/>
          <w:divBdr>
            <w:top w:val="none" w:sz="0" w:space="0" w:color="auto"/>
            <w:left w:val="none" w:sz="0" w:space="0" w:color="auto"/>
            <w:bottom w:val="none" w:sz="0" w:space="0" w:color="auto"/>
            <w:right w:val="none" w:sz="0" w:space="0" w:color="auto"/>
          </w:divBdr>
          <w:divsChild>
            <w:div w:id="774833571">
              <w:marLeft w:val="0"/>
              <w:marRight w:val="0"/>
              <w:marTop w:val="0"/>
              <w:marBottom w:val="0"/>
              <w:divBdr>
                <w:top w:val="none" w:sz="0" w:space="0" w:color="auto"/>
                <w:left w:val="none" w:sz="0" w:space="0" w:color="auto"/>
                <w:bottom w:val="none" w:sz="0" w:space="0" w:color="auto"/>
                <w:right w:val="none" w:sz="0" w:space="0" w:color="auto"/>
              </w:divBdr>
            </w:div>
          </w:divsChild>
        </w:div>
        <w:div w:id="1423523407">
          <w:marLeft w:val="0"/>
          <w:marRight w:val="0"/>
          <w:marTop w:val="0"/>
          <w:marBottom w:val="0"/>
          <w:divBdr>
            <w:top w:val="none" w:sz="0" w:space="0" w:color="auto"/>
            <w:left w:val="none" w:sz="0" w:space="0" w:color="auto"/>
            <w:bottom w:val="none" w:sz="0" w:space="0" w:color="auto"/>
            <w:right w:val="none" w:sz="0" w:space="0" w:color="auto"/>
          </w:divBdr>
          <w:divsChild>
            <w:div w:id="1118990209">
              <w:marLeft w:val="0"/>
              <w:marRight w:val="0"/>
              <w:marTop w:val="0"/>
              <w:marBottom w:val="0"/>
              <w:divBdr>
                <w:top w:val="none" w:sz="0" w:space="0" w:color="auto"/>
                <w:left w:val="none" w:sz="0" w:space="0" w:color="auto"/>
                <w:bottom w:val="none" w:sz="0" w:space="0" w:color="auto"/>
                <w:right w:val="none" w:sz="0" w:space="0" w:color="auto"/>
              </w:divBdr>
            </w:div>
          </w:divsChild>
        </w:div>
        <w:div w:id="1451973752">
          <w:marLeft w:val="0"/>
          <w:marRight w:val="0"/>
          <w:marTop w:val="0"/>
          <w:marBottom w:val="0"/>
          <w:divBdr>
            <w:top w:val="none" w:sz="0" w:space="0" w:color="auto"/>
            <w:left w:val="none" w:sz="0" w:space="0" w:color="auto"/>
            <w:bottom w:val="none" w:sz="0" w:space="0" w:color="auto"/>
            <w:right w:val="none" w:sz="0" w:space="0" w:color="auto"/>
          </w:divBdr>
          <w:divsChild>
            <w:div w:id="1387677580">
              <w:marLeft w:val="0"/>
              <w:marRight w:val="0"/>
              <w:marTop w:val="0"/>
              <w:marBottom w:val="0"/>
              <w:divBdr>
                <w:top w:val="none" w:sz="0" w:space="0" w:color="auto"/>
                <w:left w:val="none" w:sz="0" w:space="0" w:color="auto"/>
                <w:bottom w:val="none" w:sz="0" w:space="0" w:color="auto"/>
                <w:right w:val="none" w:sz="0" w:space="0" w:color="auto"/>
              </w:divBdr>
            </w:div>
          </w:divsChild>
        </w:div>
        <w:div w:id="1453938552">
          <w:marLeft w:val="0"/>
          <w:marRight w:val="0"/>
          <w:marTop w:val="0"/>
          <w:marBottom w:val="0"/>
          <w:divBdr>
            <w:top w:val="none" w:sz="0" w:space="0" w:color="auto"/>
            <w:left w:val="none" w:sz="0" w:space="0" w:color="auto"/>
            <w:bottom w:val="none" w:sz="0" w:space="0" w:color="auto"/>
            <w:right w:val="none" w:sz="0" w:space="0" w:color="auto"/>
          </w:divBdr>
          <w:divsChild>
            <w:div w:id="734090255">
              <w:marLeft w:val="0"/>
              <w:marRight w:val="0"/>
              <w:marTop w:val="0"/>
              <w:marBottom w:val="0"/>
              <w:divBdr>
                <w:top w:val="none" w:sz="0" w:space="0" w:color="auto"/>
                <w:left w:val="none" w:sz="0" w:space="0" w:color="auto"/>
                <w:bottom w:val="none" w:sz="0" w:space="0" w:color="auto"/>
                <w:right w:val="none" w:sz="0" w:space="0" w:color="auto"/>
              </w:divBdr>
            </w:div>
            <w:div w:id="909076568">
              <w:marLeft w:val="0"/>
              <w:marRight w:val="0"/>
              <w:marTop w:val="0"/>
              <w:marBottom w:val="0"/>
              <w:divBdr>
                <w:top w:val="none" w:sz="0" w:space="0" w:color="auto"/>
                <w:left w:val="none" w:sz="0" w:space="0" w:color="auto"/>
                <w:bottom w:val="none" w:sz="0" w:space="0" w:color="auto"/>
                <w:right w:val="none" w:sz="0" w:space="0" w:color="auto"/>
              </w:divBdr>
            </w:div>
          </w:divsChild>
        </w:div>
        <w:div w:id="1460295369">
          <w:marLeft w:val="0"/>
          <w:marRight w:val="0"/>
          <w:marTop w:val="0"/>
          <w:marBottom w:val="0"/>
          <w:divBdr>
            <w:top w:val="none" w:sz="0" w:space="0" w:color="auto"/>
            <w:left w:val="none" w:sz="0" w:space="0" w:color="auto"/>
            <w:bottom w:val="none" w:sz="0" w:space="0" w:color="auto"/>
            <w:right w:val="none" w:sz="0" w:space="0" w:color="auto"/>
          </w:divBdr>
          <w:divsChild>
            <w:div w:id="1152988529">
              <w:marLeft w:val="0"/>
              <w:marRight w:val="0"/>
              <w:marTop w:val="0"/>
              <w:marBottom w:val="0"/>
              <w:divBdr>
                <w:top w:val="none" w:sz="0" w:space="0" w:color="auto"/>
                <w:left w:val="none" w:sz="0" w:space="0" w:color="auto"/>
                <w:bottom w:val="none" w:sz="0" w:space="0" w:color="auto"/>
                <w:right w:val="none" w:sz="0" w:space="0" w:color="auto"/>
              </w:divBdr>
            </w:div>
          </w:divsChild>
        </w:div>
        <w:div w:id="1464469844">
          <w:marLeft w:val="0"/>
          <w:marRight w:val="0"/>
          <w:marTop w:val="0"/>
          <w:marBottom w:val="0"/>
          <w:divBdr>
            <w:top w:val="none" w:sz="0" w:space="0" w:color="auto"/>
            <w:left w:val="none" w:sz="0" w:space="0" w:color="auto"/>
            <w:bottom w:val="none" w:sz="0" w:space="0" w:color="auto"/>
            <w:right w:val="none" w:sz="0" w:space="0" w:color="auto"/>
          </w:divBdr>
          <w:divsChild>
            <w:div w:id="1312052642">
              <w:marLeft w:val="0"/>
              <w:marRight w:val="0"/>
              <w:marTop w:val="0"/>
              <w:marBottom w:val="0"/>
              <w:divBdr>
                <w:top w:val="none" w:sz="0" w:space="0" w:color="auto"/>
                <w:left w:val="none" w:sz="0" w:space="0" w:color="auto"/>
                <w:bottom w:val="none" w:sz="0" w:space="0" w:color="auto"/>
                <w:right w:val="none" w:sz="0" w:space="0" w:color="auto"/>
              </w:divBdr>
            </w:div>
          </w:divsChild>
        </w:div>
        <w:div w:id="1486625347">
          <w:marLeft w:val="0"/>
          <w:marRight w:val="0"/>
          <w:marTop w:val="0"/>
          <w:marBottom w:val="0"/>
          <w:divBdr>
            <w:top w:val="none" w:sz="0" w:space="0" w:color="auto"/>
            <w:left w:val="none" w:sz="0" w:space="0" w:color="auto"/>
            <w:bottom w:val="none" w:sz="0" w:space="0" w:color="auto"/>
            <w:right w:val="none" w:sz="0" w:space="0" w:color="auto"/>
          </w:divBdr>
          <w:divsChild>
            <w:div w:id="1894147245">
              <w:marLeft w:val="0"/>
              <w:marRight w:val="0"/>
              <w:marTop w:val="0"/>
              <w:marBottom w:val="0"/>
              <w:divBdr>
                <w:top w:val="none" w:sz="0" w:space="0" w:color="auto"/>
                <w:left w:val="none" w:sz="0" w:space="0" w:color="auto"/>
                <w:bottom w:val="none" w:sz="0" w:space="0" w:color="auto"/>
                <w:right w:val="none" w:sz="0" w:space="0" w:color="auto"/>
              </w:divBdr>
            </w:div>
          </w:divsChild>
        </w:div>
        <w:div w:id="1539977350">
          <w:marLeft w:val="0"/>
          <w:marRight w:val="0"/>
          <w:marTop w:val="0"/>
          <w:marBottom w:val="0"/>
          <w:divBdr>
            <w:top w:val="none" w:sz="0" w:space="0" w:color="auto"/>
            <w:left w:val="none" w:sz="0" w:space="0" w:color="auto"/>
            <w:bottom w:val="none" w:sz="0" w:space="0" w:color="auto"/>
            <w:right w:val="none" w:sz="0" w:space="0" w:color="auto"/>
          </w:divBdr>
          <w:divsChild>
            <w:div w:id="322468558">
              <w:marLeft w:val="0"/>
              <w:marRight w:val="0"/>
              <w:marTop w:val="0"/>
              <w:marBottom w:val="0"/>
              <w:divBdr>
                <w:top w:val="none" w:sz="0" w:space="0" w:color="auto"/>
                <w:left w:val="none" w:sz="0" w:space="0" w:color="auto"/>
                <w:bottom w:val="none" w:sz="0" w:space="0" w:color="auto"/>
                <w:right w:val="none" w:sz="0" w:space="0" w:color="auto"/>
              </w:divBdr>
            </w:div>
          </w:divsChild>
        </w:div>
        <w:div w:id="1562868446">
          <w:marLeft w:val="0"/>
          <w:marRight w:val="0"/>
          <w:marTop w:val="0"/>
          <w:marBottom w:val="0"/>
          <w:divBdr>
            <w:top w:val="none" w:sz="0" w:space="0" w:color="auto"/>
            <w:left w:val="none" w:sz="0" w:space="0" w:color="auto"/>
            <w:bottom w:val="none" w:sz="0" w:space="0" w:color="auto"/>
            <w:right w:val="none" w:sz="0" w:space="0" w:color="auto"/>
          </w:divBdr>
          <w:divsChild>
            <w:div w:id="77488521">
              <w:marLeft w:val="0"/>
              <w:marRight w:val="0"/>
              <w:marTop w:val="0"/>
              <w:marBottom w:val="0"/>
              <w:divBdr>
                <w:top w:val="none" w:sz="0" w:space="0" w:color="auto"/>
                <w:left w:val="none" w:sz="0" w:space="0" w:color="auto"/>
                <w:bottom w:val="none" w:sz="0" w:space="0" w:color="auto"/>
                <w:right w:val="none" w:sz="0" w:space="0" w:color="auto"/>
              </w:divBdr>
            </w:div>
          </w:divsChild>
        </w:div>
        <w:div w:id="1567453278">
          <w:marLeft w:val="0"/>
          <w:marRight w:val="0"/>
          <w:marTop w:val="0"/>
          <w:marBottom w:val="0"/>
          <w:divBdr>
            <w:top w:val="none" w:sz="0" w:space="0" w:color="auto"/>
            <w:left w:val="none" w:sz="0" w:space="0" w:color="auto"/>
            <w:bottom w:val="none" w:sz="0" w:space="0" w:color="auto"/>
            <w:right w:val="none" w:sz="0" w:space="0" w:color="auto"/>
          </w:divBdr>
          <w:divsChild>
            <w:div w:id="1218931358">
              <w:marLeft w:val="0"/>
              <w:marRight w:val="0"/>
              <w:marTop w:val="0"/>
              <w:marBottom w:val="0"/>
              <w:divBdr>
                <w:top w:val="none" w:sz="0" w:space="0" w:color="auto"/>
                <w:left w:val="none" w:sz="0" w:space="0" w:color="auto"/>
                <w:bottom w:val="none" w:sz="0" w:space="0" w:color="auto"/>
                <w:right w:val="none" w:sz="0" w:space="0" w:color="auto"/>
              </w:divBdr>
            </w:div>
          </w:divsChild>
        </w:div>
        <w:div w:id="1573199034">
          <w:marLeft w:val="0"/>
          <w:marRight w:val="0"/>
          <w:marTop w:val="0"/>
          <w:marBottom w:val="0"/>
          <w:divBdr>
            <w:top w:val="none" w:sz="0" w:space="0" w:color="auto"/>
            <w:left w:val="none" w:sz="0" w:space="0" w:color="auto"/>
            <w:bottom w:val="none" w:sz="0" w:space="0" w:color="auto"/>
            <w:right w:val="none" w:sz="0" w:space="0" w:color="auto"/>
          </w:divBdr>
          <w:divsChild>
            <w:div w:id="1388338922">
              <w:marLeft w:val="0"/>
              <w:marRight w:val="0"/>
              <w:marTop w:val="0"/>
              <w:marBottom w:val="0"/>
              <w:divBdr>
                <w:top w:val="none" w:sz="0" w:space="0" w:color="auto"/>
                <w:left w:val="none" w:sz="0" w:space="0" w:color="auto"/>
                <w:bottom w:val="none" w:sz="0" w:space="0" w:color="auto"/>
                <w:right w:val="none" w:sz="0" w:space="0" w:color="auto"/>
              </w:divBdr>
            </w:div>
          </w:divsChild>
        </w:div>
        <w:div w:id="1574586857">
          <w:marLeft w:val="0"/>
          <w:marRight w:val="0"/>
          <w:marTop w:val="0"/>
          <w:marBottom w:val="0"/>
          <w:divBdr>
            <w:top w:val="none" w:sz="0" w:space="0" w:color="auto"/>
            <w:left w:val="none" w:sz="0" w:space="0" w:color="auto"/>
            <w:bottom w:val="none" w:sz="0" w:space="0" w:color="auto"/>
            <w:right w:val="none" w:sz="0" w:space="0" w:color="auto"/>
          </w:divBdr>
          <w:divsChild>
            <w:div w:id="1522360543">
              <w:marLeft w:val="0"/>
              <w:marRight w:val="0"/>
              <w:marTop w:val="0"/>
              <w:marBottom w:val="0"/>
              <w:divBdr>
                <w:top w:val="none" w:sz="0" w:space="0" w:color="auto"/>
                <w:left w:val="none" w:sz="0" w:space="0" w:color="auto"/>
                <w:bottom w:val="none" w:sz="0" w:space="0" w:color="auto"/>
                <w:right w:val="none" w:sz="0" w:space="0" w:color="auto"/>
              </w:divBdr>
            </w:div>
          </w:divsChild>
        </w:div>
        <w:div w:id="1584029721">
          <w:marLeft w:val="0"/>
          <w:marRight w:val="0"/>
          <w:marTop w:val="0"/>
          <w:marBottom w:val="0"/>
          <w:divBdr>
            <w:top w:val="none" w:sz="0" w:space="0" w:color="auto"/>
            <w:left w:val="none" w:sz="0" w:space="0" w:color="auto"/>
            <w:bottom w:val="none" w:sz="0" w:space="0" w:color="auto"/>
            <w:right w:val="none" w:sz="0" w:space="0" w:color="auto"/>
          </w:divBdr>
          <w:divsChild>
            <w:div w:id="1606696176">
              <w:marLeft w:val="0"/>
              <w:marRight w:val="0"/>
              <w:marTop w:val="0"/>
              <w:marBottom w:val="0"/>
              <w:divBdr>
                <w:top w:val="none" w:sz="0" w:space="0" w:color="auto"/>
                <w:left w:val="none" w:sz="0" w:space="0" w:color="auto"/>
                <w:bottom w:val="none" w:sz="0" w:space="0" w:color="auto"/>
                <w:right w:val="none" w:sz="0" w:space="0" w:color="auto"/>
              </w:divBdr>
            </w:div>
          </w:divsChild>
        </w:div>
        <w:div w:id="1588996067">
          <w:marLeft w:val="0"/>
          <w:marRight w:val="0"/>
          <w:marTop w:val="0"/>
          <w:marBottom w:val="0"/>
          <w:divBdr>
            <w:top w:val="none" w:sz="0" w:space="0" w:color="auto"/>
            <w:left w:val="none" w:sz="0" w:space="0" w:color="auto"/>
            <w:bottom w:val="none" w:sz="0" w:space="0" w:color="auto"/>
            <w:right w:val="none" w:sz="0" w:space="0" w:color="auto"/>
          </w:divBdr>
          <w:divsChild>
            <w:div w:id="1374041017">
              <w:marLeft w:val="0"/>
              <w:marRight w:val="0"/>
              <w:marTop w:val="0"/>
              <w:marBottom w:val="0"/>
              <w:divBdr>
                <w:top w:val="none" w:sz="0" w:space="0" w:color="auto"/>
                <w:left w:val="none" w:sz="0" w:space="0" w:color="auto"/>
                <w:bottom w:val="none" w:sz="0" w:space="0" w:color="auto"/>
                <w:right w:val="none" w:sz="0" w:space="0" w:color="auto"/>
              </w:divBdr>
            </w:div>
          </w:divsChild>
        </w:div>
        <w:div w:id="1592934152">
          <w:marLeft w:val="0"/>
          <w:marRight w:val="0"/>
          <w:marTop w:val="0"/>
          <w:marBottom w:val="0"/>
          <w:divBdr>
            <w:top w:val="none" w:sz="0" w:space="0" w:color="auto"/>
            <w:left w:val="none" w:sz="0" w:space="0" w:color="auto"/>
            <w:bottom w:val="none" w:sz="0" w:space="0" w:color="auto"/>
            <w:right w:val="none" w:sz="0" w:space="0" w:color="auto"/>
          </w:divBdr>
          <w:divsChild>
            <w:div w:id="729574770">
              <w:marLeft w:val="0"/>
              <w:marRight w:val="0"/>
              <w:marTop w:val="0"/>
              <w:marBottom w:val="0"/>
              <w:divBdr>
                <w:top w:val="none" w:sz="0" w:space="0" w:color="auto"/>
                <w:left w:val="none" w:sz="0" w:space="0" w:color="auto"/>
                <w:bottom w:val="none" w:sz="0" w:space="0" w:color="auto"/>
                <w:right w:val="none" w:sz="0" w:space="0" w:color="auto"/>
              </w:divBdr>
            </w:div>
          </w:divsChild>
        </w:div>
        <w:div w:id="1605576054">
          <w:marLeft w:val="0"/>
          <w:marRight w:val="0"/>
          <w:marTop w:val="0"/>
          <w:marBottom w:val="0"/>
          <w:divBdr>
            <w:top w:val="none" w:sz="0" w:space="0" w:color="auto"/>
            <w:left w:val="none" w:sz="0" w:space="0" w:color="auto"/>
            <w:bottom w:val="none" w:sz="0" w:space="0" w:color="auto"/>
            <w:right w:val="none" w:sz="0" w:space="0" w:color="auto"/>
          </w:divBdr>
          <w:divsChild>
            <w:div w:id="563302291">
              <w:marLeft w:val="0"/>
              <w:marRight w:val="0"/>
              <w:marTop w:val="0"/>
              <w:marBottom w:val="0"/>
              <w:divBdr>
                <w:top w:val="none" w:sz="0" w:space="0" w:color="auto"/>
                <w:left w:val="none" w:sz="0" w:space="0" w:color="auto"/>
                <w:bottom w:val="none" w:sz="0" w:space="0" w:color="auto"/>
                <w:right w:val="none" w:sz="0" w:space="0" w:color="auto"/>
              </w:divBdr>
            </w:div>
          </w:divsChild>
        </w:div>
        <w:div w:id="1617565427">
          <w:marLeft w:val="0"/>
          <w:marRight w:val="0"/>
          <w:marTop w:val="0"/>
          <w:marBottom w:val="0"/>
          <w:divBdr>
            <w:top w:val="none" w:sz="0" w:space="0" w:color="auto"/>
            <w:left w:val="none" w:sz="0" w:space="0" w:color="auto"/>
            <w:bottom w:val="none" w:sz="0" w:space="0" w:color="auto"/>
            <w:right w:val="none" w:sz="0" w:space="0" w:color="auto"/>
          </w:divBdr>
          <w:divsChild>
            <w:div w:id="1197506241">
              <w:marLeft w:val="0"/>
              <w:marRight w:val="0"/>
              <w:marTop w:val="0"/>
              <w:marBottom w:val="0"/>
              <w:divBdr>
                <w:top w:val="none" w:sz="0" w:space="0" w:color="auto"/>
                <w:left w:val="none" w:sz="0" w:space="0" w:color="auto"/>
                <w:bottom w:val="none" w:sz="0" w:space="0" w:color="auto"/>
                <w:right w:val="none" w:sz="0" w:space="0" w:color="auto"/>
              </w:divBdr>
            </w:div>
          </w:divsChild>
        </w:div>
        <w:div w:id="1634408106">
          <w:marLeft w:val="0"/>
          <w:marRight w:val="0"/>
          <w:marTop w:val="0"/>
          <w:marBottom w:val="0"/>
          <w:divBdr>
            <w:top w:val="none" w:sz="0" w:space="0" w:color="auto"/>
            <w:left w:val="none" w:sz="0" w:space="0" w:color="auto"/>
            <w:bottom w:val="none" w:sz="0" w:space="0" w:color="auto"/>
            <w:right w:val="none" w:sz="0" w:space="0" w:color="auto"/>
          </w:divBdr>
          <w:divsChild>
            <w:div w:id="1331907308">
              <w:marLeft w:val="0"/>
              <w:marRight w:val="0"/>
              <w:marTop w:val="0"/>
              <w:marBottom w:val="0"/>
              <w:divBdr>
                <w:top w:val="none" w:sz="0" w:space="0" w:color="auto"/>
                <w:left w:val="none" w:sz="0" w:space="0" w:color="auto"/>
                <w:bottom w:val="none" w:sz="0" w:space="0" w:color="auto"/>
                <w:right w:val="none" w:sz="0" w:space="0" w:color="auto"/>
              </w:divBdr>
            </w:div>
          </w:divsChild>
        </w:div>
        <w:div w:id="1635259826">
          <w:marLeft w:val="0"/>
          <w:marRight w:val="0"/>
          <w:marTop w:val="0"/>
          <w:marBottom w:val="0"/>
          <w:divBdr>
            <w:top w:val="none" w:sz="0" w:space="0" w:color="auto"/>
            <w:left w:val="none" w:sz="0" w:space="0" w:color="auto"/>
            <w:bottom w:val="none" w:sz="0" w:space="0" w:color="auto"/>
            <w:right w:val="none" w:sz="0" w:space="0" w:color="auto"/>
          </w:divBdr>
          <w:divsChild>
            <w:div w:id="1703163009">
              <w:marLeft w:val="0"/>
              <w:marRight w:val="0"/>
              <w:marTop w:val="0"/>
              <w:marBottom w:val="0"/>
              <w:divBdr>
                <w:top w:val="none" w:sz="0" w:space="0" w:color="auto"/>
                <w:left w:val="none" w:sz="0" w:space="0" w:color="auto"/>
                <w:bottom w:val="none" w:sz="0" w:space="0" w:color="auto"/>
                <w:right w:val="none" w:sz="0" w:space="0" w:color="auto"/>
              </w:divBdr>
            </w:div>
            <w:div w:id="2136830062">
              <w:marLeft w:val="0"/>
              <w:marRight w:val="0"/>
              <w:marTop w:val="0"/>
              <w:marBottom w:val="0"/>
              <w:divBdr>
                <w:top w:val="none" w:sz="0" w:space="0" w:color="auto"/>
                <w:left w:val="none" w:sz="0" w:space="0" w:color="auto"/>
                <w:bottom w:val="none" w:sz="0" w:space="0" w:color="auto"/>
                <w:right w:val="none" w:sz="0" w:space="0" w:color="auto"/>
              </w:divBdr>
            </w:div>
          </w:divsChild>
        </w:div>
        <w:div w:id="1641305283">
          <w:marLeft w:val="0"/>
          <w:marRight w:val="0"/>
          <w:marTop w:val="0"/>
          <w:marBottom w:val="0"/>
          <w:divBdr>
            <w:top w:val="none" w:sz="0" w:space="0" w:color="auto"/>
            <w:left w:val="none" w:sz="0" w:space="0" w:color="auto"/>
            <w:bottom w:val="none" w:sz="0" w:space="0" w:color="auto"/>
            <w:right w:val="none" w:sz="0" w:space="0" w:color="auto"/>
          </w:divBdr>
          <w:divsChild>
            <w:div w:id="2126578564">
              <w:marLeft w:val="0"/>
              <w:marRight w:val="0"/>
              <w:marTop w:val="0"/>
              <w:marBottom w:val="0"/>
              <w:divBdr>
                <w:top w:val="none" w:sz="0" w:space="0" w:color="auto"/>
                <w:left w:val="none" w:sz="0" w:space="0" w:color="auto"/>
                <w:bottom w:val="none" w:sz="0" w:space="0" w:color="auto"/>
                <w:right w:val="none" w:sz="0" w:space="0" w:color="auto"/>
              </w:divBdr>
            </w:div>
          </w:divsChild>
        </w:div>
        <w:div w:id="1647707980">
          <w:marLeft w:val="0"/>
          <w:marRight w:val="0"/>
          <w:marTop w:val="0"/>
          <w:marBottom w:val="0"/>
          <w:divBdr>
            <w:top w:val="none" w:sz="0" w:space="0" w:color="auto"/>
            <w:left w:val="none" w:sz="0" w:space="0" w:color="auto"/>
            <w:bottom w:val="none" w:sz="0" w:space="0" w:color="auto"/>
            <w:right w:val="none" w:sz="0" w:space="0" w:color="auto"/>
          </w:divBdr>
          <w:divsChild>
            <w:div w:id="371853602">
              <w:marLeft w:val="0"/>
              <w:marRight w:val="0"/>
              <w:marTop w:val="0"/>
              <w:marBottom w:val="0"/>
              <w:divBdr>
                <w:top w:val="none" w:sz="0" w:space="0" w:color="auto"/>
                <w:left w:val="none" w:sz="0" w:space="0" w:color="auto"/>
                <w:bottom w:val="none" w:sz="0" w:space="0" w:color="auto"/>
                <w:right w:val="none" w:sz="0" w:space="0" w:color="auto"/>
              </w:divBdr>
            </w:div>
          </w:divsChild>
        </w:div>
        <w:div w:id="1670669627">
          <w:marLeft w:val="0"/>
          <w:marRight w:val="0"/>
          <w:marTop w:val="0"/>
          <w:marBottom w:val="0"/>
          <w:divBdr>
            <w:top w:val="none" w:sz="0" w:space="0" w:color="auto"/>
            <w:left w:val="none" w:sz="0" w:space="0" w:color="auto"/>
            <w:bottom w:val="none" w:sz="0" w:space="0" w:color="auto"/>
            <w:right w:val="none" w:sz="0" w:space="0" w:color="auto"/>
          </w:divBdr>
          <w:divsChild>
            <w:div w:id="1246805">
              <w:marLeft w:val="0"/>
              <w:marRight w:val="0"/>
              <w:marTop w:val="0"/>
              <w:marBottom w:val="0"/>
              <w:divBdr>
                <w:top w:val="none" w:sz="0" w:space="0" w:color="auto"/>
                <w:left w:val="none" w:sz="0" w:space="0" w:color="auto"/>
                <w:bottom w:val="none" w:sz="0" w:space="0" w:color="auto"/>
                <w:right w:val="none" w:sz="0" w:space="0" w:color="auto"/>
              </w:divBdr>
            </w:div>
          </w:divsChild>
        </w:div>
        <w:div w:id="1673138908">
          <w:marLeft w:val="0"/>
          <w:marRight w:val="0"/>
          <w:marTop w:val="0"/>
          <w:marBottom w:val="0"/>
          <w:divBdr>
            <w:top w:val="none" w:sz="0" w:space="0" w:color="auto"/>
            <w:left w:val="none" w:sz="0" w:space="0" w:color="auto"/>
            <w:bottom w:val="none" w:sz="0" w:space="0" w:color="auto"/>
            <w:right w:val="none" w:sz="0" w:space="0" w:color="auto"/>
          </w:divBdr>
          <w:divsChild>
            <w:div w:id="100341707">
              <w:marLeft w:val="0"/>
              <w:marRight w:val="0"/>
              <w:marTop w:val="0"/>
              <w:marBottom w:val="0"/>
              <w:divBdr>
                <w:top w:val="none" w:sz="0" w:space="0" w:color="auto"/>
                <w:left w:val="none" w:sz="0" w:space="0" w:color="auto"/>
                <w:bottom w:val="none" w:sz="0" w:space="0" w:color="auto"/>
                <w:right w:val="none" w:sz="0" w:space="0" w:color="auto"/>
              </w:divBdr>
            </w:div>
          </w:divsChild>
        </w:div>
        <w:div w:id="1688873631">
          <w:marLeft w:val="0"/>
          <w:marRight w:val="0"/>
          <w:marTop w:val="0"/>
          <w:marBottom w:val="0"/>
          <w:divBdr>
            <w:top w:val="none" w:sz="0" w:space="0" w:color="auto"/>
            <w:left w:val="none" w:sz="0" w:space="0" w:color="auto"/>
            <w:bottom w:val="none" w:sz="0" w:space="0" w:color="auto"/>
            <w:right w:val="none" w:sz="0" w:space="0" w:color="auto"/>
          </w:divBdr>
          <w:divsChild>
            <w:div w:id="2124568264">
              <w:marLeft w:val="0"/>
              <w:marRight w:val="0"/>
              <w:marTop w:val="0"/>
              <w:marBottom w:val="0"/>
              <w:divBdr>
                <w:top w:val="none" w:sz="0" w:space="0" w:color="auto"/>
                <w:left w:val="none" w:sz="0" w:space="0" w:color="auto"/>
                <w:bottom w:val="none" w:sz="0" w:space="0" w:color="auto"/>
                <w:right w:val="none" w:sz="0" w:space="0" w:color="auto"/>
              </w:divBdr>
            </w:div>
          </w:divsChild>
        </w:div>
        <w:div w:id="1694921367">
          <w:marLeft w:val="0"/>
          <w:marRight w:val="0"/>
          <w:marTop w:val="0"/>
          <w:marBottom w:val="0"/>
          <w:divBdr>
            <w:top w:val="none" w:sz="0" w:space="0" w:color="auto"/>
            <w:left w:val="none" w:sz="0" w:space="0" w:color="auto"/>
            <w:bottom w:val="none" w:sz="0" w:space="0" w:color="auto"/>
            <w:right w:val="none" w:sz="0" w:space="0" w:color="auto"/>
          </w:divBdr>
          <w:divsChild>
            <w:div w:id="293488534">
              <w:marLeft w:val="0"/>
              <w:marRight w:val="0"/>
              <w:marTop w:val="0"/>
              <w:marBottom w:val="0"/>
              <w:divBdr>
                <w:top w:val="none" w:sz="0" w:space="0" w:color="auto"/>
                <w:left w:val="none" w:sz="0" w:space="0" w:color="auto"/>
                <w:bottom w:val="none" w:sz="0" w:space="0" w:color="auto"/>
                <w:right w:val="none" w:sz="0" w:space="0" w:color="auto"/>
              </w:divBdr>
            </w:div>
          </w:divsChild>
        </w:div>
        <w:div w:id="1709524258">
          <w:marLeft w:val="0"/>
          <w:marRight w:val="0"/>
          <w:marTop w:val="0"/>
          <w:marBottom w:val="0"/>
          <w:divBdr>
            <w:top w:val="none" w:sz="0" w:space="0" w:color="auto"/>
            <w:left w:val="none" w:sz="0" w:space="0" w:color="auto"/>
            <w:bottom w:val="none" w:sz="0" w:space="0" w:color="auto"/>
            <w:right w:val="none" w:sz="0" w:space="0" w:color="auto"/>
          </w:divBdr>
          <w:divsChild>
            <w:div w:id="1049645715">
              <w:marLeft w:val="0"/>
              <w:marRight w:val="0"/>
              <w:marTop w:val="0"/>
              <w:marBottom w:val="0"/>
              <w:divBdr>
                <w:top w:val="none" w:sz="0" w:space="0" w:color="auto"/>
                <w:left w:val="none" w:sz="0" w:space="0" w:color="auto"/>
                <w:bottom w:val="none" w:sz="0" w:space="0" w:color="auto"/>
                <w:right w:val="none" w:sz="0" w:space="0" w:color="auto"/>
              </w:divBdr>
            </w:div>
          </w:divsChild>
        </w:div>
        <w:div w:id="1739285828">
          <w:marLeft w:val="0"/>
          <w:marRight w:val="0"/>
          <w:marTop w:val="0"/>
          <w:marBottom w:val="0"/>
          <w:divBdr>
            <w:top w:val="none" w:sz="0" w:space="0" w:color="auto"/>
            <w:left w:val="none" w:sz="0" w:space="0" w:color="auto"/>
            <w:bottom w:val="none" w:sz="0" w:space="0" w:color="auto"/>
            <w:right w:val="none" w:sz="0" w:space="0" w:color="auto"/>
          </w:divBdr>
          <w:divsChild>
            <w:div w:id="1097361244">
              <w:marLeft w:val="0"/>
              <w:marRight w:val="0"/>
              <w:marTop w:val="0"/>
              <w:marBottom w:val="0"/>
              <w:divBdr>
                <w:top w:val="none" w:sz="0" w:space="0" w:color="auto"/>
                <w:left w:val="none" w:sz="0" w:space="0" w:color="auto"/>
                <w:bottom w:val="none" w:sz="0" w:space="0" w:color="auto"/>
                <w:right w:val="none" w:sz="0" w:space="0" w:color="auto"/>
              </w:divBdr>
            </w:div>
          </w:divsChild>
        </w:div>
        <w:div w:id="1741364141">
          <w:marLeft w:val="0"/>
          <w:marRight w:val="0"/>
          <w:marTop w:val="0"/>
          <w:marBottom w:val="0"/>
          <w:divBdr>
            <w:top w:val="none" w:sz="0" w:space="0" w:color="auto"/>
            <w:left w:val="none" w:sz="0" w:space="0" w:color="auto"/>
            <w:bottom w:val="none" w:sz="0" w:space="0" w:color="auto"/>
            <w:right w:val="none" w:sz="0" w:space="0" w:color="auto"/>
          </w:divBdr>
          <w:divsChild>
            <w:div w:id="1178277272">
              <w:marLeft w:val="0"/>
              <w:marRight w:val="0"/>
              <w:marTop w:val="0"/>
              <w:marBottom w:val="0"/>
              <w:divBdr>
                <w:top w:val="none" w:sz="0" w:space="0" w:color="auto"/>
                <w:left w:val="none" w:sz="0" w:space="0" w:color="auto"/>
                <w:bottom w:val="none" w:sz="0" w:space="0" w:color="auto"/>
                <w:right w:val="none" w:sz="0" w:space="0" w:color="auto"/>
              </w:divBdr>
            </w:div>
          </w:divsChild>
        </w:div>
        <w:div w:id="1755202233">
          <w:marLeft w:val="0"/>
          <w:marRight w:val="0"/>
          <w:marTop w:val="0"/>
          <w:marBottom w:val="0"/>
          <w:divBdr>
            <w:top w:val="none" w:sz="0" w:space="0" w:color="auto"/>
            <w:left w:val="none" w:sz="0" w:space="0" w:color="auto"/>
            <w:bottom w:val="none" w:sz="0" w:space="0" w:color="auto"/>
            <w:right w:val="none" w:sz="0" w:space="0" w:color="auto"/>
          </w:divBdr>
          <w:divsChild>
            <w:div w:id="397554227">
              <w:marLeft w:val="0"/>
              <w:marRight w:val="0"/>
              <w:marTop w:val="0"/>
              <w:marBottom w:val="0"/>
              <w:divBdr>
                <w:top w:val="none" w:sz="0" w:space="0" w:color="auto"/>
                <w:left w:val="none" w:sz="0" w:space="0" w:color="auto"/>
                <w:bottom w:val="none" w:sz="0" w:space="0" w:color="auto"/>
                <w:right w:val="none" w:sz="0" w:space="0" w:color="auto"/>
              </w:divBdr>
            </w:div>
          </w:divsChild>
        </w:div>
        <w:div w:id="1787892755">
          <w:marLeft w:val="0"/>
          <w:marRight w:val="0"/>
          <w:marTop w:val="0"/>
          <w:marBottom w:val="0"/>
          <w:divBdr>
            <w:top w:val="none" w:sz="0" w:space="0" w:color="auto"/>
            <w:left w:val="none" w:sz="0" w:space="0" w:color="auto"/>
            <w:bottom w:val="none" w:sz="0" w:space="0" w:color="auto"/>
            <w:right w:val="none" w:sz="0" w:space="0" w:color="auto"/>
          </w:divBdr>
          <w:divsChild>
            <w:div w:id="1887794467">
              <w:marLeft w:val="0"/>
              <w:marRight w:val="0"/>
              <w:marTop w:val="0"/>
              <w:marBottom w:val="0"/>
              <w:divBdr>
                <w:top w:val="none" w:sz="0" w:space="0" w:color="auto"/>
                <w:left w:val="none" w:sz="0" w:space="0" w:color="auto"/>
                <w:bottom w:val="none" w:sz="0" w:space="0" w:color="auto"/>
                <w:right w:val="none" w:sz="0" w:space="0" w:color="auto"/>
              </w:divBdr>
            </w:div>
          </w:divsChild>
        </w:div>
        <w:div w:id="1788695344">
          <w:marLeft w:val="0"/>
          <w:marRight w:val="0"/>
          <w:marTop w:val="0"/>
          <w:marBottom w:val="0"/>
          <w:divBdr>
            <w:top w:val="none" w:sz="0" w:space="0" w:color="auto"/>
            <w:left w:val="none" w:sz="0" w:space="0" w:color="auto"/>
            <w:bottom w:val="none" w:sz="0" w:space="0" w:color="auto"/>
            <w:right w:val="none" w:sz="0" w:space="0" w:color="auto"/>
          </w:divBdr>
          <w:divsChild>
            <w:div w:id="454176814">
              <w:marLeft w:val="0"/>
              <w:marRight w:val="0"/>
              <w:marTop w:val="0"/>
              <w:marBottom w:val="0"/>
              <w:divBdr>
                <w:top w:val="none" w:sz="0" w:space="0" w:color="auto"/>
                <w:left w:val="none" w:sz="0" w:space="0" w:color="auto"/>
                <w:bottom w:val="none" w:sz="0" w:space="0" w:color="auto"/>
                <w:right w:val="none" w:sz="0" w:space="0" w:color="auto"/>
              </w:divBdr>
            </w:div>
          </w:divsChild>
        </w:div>
        <w:div w:id="1789661066">
          <w:marLeft w:val="0"/>
          <w:marRight w:val="0"/>
          <w:marTop w:val="0"/>
          <w:marBottom w:val="0"/>
          <w:divBdr>
            <w:top w:val="none" w:sz="0" w:space="0" w:color="auto"/>
            <w:left w:val="none" w:sz="0" w:space="0" w:color="auto"/>
            <w:bottom w:val="none" w:sz="0" w:space="0" w:color="auto"/>
            <w:right w:val="none" w:sz="0" w:space="0" w:color="auto"/>
          </w:divBdr>
          <w:divsChild>
            <w:div w:id="1116413603">
              <w:marLeft w:val="0"/>
              <w:marRight w:val="0"/>
              <w:marTop w:val="0"/>
              <w:marBottom w:val="0"/>
              <w:divBdr>
                <w:top w:val="none" w:sz="0" w:space="0" w:color="auto"/>
                <w:left w:val="none" w:sz="0" w:space="0" w:color="auto"/>
                <w:bottom w:val="none" w:sz="0" w:space="0" w:color="auto"/>
                <w:right w:val="none" w:sz="0" w:space="0" w:color="auto"/>
              </w:divBdr>
            </w:div>
          </w:divsChild>
        </w:div>
        <w:div w:id="1795294077">
          <w:marLeft w:val="0"/>
          <w:marRight w:val="0"/>
          <w:marTop w:val="0"/>
          <w:marBottom w:val="0"/>
          <w:divBdr>
            <w:top w:val="none" w:sz="0" w:space="0" w:color="auto"/>
            <w:left w:val="none" w:sz="0" w:space="0" w:color="auto"/>
            <w:bottom w:val="none" w:sz="0" w:space="0" w:color="auto"/>
            <w:right w:val="none" w:sz="0" w:space="0" w:color="auto"/>
          </w:divBdr>
          <w:divsChild>
            <w:div w:id="633830625">
              <w:marLeft w:val="0"/>
              <w:marRight w:val="0"/>
              <w:marTop w:val="0"/>
              <w:marBottom w:val="0"/>
              <w:divBdr>
                <w:top w:val="none" w:sz="0" w:space="0" w:color="auto"/>
                <w:left w:val="none" w:sz="0" w:space="0" w:color="auto"/>
                <w:bottom w:val="none" w:sz="0" w:space="0" w:color="auto"/>
                <w:right w:val="none" w:sz="0" w:space="0" w:color="auto"/>
              </w:divBdr>
            </w:div>
          </w:divsChild>
        </w:div>
        <w:div w:id="1807971107">
          <w:marLeft w:val="0"/>
          <w:marRight w:val="0"/>
          <w:marTop w:val="0"/>
          <w:marBottom w:val="0"/>
          <w:divBdr>
            <w:top w:val="none" w:sz="0" w:space="0" w:color="auto"/>
            <w:left w:val="none" w:sz="0" w:space="0" w:color="auto"/>
            <w:bottom w:val="none" w:sz="0" w:space="0" w:color="auto"/>
            <w:right w:val="none" w:sz="0" w:space="0" w:color="auto"/>
          </w:divBdr>
          <w:divsChild>
            <w:div w:id="567227905">
              <w:marLeft w:val="0"/>
              <w:marRight w:val="0"/>
              <w:marTop w:val="0"/>
              <w:marBottom w:val="0"/>
              <w:divBdr>
                <w:top w:val="none" w:sz="0" w:space="0" w:color="auto"/>
                <w:left w:val="none" w:sz="0" w:space="0" w:color="auto"/>
                <w:bottom w:val="none" w:sz="0" w:space="0" w:color="auto"/>
                <w:right w:val="none" w:sz="0" w:space="0" w:color="auto"/>
              </w:divBdr>
            </w:div>
          </w:divsChild>
        </w:div>
        <w:div w:id="1831213806">
          <w:marLeft w:val="0"/>
          <w:marRight w:val="0"/>
          <w:marTop w:val="0"/>
          <w:marBottom w:val="0"/>
          <w:divBdr>
            <w:top w:val="none" w:sz="0" w:space="0" w:color="auto"/>
            <w:left w:val="none" w:sz="0" w:space="0" w:color="auto"/>
            <w:bottom w:val="none" w:sz="0" w:space="0" w:color="auto"/>
            <w:right w:val="none" w:sz="0" w:space="0" w:color="auto"/>
          </w:divBdr>
          <w:divsChild>
            <w:div w:id="1476340615">
              <w:marLeft w:val="0"/>
              <w:marRight w:val="0"/>
              <w:marTop w:val="0"/>
              <w:marBottom w:val="0"/>
              <w:divBdr>
                <w:top w:val="none" w:sz="0" w:space="0" w:color="auto"/>
                <w:left w:val="none" w:sz="0" w:space="0" w:color="auto"/>
                <w:bottom w:val="none" w:sz="0" w:space="0" w:color="auto"/>
                <w:right w:val="none" w:sz="0" w:space="0" w:color="auto"/>
              </w:divBdr>
            </w:div>
          </w:divsChild>
        </w:div>
        <w:div w:id="1831368228">
          <w:marLeft w:val="0"/>
          <w:marRight w:val="0"/>
          <w:marTop w:val="0"/>
          <w:marBottom w:val="0"/>
          <w:divBdr>
            <w:top w:val="none" w:sz="0" w:space="0" w:color="auto"/>
            <w:left w:val="none" w:sz="0" w:space="0" w:color="auto"/>
            <w:bottom w:val="none" w:sz="0" w:space="0" w:color="auto"/>
            <w:right w:val="none" w:sz="0" w:space="0" w:color="auto"/>
          </w:divBdr>
          <w:divsChild>
            <w:div w:id="822963093">
              <w:marLeft w:val="0"/>
              <w:marRight w:val="0"/>
              <w:marTop w:val="0"/>
              <w:marBottom w:val="0"/>
              <w:divBdr>
                <w:top w:val="none" w:sz="0" w:space="0" w:color="auto"/>
                <w:left w:val="none" w:sz="0" w:space="0" w:color="auto"/>
                <w:bottom w:val="none" w:sz="0" w:space="0" w:color="auto"/>
                <w:right w:val="none" w:sz="0" w:space="0" w:color="auto"/>
              </w:divBdr>
            </w:div>
          </w:divsChild>
        </w:div>
        <w:div w:id="1845434785">
          <w:marLeft w:val="0"/>
          <w:marRight w:val="0"/>
          <w:marTop w:val="0"/>
          <w:marBottom w:val="0"/>
          <w:divBdr>
            <w:top w:val="none" w:sz="0" w:space="0" w:color="auto"/>
            <w:left w:val="none" w:sz="0" w:space="0" w:color="auto"/>
            <w:bottom w:val="none" w:sz="0" w:space="0" w:color="auto"/>
            <w:right w:val="none" w:sz="0" w:space="0" w:color="auto"/>
          </w:divBdr>
          <w:divsChild>
            <w:div w:id="695085799">
              <w:marLeft w:val="0"/>
              <w:marRight w:val="0"/>
              <w:marTop w:val="0"/>
              <w:marBottom w:val="0"/>
              <w:divBdr>
                <w:top w:val="none" w:sz="0" w:space="0" w:color="auto"/>
                <w:left w:val="none" w:sz="0" w:space="0" w:color="auto"/>
                <w:bottom w:val="none" w:sz="0" w:space="0" w:color="auto"/>
                <w:right w:val="none" w:sz="0" w:space="0" w:color="auto"/>
              </w:divBdr>
            </w:div>
          </w:divsChild>
        </w:div>
        <w:div w:id="1887789113">
          <w:marLeft w:val="0"/>
          <w:marRight w:val="0"/>
          <w:marTop w:val="0"/>
          <w:marBottom w:val="0"/>
          <w:divBdr>
            <w:top w:val="none" w:sz="0" w:space="0" w:color="auto"/>
            <w:left w:val="none" w:sz="0" w:space="0" w:color="auto"/>
            <w:bottom w:val="none" w:sz="0" w:space="0" w:color="auto"/>
            <w:right w:val="none" w:sz="0" w:space="0" w:color="auto"/>
          </w:divBdr>
          <w:divsChild>
            <w:div w:id="971406865">
              <w:marLeft w:val="0"/>
              <w:marRight w:val="0"/>
              <w:marTop w:val="0"/>
              <w:marBottom w:val="0"/>
              <w:divBdr>
                <w:top w:val="none" w:sz="0" w:space="0" w:color="auto"/>
                <w:left w:val="none" w:sz="0" w:space="0" w:color="auto"/>
                <w:bottom w:val="none" w:sz="0" w:space="0" w:color="auto"/>
                <w:right w:val="none" w:sz="0" w:space="0" w:color="auto"/>
              </w:divBdr>
            </w:div>
          </w:divsChild>
        </w:div>
        <w:div w:id="1892574814">
          <w:marLeft w:val="0"/>
          <w:marRight w:val="0"/>
          <w:marTop w:val="0"/>
          <w:marBottom w:val="0"/>
          <w:divBdr>
            <w:top w:val="none" w:sz="0" w:space="0" w:color="auto"/>
            <w:left w:val="none" w:sz="0" w:space="0" w:color="auto"/>
            <w:bottom w:val="none" w:sz="0" w:space="0" w:color="auto"/>
            <w:right w:val="none" w:sz="0" w:space="0" w:color="auto"/>
          </w:divBdr>
          <w:divsChild>
            <w:div w:id="2142839773">
              <w:marLeft w:val="0"/>
              <w:marRight w:val="0"/>
              <w:marTop w:val="0"/>
              <w:marBottom w:val="0"/>
              <w:divBdr>
                <w:top w:val="none" w:sz="0" w:space="0" w:color="auto"/>
                <w:left w:val="none" w:sz="0" w:space="0" w:color="auto"/>
                <w:bottom w:val="none" w:sz="0" w:space="0" w:color="auto"/>
                <w:right w:val="none" w:sz="0" w:space="0" w:color="auto"/>
              </w:divBdr>
            </w:div>
          </w:divsChild>
        </w:div>
        <w:div w:id="1921021373">
          <w:marLeft w:val="0"/>
          <w:marRight w:val="0"/>
          <w:marTop w:val="0"/>
          <w:marBottom w:val="0"/>
          <w:divBdr>
            <w:top w:val="none" w:sz="0" w:space="0" w:color="auto"/>
            <w:left w:val="none" w:sz="0" w:space="0" w:color="auto"/>
            <w:bottom w:val="none" w:sz="0" w:space="0" w:color="auto"/>
            <w:right w:val="none" w:sz="0" w:space="0" w:color="auto"/>
          </w:divBdr>
          <w:divsChild>
            <w:div w:id="785198229">
              <w:marLeft w:val="0"/>
              <w:marRight w:val="0"/>
              <w:marTop w:val="0"/>
              <w:marBottom w:val="0"/>
              <w:divBdr>
                <w:top w:val="none" w:sz="0" w:space="0" w:color="auto"/>
                <w:left w:val="none" w:sz="0" w:space="0" w:color="auto"/>
                <w:bottom w:val="none" w:sz="0" w:space="0" w:color="auto"/>
                <w:right w:val="none" w:sz="0" w:space="0" w:color="auto"/>
              </w:divBdr>
            </w:div>
          </w:divsChild>
        </w:div>
        <w:div w:id="1921476001">
          <w:marLeft w:val="0"/>
          <w:marRight w:val="0"/>
          <w:marTop w:val="0"/>
          <w:marBottom w:val="0"/>
          <w:divBdr>
            <w:top w:val="none" w:sz="0" w:space="0" w:color="auto"/>
            <w:left w:val="none" w:sz="0" w:space="0" w:color="auto"/>
            <w:bottom w:val="none" w:sz="0" w:space="0" w:color="auto"/>
            <w:right w:val="none" w:sz="0" w:space="0" w:color="auto"/>
          </w:divBdr>
          <w:divsChild>
            <w:div w:id="73824834">
              <w:marLeft w:val="0"/>
              <w:marRight w:val="0"/>
              <w:marTop w:val="0"/>
              <w:marBottom w:val="0"/>
              <w:divBdr>
                <w:top w:val="none" w:sz="0" w:space="0" w:color="auto"/>
                <w:left w:val="none" w:sz="0" w:space="0" w:color="auto"/>
                <w:bottom w:val="none" w:sz="0" w:space="0" w:color="auto"/>
                <w:right w:val="none" w:sz="0" w:space="0" w:color="auto"/>
              </w:divBdr>
            </w:div>
          </w:divsChild>
        </w:div>
        <w:div w:id="1924795600">
          <w:marLeft w:val="0"/>
          <w:marRight w:val="0"/>
          <w:marTop w:val="0"/>
          <w:marBottom w:val="0"/>
          <w:divBdr>
            <w:top w:val="none" w:sz="0" w:space="0" w:color="auto"/>
            <w:left w:val="none" w:sz="0" w:space="0" w:color="auto"/>
            <w:bottom w:val="none" w:sz="0" w:space="0" w:color="auto"/>
            <w:right w:val="none" w:sz="0" w:space="0" w:color="auto"/>
          </w:divBdr>
          <w:divsChild>
            <w:div w:id="1580745696">
              <w:marLeft w:val="0"/>
              <w:marRight w:val="0"/>
              <w:marTop w:val="0"/>
              <w:marBottom w:val="0"/>
              <w:divBdr>
                <w:top w:val="none" w:sz="0" w:space="0" w:color="auto"/>
                <w:left w:val="none" w:sz="0" w:space="0" w:color="auto"/>
                <w:bottom w:val="none" w:sz="0" w:space="0" w:color="auto"/>
                <w:right w:val="none" w:sz="0" w:space="0" w:color="auto"/>
              </w:divBdr>
            </w:div>
          </w:divsChild>
        </w:div>
        <w:div w:id="1925145920">
          <w:marLeft w:val="0"/>
          <w:marRight w:val="0"/>
          <w:marTop w:val="0"/>
          <w:marBottom w:val="0"/>
          <w:divBdr>
            <w:top w:val="none" w:sz="0" w:space="0" w:color="auto"/>
            <w:left w:val="none" w:sz="0" w:space="0" w:color="auto"/>
            <w:bottom w:val="none" w:sz="0" w:space="0" w:color="auto"/>
            <w:right w:val="none" w:sz="0" w:space="0" w:color="auto"/>
          </w:divBdr>
          <w:divsChild>
            <w:div w:id="55979374">
              <w:marLeft w:val="0"/>
              <w:marRight w:val="0"/>
              <w:marTop w:val="0"/>
              <w:marBottom w:val="0"/>
              <w:divBdr>
                <w:top w:val="none" w:sz="0" w:space="0" w:color="auto"/>
                <w:left w:val="none" w:sz="0" w:space="0" w:color="auto"/>
                <w:bottom w:val="none" w:sz="0" w:space="0" w:color="auto"/>
                <w:right w:val="none" w:sz="0" w:space="0" w:color="auto"/>
              </w:divBdr>
            </w:div>
          </w:divsChild>
        </w:div>
        <w:div w:id="1927297621">
          <w:marLeft w:val="0"/>
          <w:marRight w:val="0"/>
          <w:marTop w:val="0"/>
          <w:marBottom w:val="0"/>
          <w:divBdr>
            <w:top w:val="none" w:sz="0" w:space="0" w:color="auto"/>
            <w:left w:val="none" w:sz="0" w:space="0" w:color="auto"/>
            <w:bottom w:val="none" w:sz="0" w:space="0" w:color="auto"/>
            <w:right w:val="none" w:sz="0" w:space="0" w:color="auto"/>
          </w:divBdr>
          <w:divsChild>
            <w:div w:id="1626883377">
              <w:marLeft w:val="0"/>
              <w:marRight w:val="0"/>
              <w:marTop w:val="0"/>
              <w:marBottom w:val="0"/>
              <w:divBdr>
                <w:top w:val="none" w:sz="0" w:space="0" w:color="auto"/>
                <w:left w:val="none" w:sz="0" w:space="0" w:color="auto"/>
                <w:bottom w:val="none" w:sz="0" w:space="0" w:color="auto"/>
                <w:right w:val="none" w:sz="0" w:space="0" w:color="auto"/>
              </w:divBdr>
            </w:div>
          </w:divsChild>
        </w:div>
        <w:div w:id="1932470300">
          <w:marLeft w:val="0"/>
          <w:marRight w:val="0"/>
          <w:marTop w:val="0"/>
          <w:marBottom w:val="0"/>
          <w:divBdr>
            <w:top w:val="none" w:sz="0" w:space="0" w:color="auto"/>
            <w:left w:val="none" w:sz="0" w:space="0" w:color="auto"/>
            <w:bottom w:val="none" w:sz="0" w:space="0" w:color="auto"/>
            <w:right w:val="none" w:sz="0" w:space="0" w:color="auto"/>
          </w:divBdr>
          <w:divsChild>
            <w:div w:id="947079820">
              <w:marLeft w:val="0"/>
              <w:marRight w:val="0"/>
              <w:marTop w:val="0"/>
              <w:marBottom w:val="0"/>
              <w:divBdr>
                <w:top w:val="none" w:sz="0" w:space="0" w:color="auto"/>
                <w:left w:val="none" w:sz="0" w:space="0" w:color="auto"/>
                <w:bottom w:val="none" w:sz="0" w:space="0" w:color="auto"/>
                <w:right w:val="none" w:sz="0" w:space="0" w:color="auto"/>
              </w:divBdr>
            </w:div>
          </w:divsChild>
        </w:div>
        <w:div w:id="1976639231">
          <w:marLeft w:val="0"/>
          <w:marRight w:val="0"/>
          <w:marTop w:val="0"/>
          <w:marBottom w:val="0"/>
          <w:divBdr>
            <w:top w:val="none" w:sz="0" w:space="0" w:color="auto"/>
            <w:left w:val="none" w:sz="0" w:space="0" w:color="auto"/>
            <w:bottom w:val="none" w:sz="0" w:space="0" w:color="auto"/>
            <w:right w:val="none" w:sz="0" w:space="0" w:color="auto"/>
          </w:divBdr>
          <w:divsChild>
            <w:div w:id="1472597223">
              <w:marLeft w:val="0"/>
              <w:marRight w:val="0"/>
              <w:marTop w:val="0"/>
              <w:marBottom w:val="0"/>
              <w:divBdr>
                <w:top w:val="none" w:sz="0" w:space="0" w:color="auto"/>
                <w:left w:val="none" w:sz="0" w:space="0" w:color="auto"/>
                <w:bottom w:val="none" w:sz="0" w:space="0" w:color="auto"/>
                <w:right w:val="none" w:sz="0" w:space="0" w:color="auto"/>
              </w:divBdr>
            </w:div>
          </w:divsChild>
        </w:div>
        <w:div w:id="2000111444">
          <w:marLeft w:val="0"/>
          <w:marRight w:val="0"/>
          <w:marTop w:val="0"/>
          <w:marBottom w:val="0"/>
          <w:divBdr>
            <w:top w:val="none" w:sz="0" w:space="0" w:color="auto"/>
            <w:left w:val="none" w:sz="0" w:space="0" w:color="auto"/>
            <w:bottom w:val="none" w:sz="0" w:space="0" w:color="auto"/>
            <w:right w:val="none" w:sz="0" w:space="0" w:color="auto"/>
          </w:divBdr>
          <w:divsChild>
            <w:div w:id="266473716">
              <w:marLeft w:val="0"/>
              <w:marRight w:val="0"/>
              <w:marTop w:val="0"/>
              <w:marBottom w:val="0"/>
              <w:divBdr>
                <w:top w:val="none" w:sz="0" w:space="0" w:color="auto"/>
                <w:left w:val="none" w:sz="0" w:space="0" w:color="auto"/>
                <w:bottom w:val="none" w:sz="0" w:space="0" w:color="auto"/>
                <w:right w:val="none" w:sz="0" w:space="0" w:color="auto"/>
              </w:divBdr>
            </w:div>
          </w:divsChild>
        </w:div>
        <w:div w:id="2016611759">
          <w:marLeft w:val="0"/>
          <w:marRight w:val="0"/>
          <w:marTop w:val="0"/>
          <w:marBottom w:val="0"/>
          <w:divBdr>
            <w:top w:val="none" w:sz="0" w:space="0" w:color="auto"/>
            <w:left w:val="none" w:sz="0" w:space="0" w:color="auto"/>
            <w:bottom w:val="none" w:sz="0" w:space="0" w:color="auto"/>
            <w:right w:val="none" w:sz="0" w:space="0" w:color="auto"/>
          </w:divBdr>
          <w:divsChild>
            <w:div w:id="124468101">
              <w:marLeft w:val="0"/>
              <w:marRight w:val="0"/>
              <w:marTop w:val="0"/>
              <w:marBottom w:val="0"/>
              <w:divBdr>
                <w:top w:val="none" w:sz="0" w:space="0" w:color="auto"/>
                <w:left w:val="none" w:sz="0" w:space="0" w:color="auto"/>
                <w:bottom w:val="none" w:sz="0" w:space="0" w:color="auto"/>
                <w:right w:val="none" w:sz="0" w:space="0" w:color="auto"/>
              </w:divBdr>
            </w:div>
          </w:divsChild>
        </w:div>
        <w:div w:id="2024479693">
          <w:marLeft w:val="0"/>
          <w:marRight w:val="0"/>
          <w:marTop w:val="0"/>
          <w:marBottom w:val="0"/>
          <w:divBdr>
            <w:top w:val="none" w:sz="0" w:space="0" w:color="auto"/>
            <w:left w:val="none" w:sz="0" w:space="0" w:color="auto"/>
            <w:bottom w:val="none" w:sz="0" w:space="0" w:color="auto"/>
            <w:right w:val="none" w:sz="0" w:space="0" w:color="auto"/>
          </w:divBdr>
          <w:divsChild>
            <w:div w:id="706103598">
              <w:marLeft w:val="0"/>
              <w:marRight w:val="0"/>
              <w:marTop w:val="0"/>
              <w:marBottom w:val="0"/>
              <w:divBdr>
                <w:top w:val="none" w:sz="0" w:space="0" w:color="auto"/>
                <w:left w:val="none" w:sz="0" w:space="0" w:color="auto"/>
                <w:bottom w:val="none" w:sz="0" w:space="0" w:color="auto"/>
                <w:right w:val="none" w:sz="0" w:space="0" w:color="auto"/>
              </w:divBdr>
            </w:div>
          </w:divsChild>
        </w:div>
        <w:div w:id="2033147093">
          <w:marLeft w:val="0"/>
          <w:marRight w:val="0"/>
          <w:marTop w:val="0"/>
          <w:marBottom w:val="0"/>
          <w:divBdr>
            <w:top w:val="none" w:sz="0" w:space="0" w:color="auto"/>
            <w:left w:val="none" w:sz="0" w:space="0" w:color="auto"/>
            <w:bottom w:val="none" w:sz="0" w:space="0" w:color="auto"/>
            <w:right w:val="none" w:sz="0" w:space="0" w:color="auto"/>
          </w:divBdr>
          <w:divsChild>
            <w:div w:id="1655178690">
              <w:marLeft w:val="0"/>
              <w:marRight w:val="0"/>
              <w:marTop w:val="0"/>
              <w:marBottom w:val="0"/>
              <w:divBdr>
                <w:top w:val="none" w:sz="0" w:space="0" w:color="auto"/>
                <w:left w:val="none" w:sz="0" w:space="0" w:color="auto"/>
                <w:bottom w:val="none" w:sz="0" w:space="0" w:color="auto"/>
                <w:right w:val="none" w:sz="0" w:space="0" w:color="auto"/>
              </w:divBdr>
            </w:div>
          </w:divsChild>
        </w:div>
        <w:div w:id="2068382865">
          <w:marLeft w:val="0"/>
          <w:marRight w:val="0"/>
          <w:marTop w:val="0"/>
          <w:marBottom w:val="0"/>
          <w:divBdr>
            <w:top w:val="none" w:sz="0" w:space="0" w:color="auto"/>
            <w:left w:val="none" w:sz="0" w:space="0" w:color="auto"/>
            <w:bottom w:val="none" w:sz="0" w:space="0" w:color="auto"/>
            <w:right w:val="none" w:sz="0" w:space="0" w:color="auto"/>
          </w:divBdr>
          <w:divsChild>
            <w:div w:id="801315681">
              <w:marLeft w:val="0"/>
              <w:marRight w:val="0"/>
              <w:marTop w:val="0"/>
              <w:marBottom w:val="0"/>
              <w:divBdr>
                <w:top w:val="none" w:sz="0" w:space="0" w:color="auto"/>
                <w:left w:val="none" w:sz="0" w:space="0" w:color="auto"/>
                <w:bottom w:val="none" w:sz="0" w:space="0" w:color="auto"/>
                <w:right w:val="none" w:sz="0" w:space="0" w:color="auto"/>
              </w:divBdr>
            </w:div>
          </w:divsChild>
        </w:div>
        <w:div w:id="2076466857">
          <w:marLeft w:val="0"/>
          <w:marRight w:val="0"/>
          <w:marTop w:val="0"/>
          <w:marBottom w:val="0"/>
          <w:divBdr>
            <w:top w:val="none" w:sz="0" w:space="0" w:color="auto"/>
            <w:left w:val="none" w:sz="0" w:space="0" w:color="auto"/>
            <w:bottom w:val="none" w:sz="0" w:space="0" w:color="auto"/>
            <w:right w:val="none" w:sz="0" w:space="0" w:color="auto"/>
          </w:divBdr>
          <w:divsChild>
            <w:div w:id="1756627234">
              <w:marLeft w:val="0"/>
              <w:marRight w:val="0"/>
              <w:marTop w:val="0"/>
              <w:marBottom w:val="0"/>
              <w:divBdr>
                <w:top w:val="none" w:sz="0" w:space="0" w:color="auto"/>
                <w:left w:val="none" w:sz="0" w:space="0" w:color="auto"/>
                <w:bottom w:val="none" w:sz="0" w:space="0" w:color="auto"/>
                <w:right w:val="none" w:sz="0" w:space="0" w:color="auto"/>
              </w:divBdr>
            </w:div>
          </w:divsChild>
        </w:div>
        <w:div w:id="2109881779">
          <w:marLeft w:val="0"/>
          <w:marRight w:val="0"/>
          <w:marTop w:val="0"/>
          <w:marBottom w:val="0"/>
          <w:divBdr>
            <w:top w:val="none" w:sz="0" w:space="0" w:color="auto"/>
            <w:left w:val="none" w:sz="0" w:space="0" w:color="auto"/>
            <w:bottom w:val="none" w:sz="0" w:space="0" w:color="auto"/>
            <w:right w:val="none" w:sz="0" w:space="0" w:color="auto"/>
          </w:divBdr>
          <w:divsChild>
            <w:div w:id="113141884">
              <w:marLeft w:val="0"/>
              <w:marRight w:val="0"/>
              <w:marTop w:val="0"/>
              <w:marBottom w:val="0"/>
              <w:divBdr>
                <w:top w:val="none" w:sz="0" w:space="0" w:color="auto"/>
                <w:left w:val="none" w:sz="0" w:space="0" w:color="auto"/>
                <w:bottom w:val="none" w:sz="0" w:space="0" w:color="auto"/>
                <w:right w:val="none" w:sz="0" w:space="0" w:color="auto"/>
              </w:divBdr>
            </w:div>
          </w:divsChild>
        </w:div>
        <w:div w:id="2111967783">
          <w:marLeft w:val="0"/>
          <w:marRight w:val="0"/>
          <w:marTop w:val="0"/>
          <w:marBottom w:val="0"/>
          <w:divBdr>
            <w:top w:val="none" w:sz="0" w:space="0" w:color="auto"/>
            <w:left w:val="none" w:sz="0" w:space="0" w:color="auto"/>
            <w:bottom w:val="none" w:sz="0" w:space="0" w:color="auto"/>
            <w:right w:val="none" w:sz="0" w:space="0" w:color="auto"/>
          </w:divBdr>
          <w:divsChild>
            <w:div w:id="766462254">
              <w:marLeft w:val="0"/>
              <w:marRight w:val="0"/>
              <w:marTop w:val="0"/>
              <w:marBottom w:val="0"/>
              <w:divBdr>
                <w:top w:val="none" w:sz="0" w:space="0" w:color="auto"/>
                <w:left w:val="none" w:sz="0" w:space="0" w:color="auto"/>
                <w:bottom w:val="none" w:sz="0" w:space="0" w:color="auto"/>
                <w:right w:val="none" w:sz="0" w:space="0" w:color="auto"/>
              </w:divBdr>
            </w:div>
          </w:divsChild>
        </w:div>
        <w:div w:id="2118668748">
          <w:marLeft w:val="0"/>
          <w:marRight w:val="0"/>
          <w:marTop w:val="0"/>
          <w:marBottom w:val="0"/>
          <w:divBdr>
            <w:top w:val="none" w:sz="0" w:space="0" w:color="auto"/>
            <w:left w:val="none" w:sz="0" w:space="0" w:color="auto"/>
            <w:bottom w:val="none" w:sz="0" w:space="0" w:color="auto"/>
            <w:right w:val="none" w:sz="0" w:space="0" w:color="auto"/>
          </w:divBdr>
          <w:divsChild>
            <w:div w:id="2057124671">
              <w:marLeft w:val="0"/>
              <w:marRight w:val="0"/>
              <w:marTop w:val="0"/>
              <w:marBottom w:val="0"/>
              <w:divBdr>
                <w:top w:val="none" w:sz="0" w:space="0" w:color="auto"/>
                <w:left w:val="none" w:sz="0" w:space="0" w:color="auto"/>
                <w:bottom w:val="none" w:sz="0" w:space="0" w:color="auto"/>
                <w:right w:val="none" w:sz="0" w:space="0" w:color="auto"/>
              </w:divBdr>
            </w:div>
          </w:divsChild>
        </w:div>
        <w:div w:id="2119055807">
          <w:marLeft w:val="0"/>
          <w:marRight w:val="0"/>
          <w:marTop w:val="0"/>
          <w:marBottom w:val="0"/>
          <w:divBdr>
            <w:top w:val="none" w:sz="0" w:space="0" w:color="auto"/>
            <w:left w:val="none" w:sz="0" w:space="0" w:color="auto"/>
            <w:bottom w:val="none" w:sz="0" w:space="0" w:color="auto"/>
            <w:right w:val="none" w:sz="0" w:space="0" w:color="auto"/>
          </w:divBdr>
          <w:divsChild>
            <w:div w:id="1727610234">
              <w:marLeft w:val="0"/>
              <w:marRight w:val="0"/>
              <w:marTop w:val="0"/>
              <w:marBottom w:val="0"/>
              <w:divBdr>
                <w:top w:val="none" w:sz="0" w:space="0" w:color="auto"/>
                <w:left w:val="none" w:sz="0" w:space="0" w:color="auto"/>
                <w:bottom w:val="none" w:sz="0" w:space="0" w:color="auto"/>
                <w:right w:val="none" w:sz="0" w:space="0" w:color="auto"/>
              </w:divBdr>
            </w:div>
          </w:divsChild>
        </w:div>
        <w:div w:id="2128351152">
          <w:marLeft w:val="0"/>
          <w:marRight w:val="0"/>
          <w:marTop w:val="0"/>
          <w:marBottom w:val="0"/>
          <w:divBdr>
            <w:top w:val="none" w:sz="0" w:space="0" w:color="auto"/>
            <w:left w:val="none" w:sz="0" w:space="0" w:color="auto"/>
            <w:bottom w:val="none" w:sz="0" w:space="0" w:color="auto"/>
            <w:right w:val="none" w:sz="0" w:space="0" w:color="auto"/>
          </w:divBdr>
          <w:divsChild>
            <w:div w:id="664817726">
              <w:marLeft w:val="0"/>
              <w:marRight w:val="0"/>
              <w:marTop w:val="0"/>
              <w:marBottom w:val="0"/>
              <w:divBdr>
                <w:top w:val="none" w:sz="0" w:space="0" w:color="auto"/>
                <w:left w:val="none" w:sz="0" w:space="0" w:color="auto"/>
                <w:bottom w:val="none" w:sz="0" w:space="0" w:color="auto"/>
                <w:right w:val="none" w:sz="0" w:space="0" w:color="auto"/>
              </w:divBdr>
            </w:div>
          </w:divsChild>
        </w:div>
        <w:div w:id="2131625218">
          <w:marLeft w:val="0"/>
          <w:marRight w:val="0"/>
          <w:marTop w:val="0"/>
          <w:marBottom w:val="0"/>
          <w:divBdr>
            <w:top w:val="none" w:sz="0" w:space="0" w:color="auto"/>
            <w:left w:val="none" w:sz="0" w:space="0" w:color="auto"/>
            <w:bottom w:val="none" w:sz="0" w:space="0" w:color="auto"/>
            <w:right w:val="none" w:sz="0" w:space="0" w:color="auto"/>
          </w:divBdr>
          <w:divsChild>
            <w:div w:id="1106121055">
              <w:marLeft w:val="0"/>
              <w:marRight w:val="0"/>
              <w:marTop w:val="0"/>
              <w:marBottom w:val="0"/>
              <w:divBdr>
                <w:top w:val="none" w:sz="0" w:space="0" w:color="auto"/>
                <w:left w:val="none" w:sz="0" w:space="0" w:color="auto"/>
                <w:bottom w:val="none" w:sz="0" w:space="0" w:color="auto"/>
                <w:right w:val="none" w:sz="0" w:space="0" w:color="auto"/>
              </w:divBdr>
            </w:div>
          </w:divsChild>
        </w:div>
        <w:div w:id="2137943124">
          <w:marLeft w:val="0"/>
          <w:marRight w:val="0"/>
          <w:marTop w:val="0"/>
          <w:marBottom w:val="0"/>
          <w:divBdr>
            <w:top w:val="none" w:sz="0" w:space="0" w:color="auto"/>
            <w:left w:val="none" w:sz="0" w:space="0" w:color="auto"/>
            <w:bottom w:val="none" w:sz="0" w:space="0" w:color="auto"/>
            <w:right w:val="none" w:sz="0" w:space="0" w:color="auto"/>
          </w:divBdr>
          <w:divsChild>
            <w:div w:id="1156796495">
              <w:marLeft w:val="0"/>
              <w:marRight w:val="0"/>
              <w:marTop w:val="0"/>
              <w:marBottom w:val="0"/>
              <w:divBdr>
                <w:top w:val="none" w:sz="0" w:space="0" w:color="auto"/>
                <w:left w:val="none" w:sz="0" w:space="0" w:color="auto"/>
                <w:bottom w:val="none" w:sz="0" w:space="0" w:color="auto"/>
                <w:right w:val="none" w:sz="0" w:space="0" w:color="auto"/>
              </w:divBdr>
            </w:div>
          </w:divsChild>
        </w:div>
        <w:div w:id="2140341788">
          <w:marLeft w:val="0"/>
          <w:marRight w:val="0"/>
          <w:marTop w:val="0"/>
          <w:marBottom w:val="0"/>
          <w:divBdr>
            <w:top w:val="none" w:sz="0" w:space="0" w:color="auto"/>
            <w:left w:val="none" w:sz="0" w:space="0" w:color="auto"/>
            <w:bottom w:val="none" w:sz="0" w:space="0" w:color="auto"/>
            <w:right w:val="none" w:sz="0" w:space="0" w:color="auto"/>
          </w:divBdr>
          <w:divsChild>
            <w:div w:id="53157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1061">
      <w:bodyDiv w:val="1"/>
      <w:marLeft w:val="0"/>
      <w:marRight w:val="0"/>
      <w:marTop w:val="0"/>
      <w:marBottom w:val="0"/>
      <w:divBdr>
        <w:top w:val="none" w:sz="0" w:space="0" w:color="auto"/>
        <w:left w:val="none" w:sz="0" w:space="0" w:color="auto"/>
        <w:bottom w:val="none" w:sz="0" w:space="0" w:color="auto"/>
        <w:right w:val="none" w:sz="0" w:space="0" w:color="auto"/>
      </w:divBdr>
    </w:div>
    <w:div w:id="1335498849">
      <w:bodyDiv w:val="1"/>
      <w:marLeft w:val="0"/>
      <w:marRight w:val="0"/>
      <w:marTop w:val="0"/>
      <w:marBottom w:val="0"/>
      <w:divBdr>
        <w:top w:val="none" w:sz="0" w:space="0" w:color="auto"/>
        <w:left w:val="none" w:sz="0" w:space="0" w:color="auto"/>
        <w:bottom w:val="none" w:sz="0" w:space="0" w:color="auto"/>
        <w:right w:val="none" w:sz="0" w:space="0" w:color="auto"/>
      </w:divBdr>
    </w:div>
    <w:div w:id="1336300229">
      <w:bodyDiv w:val="1"/>
      <w:marLeft w:val="0"/>
      <w:marRight w:val="0"/>
      <w:marTop w:val="0"/>
      <w:marBottom w:val="0"/>
      <w:divBdr>
        <w:top w:val="none" w:sz="0" w:space="0" w:color="auto"/>
        <w:left w:val="none" w:sz="0" w:space="0" w:color="auto"/>
        <w:bottom w:val="none" w:sz="0" w:space="0" w:color="auto"/>
        <w:right w:val="none" w:sz="0" w:space="0" w:color="auto"/>
      </w:divBdr>
    </w:div>
    <w:div w:id="1353259534">
      <w:bodyDiv w:val="1"/>
      <w:marLeft w:val="0"/>
      <w:marRight w:val="0"/>
      <w:marTop w:val="0"/>
      <w:marBottom w:val="0"/>
      <w:divBdr>
        <w:top w:val="none" w:sz="0" w:space="0" w:color="auto"/>
        <w:left w:val="none" w:sz="0" w:space="0" w:color="auto"/>
        <w:bottom w:val="none" w:sz="0" w:space="0" w:color="auto"/>
        <w:right w:val="none" w:sz="0" w:space="0" w:color="auto"/>
      </w:divBdr>
    </w:div>
    <w:div w:id="1367557520">
      <w:bodyDiv w:val="1"/>
      <w:marLeft w:val="0"/>
      <w:marRight w:val="0"/>
      <w:marTop w:val="0"/>
      <w:marBottom w:val="0"/>
      <w:divBdr>
        <w:top w:val="none" w:sz="0" w:space="0" w:color="auto"/>
        <w:left w:val="none" w:sz="0" w:space="0" w:color="auto"/>
        <w:bottom w:val="none" w:sz="0" w:space="0" w:color="auto"/>
        <w:right w:val="none" w:sz="0" w:space="0" w:color="auto"/>
      </w:divBdr>
    </w:div>
    <w:div w:id="1405027854">
      <w:bodyDiv w:val="1"/>
      <w:marLeft w:val="0"/>
      <w:marRight w:val="0"/>
      <w:marTop w:val="0"/>
      <w:marBottom w:val="0"/>
      <w:divBdr>
        <w:top w:val="none" w:sz="0" w:space="0" w:color="auto"/>
        <w:left w:val="none" w:sz="0" w:space="0" w:color="auto"/>
        <w:bottom w:val="none" w:sz="0" w:space="0" w:color="auto"/>
        <w:right w:val="none" w:sz="0" w:space="0" w:color="auto"/>
      </w:divBdr>
    </w:div>
    <w:div w:id="1424718090">
      <w:bodyDiv w:val="1"/>
      <w:marLeft w:val="0"/>
      <w:marRight w:val="0"/>
      <w:marTop w:val="0"/>
      <w:marBottom w:val="0"/>
      <w:divBdr>
        <w:top w:val="none" w:sz="0" w:space="0" w:color="auto"/>
        <w:left w:val="none" w:sz="0" w:space="0" w:color="auto"/>
        <w:bottom w:val="none" w:sz="0" w:space="0" w:color="auto"/>
        <w:right w:val="none" w:sz="0" w:space="0" w:color="auto"/>
      </w:divBdr>
    </w:div>
    <w:div w:id="1444376203">
      <w:bodyDiv w:val="1"/>
      <w:marLeft w:val="0"/>
      <w:marRight w:val="0"/>
      <w:marTop w:val="0"/>
      <w:marBottom w:val="0"/>
      <w:divBdr>
        <w:top w:val="none" w:sz="0" w:space="0" w:color="auto"/>
        <w:left w:val="none" w:sz="0" w:space="0" w:color="auto"/>
        <w:bottom w:val="none" w:sz="0" w:space="0" w:color="auto"/>
        <w:right w:val="none" w:sz="0" w:space="0" w:color="auto"/>
      </w:divBdr>
    </w:div>
    <w:div w:id="1444839071">
      <w:bodyDiv w:val="1"/>
      <w:marLeft w:val="0"/>
      <w:marRight w:val="0"/>
      <w:marTop w:val="0"/>
      <w:marBottom w:val="0"/>
      <w:divBdr>
        <w:top w:val="none" w:sz="0" w:space="0" w:color="auto"/>
        <w:left w:val="none" w:sz="0" w:space="0" w:color="auto"/>
        <w:bottom w:val="none" w:sz="0" w:space="0" w:color="auto"/>
        <w:right w:val="none" w:sz="0" w:space="0" w:color="auto"/>
      </w:divBdr>
    </w:div>
    <w:div w:id="1446929350">
      <w:bodyDiv w:val="1"/>
      <w:marLeft w:val="0"/>
      <w:marRight w:val="0"/>
      <w:marTop w:val="0"/>
      <w:marBottom w:val="0"/>
      <w:divBdr>
        <w:top w:val="none" w:sz="0" w:space="0" w:color="auto"/>
        <w:left w:val="none" w:sz="0" w:space="0" w:color="auto"/>
        <w:bottom w:val="none" w:sz="0" w:space="0" w:color="auto"/>
        <w:right w:val="none" w:sz="0" w:space="0" w:color="auto"/>
      </w:divBdr>
    </w:div>
    <w:div w:id="1450205279">
      <w:bodyDiv w:val="1"/>
      <w:marLeft w:val="0"/>
      <w:marRight w:val="0"/>
      <w:marTop w:val="0"/>
      <w:marBottom w:val="0"/>
      <w:divBdr>
        <w:top w:val="none" w:sz="0" w:space="0" w:color="auto"/>
        <w:left w:val="none" w:sz="0" w:space="0" w:color="auto"/>
        <w:bottom w:val="none" w:sz="0" w:space="0" w:color="auto"/>
        <w:right w:val="none" w:sz="0" w:space="0" w:color="auto"/>
      </w:divBdr>
    </w:div>
    <w:div w:id="1460493279">
      <w:bodyDiv w:val="1"/>
      <w:marLeft w:val="0"/>
      <w:marRight w:val="0"/>
      <w:marTop w:val="0"/>
      <w:marBottom w:val="0"/>
      <w:divBdr>
        <w:top w:val="none" w:sz="0" w:space="0" w:color="auto"/>
        <w:left w:val="none" w:sz="0" w:space="0" w:color="auto"/>
        <w:bottom w:val="none" w:sz="0" w:space="0" w:color="auto"/>
        <w:right w:val="none" w:sz="0" w:space="0" w:color="auto"/>
      </w:divBdr>
    </w:div>
    <w:div w:id="1462503648">
      <w:bodyDiv w:val="1"/>
      <w:marLeft w:val="0"/>
      <w:marRight w:val="0"/>
      <w:marTop w:val="0"/>
      <w:marBottom w:val="0"/>
      <w:divBdr>
        <w:top w:val="none" w:sz="0" w:space="0" w:color="auto"/>
        <w:left w:val="none" w:sz="0" w:space="0" w:color="auto"/>
        <w:bottom w:val="none" w:sz="0" w:space="0" w:color="auto"/>
        <w:right w:val="none" w:sz="0" w:space="0" w:color="auto"/>
      </w:divBdr>
    </w:div>
    <w:div w:id="1482697825">
      <w:bodyDiv w:val="1"/>
      <w:marLeft w:val="0"/>
      <w:marRight w:val="0"/>
      <w:marTop w:val="0"/>
      <w:marBottom w:val="0"/>
      <w:divBdr>
        <w:top w:val="none" w:sz="0" w:space="0" w:color="auto"/>
        <w:left w:val="none" w:sz="0" w:space="0" w:color="auto"/>
        <w:bottom w:val="none" w:sz="0" w:space="0" w:color="auto"/>
        <w:right w:val="none" w:sz="0" w:space="0" w:color="auto"/>
      </w:divBdr>
    </w:div>
    <w:div w:id="1502618313">
      <w:bodyDiv w:val="1"/>
      <w:marLeft w:val="0"/>
      <w:marRight w:val="0"/>
      <w:marTop w:val="0"/>
      <w:marBottom w:val="0"/>
      <w:divBdr>
        <w:top w:val="none" w:sz="0" w:space="0" w:color="auto"/>
        <w:left w:val="none" w:sz="0" w:space="0" w:color="auto"/>
        <w:bottom w:val="none" w:sz="0" w:space="0" w:color="auto"/>
        <w:right w:val="none" w:sz="0" w:space="0" w:color="auto"/>
      </w:divBdr>
    </w:div>
    <w:div w:id="1534263957">
      <w:bodyDiv w:val="1"/>
      <w:marLeft w:val="0"/>
      <w:marRight w:val="0"/>
      <w:marTop w:val="0"/>
      <w:marBottom w:val="0"/>
      <w:divBdr>
        <w:top w:val="none" w:sz="0" w:space="0" w:color="auto"/>
        <w:left w:val="none" w:sz="0" w:space="0" w:color="auto"/>
        <w:bottom w:val="none" w:sz="0" w:space="0" w:color="auto"/>
        <w:right w:val="none" w:sz="0" w:space="0" w:color="auto"/>
      </w:divBdr>
    </w:div>
    <w:div w:id="1537809240">
      <w:bodyDiv w:val="1"/>
      <w:marLeft w:val="0"/>
      <w:marRight w:val="0"/>
      <w:marTop w:val="0"/>
      <w:marBottom w:val="0"/>
      <w:divBdr>
        <w:top w:val="none" w:sz="0" w:space="0" w:color="auto"/>
        <w:left w:val="none" w:sz="0" w:space="0" w:color="auto"/>
        <w:bottom w:val="none" w:sz="0" w:space="0" w:color="auto"/>
        <w:right w:val="none" w:sz="0" w:space="0" w:color="auto"/>
      </w:divBdr>
    </w:div>
    <w:div w:id="1544555971">
      <w:bodyDiv w:val="1"/>
      <w:marLeft w:val="0"/>
      <w:marRight w:val="0"/>
      <w:marTop w:val="0"/>
      <w:marBottom w:val="0"/>
      <w:divBdr>
        <w:top w:val="none" w:sz="0" w:space="0" w:color="auto"/>
        <w:left w:val="none" w:sz="0" w:space="0" w:color="auto"/>
        <w:bottom w:val="none" w:sz="0" w:space="0" w:color="auto"/>
        <w:right w:val="none" w:sz="0" w:space="0" w:color="auto"/>
      </w:divBdr>
    </w:div>
    <w:div w:id="1558322516">
      <w:bodyDiv w:val="1"/>
      <w:marLeft w:val="0"/>
      <w:marRight w:val="0"/>
      <w:marTop w:val="0"/>
      <w:marBottom w:val="0"/>
      <w:divBdr>
        <w:top w:val="none" w:sz="0" w:space="0" w:color="auto"/>
        <w:left w:val="none" w:sz="0" w:space="0" w:color="auto"/>
        <w:bottom w:val="none" w:sz="0" w:space="0" w:color="auto"/>
        <w:right w:val="none" w:sz="0" w:space="0" w:color="auto"/>
      </w:divBdr>
    </w:div>
    <w:div w:id="1579247436">
      <w:bodyDiv w:val="1"/>
      <w:marLeft w:val="0"/>
      <w:marRight w:val="0"/>
      <w:marTop w:val="0"/>
      <w:marBottom w:val="0"/>
      <w:divBdr>
        <w:top w:val="none" w:sz="0" w:space="0" w:color="auto"/>
        <w:left w:val="none" w:sz="0" w:space="0" w:color="auto"/>
        <w:bottom w:val="none" w:sz="0" w:space="0" w:color="auto"/>
        <w:right w:val="none" w:sz="0" w:space="0" w:color="auto"/>
      </w:divBdr>
      <w:divsChild>
        <w:div w:id="8140466">
          <w:marLeft w:val="0"/>
          <w:marRight w:val="0"/>
          <w:marTop w:val="0"/>
          <w:marBottom w:val="0"/>
          <w:divBdr>
            <w:top w:val="none" w:sz="0" w:space="0" w:color="auto"/>
            <w:left w:val="none" w:sz="0" w:space="0" w:color="auto"/>
            <w:bottom w:val="none" w:sz="0" w:space="0" w:color="auto"/>
            <w:right w:val="none" w:sz="0" w:space="0" w:color="auto"/>
          </w:divBdr>
          <w:divsChild>
            <w:div w:id="1239561370">
              <w:marLeft w:val="0"/>
              <w:marRight w:val="0"/>
              <w:marTop w:val="0"/>
              <w:marBottom w:val="0"/>
              <w:divBdr>
                <w:top w:val="none" w:sz="0" w:space="0" w:color="auto"/>
                <w:left w:val="none" w:sz="0" w:space="0" w:color="auto"/>
                <w:bottom w:val="none" w:sz="0" w:space="0" w:color="auto"/>
                <w:right w:val="none" w:sz="0" w:space="0" w:color="auto"/>
              </w:divBdr>
            </w:div>
          </w:divsChild>
        </w:div>
        <w:div w:id="18119742">
          <w:marLeft w:val="0"/>
          <w:marRight w:val="0"/>
          <w:marTop w:val="0"/>
          <w:marBottom w:val="0"/>
          <w:divBdr>
            <w:top w:val="none" w:sz="0" w:space="0" w:color="auto"/>
            <w:left w:val="none" w:sz="0" w:space="0" w:color="auto"/>
            <w:bottom w:val="none" w:sz="0" w:space="0" w:color="auto"/>
            <w:right w:val="none" w:sz="0" w:space="0" w:color="auto"/>
          </w:divBdr>
          <w:divsChild>
            <w:div w:id="416946244">
              <w:marLeft w:val="0"/>
              <w:marRight w:val="0"/>
              <w:marTop w:val="0"/>
              <w:marBottom w:val="0"/>
              <w:divBdr>
                <w:top w:val="none" w:sz="0" w:space="0" w:color="auto"/>
                <w:left w:val="none" w:sz="0" w:space="0" w:color="auto"/>
                <w:bottom w:val="none" w:sz="0" w:space="0" w:color="auto"/>
                <w:right w:val="none" w:sz="0" w:space="0" w:color="auto"/>
              </w:divBdr>
            </w:div>
          </w:divsChild>
        </w:div>
        <w:div w:id="20787075">
          <w:marLeft w:val="0"/>
          <w:marRight w:val="0"/>
          <w:marTop w:val="0"/>
          <w:marBottom w:val="0"/>
          <w:divBdr>
            <w:top w:val="none" w:sz="0" w:space="0" w:color="auto"/>
            <w:left w:val="none" w:sz="0" w:space="0" w:color="auto"/>
            <w:bottom w:val="none" w:sz="0" w:space="0" w:color="auto"/>
            <w:right w:val="none" w:sz="0" w:space="0" w:color="auto"/>
          </w:divBdr>
          <w:divsChild>
            <w:div w:id="910507519">
              <w:marLeft w:val="0"/>
              <w:marRight w:val="0"/>
              <w:marTop w:val="0"/>
              <w:marBottom w:val="0"/>
              <w:divBdr>
                <w:top w:val="none" w:sz="0" w:space="0" w:color="auto"/>
                <w:left w:val="none" w:sz="0" w:space="0" w:color="auto"/>
                <w:bottom w:val="none" w:sz="0" w:space="0" w:color="auto"/>
                <w:right w:val="none" w:sz="0" w:space="0" w:color="auto"/>
              </w:divBdr>
            </w:div>
          </w:divsChild>
        </w:div>
        <w:div w:id="45378940">
          <w:marLeft w:val="0"/>
          <w:marRight w:val="0"/>
          <w:marTop w:val="0"/>
          <w:marBottom w:val="0"/>
          <w:divBdr>
            <w:top w:val="none" w:sz="0" w:space="0" w:color="auto"/>
            <w:left w:val="none" w:sz="0" w:space="0" w:color="auto"/>
            <w:bottom w:val="none" w:sz="0" w:space="0" w:color="auto"/>
            <w:right w:val="none" w:sz="0" w:space="0" w:color="auto"/>
          </w:divBdr>
          <w:divsChild>
            <w:div w:id="1323777605">
              <w:marLeft w:val="0"/>
              <w:marRight w:val="0"/>
              <w:marTop w:val="0"/>
              <w:marBottom w:val="0"/>
              <w:divBdr>
                <w:top w:val="none" w:sz="0" w:space="0" w:color="auto"/>
                <w:left w:val="none" w:sz="0" w:space="0" w:color="auto"/>
                <w:bottom w:val="none" w:sz="0" w:space="0" w:color="auto"/>
                <w:right w:val="none" w:sz="0" w:space="0" w:color="auto"/>
              </w:divBdr>
            </w:div>
          </w:divsChild>
        </w:div>
        <w:div w:id="49308041">
          <w:marLeft w:val="0"/>
          <w:marRight w:val="0"/>
          <w:marTop w:val="0"/>
          <w:marBottom w:val="0"/>
          <w:divBdr>
            <w:top w:val="none" w:sz="0" w:space="0" w:color="auto"/>
            <w:left w:val="none" w:sz="0" w:space="0" w:color="auto"/>
            <w:bottom w:val="none" w:sz="0" w:space="0" w:color="auto"/>
            <w:right w:val="none" w:sz="0" w:space="0" w:color="auto"/>
          </w:divBdr>
          <w:divsChild>
            <w:div w:id="228266766">
              <w:marLeft w:val="0"/>
              <w:marRight w:val="0"/>
              <w:marTop w:val="0"/>
              <w:marBottom w:val="0"/>
              <w:divBdr>
                <w:top w:val="none" w:sz="0" w:space="0" w:color="auto"/>
                <w:left w:val="none" w:sz="0" w:space="0" w:color="auto"/>
                <w:bottom w:val="none" w:sz="0" w:space="0" w:color="auto"/>
                <w:right w:val="none" w:sz="0" w:space="0" w:color="auto"/>
              </w:divBdr>
            </w:div>
          </w:divsChild>
        </w:div>
        <w:div w:id="55517039">
          <w:marLeft w:val="0"/>
          <w:marRight w:val="0"/>
          <w:marTop w:val="0"/>
          <w:marBottom w:val="0"/>
          <w:divBdr>
            <w:top w:val="none" w:sz="0" w:space="0" w:color="auto"/>
            <w:left w:val="none" w:sz="0" w:space="0" w:color="auto"/>
            <w:bottom w:val="none" w:sz="0" w:space="0" w:color="auto"/>
            <w:right w:val="none" w:sz="0" w:space="0" w:color="auto"/>
          </w:divBdr>
          <w:divsChild>
            <w:div w:id="1686899886">
              <w:marLeft w:val="0"/>
              <w:marRight w:val="0"/>
              <w:marTop w:val="0"/>
              <w:marBottom w:val="0"/>
              <w:divBdr>
                <w:top w:val="none" w:sz="0" w:space="0" w:color="auto"/>
                <w:left w:val="none" w:sz="0" w:space="0" w:color="auto"/>
                <w:bottom w:val="none" w:sz="0" w:space="0" w:color="auto"/>
                <w:right w:val="none" w:sz="0" w:space="0" w:color="auto"/>
              </w:divBdr>
            </w:div>
          </w:divsChild>
        </w:div>
        <w:div w:id="56243525">
          <w:marLeft w:val="0"/>
          <w:marRight w:val="0"/>
          <w:marTop w:val="0"/>
          <w:marBottom w:val="0"/>
          <w:divBdr>
            <w:top w:val="none" w:sz="0" w:space="0" w:color="auto"/>
            <w:left w:val="none" w:sz="0" w:space="0" w:color="auto"/>
            <w:bottom w:val="none" w:sz="0" w:space="0" w:color="auto"/>
            <w:right w:val="none" w:sz="0" w:space="0" w:color="auto"/>
          </w:divBdr>
          <w:divsChild>
            <w:div w:id="971861994">
              <w:marLeft w:val="0"/>
              <w:marRight w:val="0"/>
              <w:marTop w:val="0"/>
              <w:marBottom w:val="0"/>
              <w:divBdr>
                <w:top w:val="none" w:sz="0" w:space="0" w:color="auto"/>
                <w:left w:val="none" w:sz="0" w:space="0" w:color="auto"/>
                <w:bottom w:val="none" w:sz="0" w:space="0" w:color="auto"/>
                <w:right w:val="none" w:sz="0" w:space="0" w:color="auto"/>
              </w:divBdr>
            </w:div>
          </w:divsChild>
        </w:div>
        <w:div w:id="65806226">
          <w:marLeft w:val="0"/>
          <w:marRight w:val="0"/>
          <w:marTop w:val="0"/>
          <w:marBottom w:val="0"/>
          <w:divBdr>
            <w:top w:val="none" w:sz="0" w:space="0" w:color="auto"/>
            <w:left w:val="none" w:sz="0" w:space="0" w:color="auto"/>
            <w:bottom w:val="none" w:sz="0" w:space="0" w:color="auto"/>
            <w:right w:val="none" w:sz="0" w:space="0" w:color="auto"/>
          </w:divBdr>
          <w:divsChild>
            <w:div w:id="1935821609">
              <w:marLeft w:val="0"/>
              <w:marRight w:val="0"/>
              <w:marTop w:val="0"/>
              <w:marBottom w:val="0"/>
              <w:divBdr>
                <w:top w:val="none" w:sz="0" w:space="0" w:color="auto"/>
                <w:left w:val="none" w:sz="0" w:space="0" w:color="auto"/>
                <w:bottom w:val="none" w:sz="0" w:space="0" w:color="auto"/>
                <w:right w:val="none" w:sz="0" w:space="0" w:color="auto"/>
              </w:divBdr>
            </w:div>
          </w:divsChild>
        </w:div>
        <w:div w:id="68042403">
          <w:marLeft w:val="0"/>
          <w:marRight w:val="0"/>
          <w:marTop w:val="0"/>
          <w:marBottom w:val="0"/>
          <w:divBdr>
            <w:top w:val="none" w:sz="0" w:space="0" w:color="auto"/>
            <w:left w:val="none" w:sz="0" w:space="0" w:color="auto"/>
            <w:bottom w:val="none" w:sz="0" w:space="0" w:color="auto"/>
            <w:right w:val="none" w:sz="0" w:space="0" w:color="auto"/>
          </w:divBdr>
          <w:divsChild>
            <w:div w:id="637808800">
              <w:marLeft w:val="0"/>
              <w:marRight w:val="0"/>
              <w:marTop w:val="0"/>
              <w:marBottom w:val="0"/>
              <w:divBdr>
                <w:top w:val="none" w:sz="0" w:space="0" w:color="auto"/>
                <w:left w:val="none" w:sz="0" w:space="0" w:color="auto"/>
                <w:bottom w:val="none" w:sz="0" w:space="0" w:color="auto"/>
                <w:right w:val="none" w:sz="0" w:space="0" w:color="auto"/>
              </w:divBdr>
            </w:div>
          </w:divsChild>
        </w:div>
        <w:div w:id="86578533">
          <w:marLeft w:val="0"/>
          <w:marRight w:val="0"/>
          <w:marTop w:val="0"/>
          <w:marBottom w:val="0"/>
          <w:divBdr>
            <w:top w:val="none" w:sz="0" w:space="0" w:color="auto"/>
            <w:left w:val="none" w:sz="0" w:space="0" w:color="auto"/>
            <w:bottom w:val="none" w:sz="0" w:space="0" w:color="auto"/>
            <w:right w:val="none" w:sz="0" w:space="0" w:color="auto"/>
          </w:divBdr>
          <w:divsChild>
            <w:div w:id="119344713">
              <w:marLeft w:val="0"/>
              <w:marRight w:val="0"/>
              <w:marTop w:val="0"/>
              <w:marBottom w:val="0"/>
              <w:divBdr>
                <w:top w:val="none" w:sz="0" w:space="0" w:color="auto"/>
                <w:left w:val="none" w:sz="0" w:space="0" w:color="auto"/>
                <w:bottom w:val="none" w:sz="0" w:space="0" w:color="auto"/>
                <w:right w:val="none" w:sz="0" w:space="0" w:color="auto"/>
              </w:divBdr>
            </w:div>
          </w:divsChild>
        </w:div>
        <w:div w:id="102698698">
          <w:marLeft w:val="0"/>
          <w:marRight w:val="0"/>
          <w:marTop w:val="0"/>
          <w:marBottom w:val="0"/>
          <w:divBdr>
            <w:top w:val="none" w:sz="0" w:space="0" w:color="auto"/>
            <w:left w:val="none" w:sz="0" w:space="0" w:color="auto"/>
            <w:bottom w:val="none" w:sz="0" w:space="0" w:color="auto"/>
            <w:right w:val="none" w:sz="0" w:space="0" w:color="auto"/>
          </w:divBdr>
          <w:divsChild>
            <w:div w:id="738555248">
              <w:marLeft w:val="0"/>
              <w:marRight w:val="0"/>
              <w:marTop w:val="0"/>
              <w:marBottom w:val="0"/>
              <w:divBdr>
                <w:top w:val="none" w:sz="0" w:space="0" w:color="auto"/>
                <w:left w:val="none" w:sz="0" w:space="0" w:color="auto"/>
                <w:bottom w:val="none" w:sz="0" w:space="0" w:color="auto"/>
                <w:right w:val="none" w:sz="0" w:space="0" w:color="auto"/>
              </w:divBdr>
            </w:div>
          </w:divsChild>
        </w:div>
        <w:div w:id="129634872">
          <w:marLeft w:val="0"/>
          <w:marRight w:val="0"/>
          <w:marTop w:val="0"/>
          <w:marBottom w:val="0"/>
          <w:divBdr>
            <w:top w:val="none" w:sz="0" w:space="0" w:color="auto"/>
            <w:left w:val="none" w:sz="0" w:space="0" w:color="auto"/>
            <w:bottom w:val="none" w:sz="0" w:space="0" w:color="auto"/>
            <w:right w:val="none" w:sz="0" w:space="0" w:color="auto"/>
          </w:divBdr>
          <w:divsChild>
            <w:div w:id="2114857660">
              <w:marLeft w:val="0"/>
              <w:marRight w:val="0"/>
              <w:marTop w:val="0"/>
              <w:marBottom w:val="0"/>
              <w:divBdr>
                <w:top w:val="none" w:sz="0" w:space="0" w:color="auto"/>
                <w:left w:val="none" w:sz="0" w:space="0" w:color="auto"/>
                <w:bottom w:val="none" w:sz="0" w:space="0" w:color="auto"/>
                <w:right w:val="none" w:sz="0" w:space="0" w:color="auto"/>
              </w:divBdr>
            </w:div>
          </w:divsChild>
        </w:div>
        <w:div w:id="140850701">
          <w:marLeft w:val="0"/>
          <w:marRight w:val="0"/>
          <w:marTop w:val="0"/>
          <w:marBottom w:val="0"/>
          <w:divBdr>
            <w:top w:val="none" w:sz="0" w:space="0" w:color="auto"/>
            <w:left w:val="none" w:sz="0" w:space="0" w:color="auto"/>
            <w:bottom w:val="none" w:sz="0" w:space="0" w:color="auto"/>
            <w:right w:val="none" w:sz="0" w:space="0" w:color="auto"/>
          </w:divBdr>
          <w:divsChild>
            <w:div w:id="445924700">
              <w:marLeft w:val="0"/>
              <w:marRight w:val="0"/>
              <w:marTop w:val="0"/>
              <w:marBottom w:val="0"/>
              <w:divBdr>
                <w:top w:val="none" w:sz="0" w:space="0" w:color="auto"/>
                <w:left w:val="none" w:sz="0" w:space="0" w:color="auto"/>
                <w:bottom w:val="none" w:sz="0" w:space="0" w:color="auto"/>
                <w:right w:val="none" w:sz="0" w:space="0" w:color="auto"/>
              </w:divBdr>
            </w:div>
          </w:divsChild>
        </w:div>
        <w:div w:id="144051602">
          <w:marLeft w:val="0"/>
          <w:marRight w:val="0"/>
          <w:marTop w:val="0"/>
          <w:marBottom w:val="0"/>
          <w:divBdr>
            <w:top w:val="none" w:sz="0" w:space="0" w:color="auto"/>
            <w:left w:val="none" w:sz="0" w:space="0" w:color="auto"/>
            <w:bottom w:val="none" w:sz="0" w:space="0" w:color="auto"/>
            <w:right w:val="none" w:sz="0" w:space="0" w:color="auto"/>
          </w:divBdr>
          <w:divsChild>
            <w:div w:id="726881206">
              <w:marLeft w:val="0"/>
              <w:marRight w:val="0"/>
              <w:marTop w:val="0"/>
              <w:marBottom w:val="0"/>
              <w:divBdr>
                <w:top w:val="none" w:sz="0" w:space="0" w:color="auto"/>
                <w:left w:val="none" w:sz="0" w:space="0" w:color="auto"/>
                <w:bottom w:val="none" w:sz="0" w:space="0" w:color="auto"/>
                <w:right w:val="none" w:sz="0" w:space="0" w:color="auto"/>
              </w:divBdr>
            </w:div>
          </w:divsChild>
        </w:div>
        <w:div w:id="159272960">
          <w:marLeft w:val="0"/>
          <w:marRight w:val="0"/>
          <w:marTop w:val="0"/>
          <w:marBottom w:val="0"/>
          <w:divBdr>
            <w:top w:val="none" w:sz="0" w:space="0" w:color="auto"/>
            <w:left w:val="none" w:sz="0" w:space="0" w:color="auto"/>
            <w:bottom w:val="none" w:sz="0" w:space="0" w:color="auto"/>
            <w:right w:val="none" w:sz="0" w:space="0" w:color="auto"/>
          </w:divBdr>
          <w:divsChild>
            <w:div w:id="3827556">
              <w:marLeft w:val="0"/>
              <w:marRight w:val="0"/>
              <w:marTop w:val="0"/>
              <w:marBottom w:val="0"/>
              <w:divBdr>
                <w:top w:val="none" w:sz="0" w:space="0" w:color="auto"/>
                <w:left w:val="none" w:sz="0" w:space="0" w:color="auto"/>
                <w:bottom w:val="none" w:sz="0" w:space="0" w:color="auto"/>
                <w:right w:val="none" w:sz="0" w:space="0" w:color="auto"/>
              </w:divBdr>
            </w:div>
          </w:divsChild>
        </w:div>
        <w:div w:id="162209138">
          <w:marLeft w:val="0"/>
          <w:marRight w:val="0"/>
          <w:marTop w:val="0"/>
          <w:marBottom w:val="0"/>
          <w:divBdr>
            <w:top w:val="none" w:sz="0" w:space="0" w:color="auto"/>
            <w:left w:val="none" w:sz="0" w:space="0" w:color="auto"/>
            <w:bottom w:val="none" w:sz="0" w:space="0" w:color="auto"/>
            <w:right w:val="none" w:sz="0" w:space="0" w:color="auto"/>
          </w:divBdr>
          <w:divsChild>
            <w:div w:id="699476667">
              <w:marLeft w:val="0"/>
              <w:marRight w:val="0"/>
              <w:marTop w:val="0"/>
              <w:marBottom w:val="0"/>
              <w:divBdr>
                <w:top w:val="none" w:sz="0" w:space="0" w:color="auto"/>
                <w:left w:val="none" w:sz="0" w:space="0" w:color="auto"/>
                <w:bottom w:val="none" w:sz="0" w:space="0" w:color="auto"/>
                <w:right w:val="none" w:sz="0" w:space="0" w:color="auto"/>
              </w:divBdr>
            </w:div>
            <w:div w:id="1511335238">
              <w:marLeft w:val="0"/>
              <w:marRight w:val="0"/>
              <w:marTop w:val="0"/>
              <w:marBottom w:val="0"/>
              <w:divBdr>
                <w:top w:val="none" w:sz="0" w:space="0" w:color="auto"/>
                <w:left w:val="none" w:sz="0" w:space="0" w:color="auto"/>
                <w:bottom w:val="none" w:sz="0" w:space="0" w:color="auto"/>
                <w:right w:val="none" w:sz="0" w:space="0" w:color="auto"/>
              </w:divBdr>
            </w:div>
          </w:divsChild>
        </w:div>
        <w:div w:id="176502498">
          <w:marLeft w:val="0"/>
          <w:marRight w:val="0"/>
          <w:marTop w:val="0"/>
          <w:marBottom w:val="0"/>
          <w:divBdr>
            <w:top w:val="none" w:sz="0" w:space="0" w:color="auto"/>
            <w:left w:val="none" w:sz="0" w:space="0" w:color="auto"/>
            <w:bottom w:val="none" w:sz="0" w:space="0" w:color="auto"/>
            <w:right w:val="none" w:sz="0" w:space="0" w:color="auto"/>
          </w:divBdr>
          <w:divsChild>
            <w:div w:id="1735859339">
              <w:marLeft w:val="0"/>
              <w:marRight w:val="0"/>
              <w:marTop w:val="0"/>
              <w:marBottom w:val="0"/>
              <w:divBdr>
                <w:top w:val="none" w:sz="0" w:space="0" w:color="auto"/>
                <w:left w:val="none" w:sz="0" w:space="0" w:color="auto"/>
                <w:bottom w:val="none" w:sz="0" w:space="0" w:color="auto"/>
                <w:right w:val="none" w:sz="0" w:space="0" w:color="auto"/>
              </w:divBdr>
            </w:div>
          </w:divsChild>
        </w:div>
        <w:div w:id="183179527">
          <w:marLeft w:val="0"/>
          <w:marRight w:val="0"/>
          <w:marTop w:val="0"/>
          <w:marBottom w:val="0"/>
          <w:divBdr>
            <w:top w:val="none" w:sz="0" w:space="0" w:color="auto"/>
            <w:left w:val="none" w:sz="0" w:space="0" w:color="auto"/>
            <w:bottom w:val="none" w:sz="0" w:space="0" w:color="auto"/>
            <w:right w:val="none" w:sz="0" w:space="0" w:color="auto"/>
          </w:divBdr>
          <w:divsChild>
            <w:div w:id="1738625974">
              <w:marLeft w:val="0"/>
              <w:marRight w:val="0"/>
              <w:marTop w:val="0"/>
              <w:marBottom w:val="0"/>
              <w:divBdr>
                <w:top w:val="none" w:sz="0" w:space="0" w:color="auto"/>
                <w:left w:val="none" w:sz="0" w:space="0" w:color="auto"/>
                <w:bottom w:val="none" w:sz="0" w:space="0" w:color="auto"/>
                <w:right w:val="none" w:sz="0" w:space="0" w:color="auto"/>
              </w:divBdr>
            </w:div>
          </w:divsChild>
        </w:div>
        <w:div w:id="187062141">
          <w:marLeft w:val="0"/>
          <w:marRight w:val="0"/>
          <w:marTop w:val="0"/>
          <w:marBottom w:val="0"/>
          <w:divBdr>
            <w:top w:val="none" w:sz="0" w:space="0" w:color="auto"/>
            <w:left w:val="none" w:sz="0" w:space="0" w:color="auto"/>
            <w:bottom w:val="none" w:sz="0" w:space="0" w:color="auto"/>
            <w:right w:val="none" w:sz="0" w:space="0" w:color="auto"/>
          </w:divBdr>
          <w:divsChild>
            <w:div w:id="884022104">
              <w:marLeft w:val="0"/>
              <w:marRight w:val="0"/>
              <w:marTop w:val="0"/>
              <w:marBottom w:val="0"/>
              <w:divBdr>
                <w:top w:val="none" w:sz="0" w:space="0" w:color="auto"/>
                <w:left w:val="none" w:sz="0" w:space="0" w:color="auto"/>
                <w:bottom w:val="none" w:sz="0" w:space="0" w:color="auto"/>
                <w:right w:val="none" w:sz="0" w:space="0" w:color="auto"/>
              </w:divBdr>
            </w:div>
          </w:divsChild>
        </w:div>
        <w:div w:id="195389968">
          <w:marLeft w:val="0"/>
          <w:marRight w:val="0"/>
          <w:marTop w:val="0"/>
          <w:marBottom w:val="0"/>
          <w:divBdr>
            <w:top w:val="none" w:sz="0" w:space="0" w:color="auto"/>
            <w:left w:val="none" w:sz="0" w:space="0" w:color="auto"/>
            <w:bottom w:val="none" w:sz="0" w:space="0" w:color="auto"/>
            <w:right w:val="none" w:sz="0" w:space="0" w:color="auto"/>
          </w:divBdr>
          <w:divsChild>
            <w:div w:id="1251352825">
              <w:marLeft w:val="0"/>
              <w:marRight w:val="0"/>
              <w:marTop w:val="0"/>
              <w:marBottom w:val="0"/>
              <w:divBdr>
                <w:top w:val="none" w:sz="0" w:space="0" w:color="auto"/>
                <w:left w:val="none" w:sz="0" w:space="0" w:color="auto"/>
                <w:bottom w:val="none" w:sz="0" w:space="0" w:color="auto"/>
                <w:right w:val="none" w:sz="0" w:space="0" w:color="auto"/>
              </w:divBdr>
            </w:div>
          </w:divsChild>
        </w:div>
        <w:div w:id="196552289">
          <w:marLeft w:val="0"/>
          <w:marRight w:val="0"/>
          <w:marTop w:val="0"/>
          <w:marBottom w:val="0"/>
          <w:divBdr>
            <w:top w:val="none" w:sz="0" w:space="0" w:color="auto"/>
            <w:left w:val="none" w:sz="0" w:space="0" w:color="auto"/>
            <w:bottom w:val="none" w:sz="0" w:space="0" w:color="auto"/>
            <w:right w:val="none" w:sz="0" w:space="0" w:color="auto"/>
          </w:divBdr>
          <w:divsChild>
            <w:div w:id="1351571129">
              <w:marLeft w:val="0"/>
              <w:marRight w:val="0"/>
              <w:marTop w:val="0"/>
              <w:marBottom w:val="0"/>
              <w:divBdr>
                <w:top w:val="none" w:sz="0" w:space="0" w:color="auto"/>
                <w:left w:val="none" w:sz="0" w:space="0" w:color="auto"/>
                <w:bottom w:val="none" w:sz="0" w:space="0" w:color="auto"/>
                <w:right w:val="none" w:sz="0" w:space="0" w:color="auto"/>
              </w:divBdr>
            </w:div>
          </w:divsChild>
        </w:div>
        <w:div w:id="203446875">
          <w:marLeft w:val="0"/>
          <w:marRight w:val="0"/>
          <w:marTop w:val="0"/>
          <w:marBottom w:val="0"/>
          <w:divBdr>
            <w:top w:val="none" w:sz="0" w:space="0" w:color="auto"/>
            <w:left w:val="none" w:sz="0" w:space="0" w:color="auto"/>
            <w:bottom w:val="none" w:sz="0" w:space="0" w:color="auto"/>
            <w:right w:val="none" w:sz="0" w:space="0" w:color="auto"/>
          </w:divBdr>
          <w:divsChild>
            <w:div w:id="643973201">
              <w:marLeft w:val="0"/>
              <w:marRight w:val="0"/>
              <w:marTop w:val="0"/>
              <w:marBottom w:val="0"/>
              <w:divBdr>
                <w:top w:val="none" w:sz="0" w:space="0" w:color="auto"/>
                <w:left w:val="none" w:sz="0" w:space="0" w:color="auto"/>
                <w:bottom w:val="none" w:sz="0" w:space="0" w:color="auto"/>
                <w:right w:val="none" w:sz="0" w:space="0" w:color="auto"/>
              </w:divBdr>
            </w:div>
          </w:divsChild>
        </w:div>
        <w:div w:id="216285192">
          <w:marLeft w:val="0"/>
          <w:marRight w:val="0"/>
          <w:marTop w:val="0"/>
          <w:marBottom w:val="0"/>
          <w:divBdr>
            <w:top w:val="none" w:sz="0" w:space="0" w:color="auto"/>
            <w:left w:val="none" w:sz="0" w:space="0" w:color="auto"/>
            <w:bottom w:val="none" w:sz="0" w:space="0" w:color="auto"/>
            <w:right w:val="none" w:sz="0" w:space="0" w:color="auto"/>
          </w:divBdr>
          <w:divsChild>
            <w:div w:id="680745006">
              <w:marLeft w:val="0"/>
              <w:marRight w:val="0"/>
              <w:marTop w:val="0"/>
              <w:marBottom w:val="0"/>
              <w:divBdr>
                <w:top w:val="none" w:sz="0" w:space="0" w:color="auto"/>
                <w:left w:val="none" w:sz="0" w:space="0" w:color="auto"/>
                <w:bottom w:val="none" w:sz="0" w:space="0" w:color="auto"/>
                <w:right w:val="none" w:sz="0" w:space="0" w:color="auto"/>
              </w:divBdr>
            </w:div>
          </w:divsChild>
        </w:div>
        <w:div w:id="218443840">
          <w:marLeft w:val="0"/>
          <w:marRight w:val="0"/>
          <w:marTop w:val="0"/>
          <w:marBottom w:val="0"/>
          <w:divBdr>
            <w:top w:val="none" w:sz="0" w:space="0" w:color="auto"/>
            <w:left w:val="none" w:sz="0" w:space="0" w:color="auto"/>
            <w:bottom w:val="none" w:sz="0" w:space="0" w:color="auto"/>
            <w:right w:val="none" w:sz="0" w:space="0" w:color="auto"/>
          </w:divBdr>
          <w:divsChild>
            <w:div w:id="1231503875">
              <w:marLeft w:val="0"/>
              <w:marRight w:val="0"/>
              <w:marTop w:val="0"/>
              <w:marBottom w:val="0"/>
              <w:divBdr>
                <w:top w:val="none" w:sz="0" w:space="0" w:color="auto"/>
                <w:left w:val="none" w:sz="0" w:space="0" w:color="auto"/>
                <w:bottom w:val="none" w:sz="0" w:space="0" w:color="auto"/>
                <w:right w:val="none" w:sz="0" w:space="0" w:color="auto"/>
              </w:divBdr>
            </w:div>
          </w:divsChild>
        </w:div>
        <w:div w:id="237985245">
          <w:marLeft w:val="0"/>
          <w:marRight w:val="0"/>
          <w:marTop w:val="0"/>
          <w:marBottom w:val="0"/>
          <w:divBdr>
            <w:top w:val="none" w:sz="0" w:space="0" w:color="auto"/>
            <w:left w:val="none" w:sz="0" w:space="0" w:color="auto"/>
            <w:bottom w:val="none" w:sz="0" w:space="0" w:color="auto"/>
            <w:right w:val="none" w:sz="0" w:space="0" w:color="auto"/>
          </w:divBdr>
          <w:divsChild>
            <w:div w:id="14119798">
              <w:marLeft w:val="0"/>
              <w:marRight w:val="0"/>
              <w:marTop w:val="0"/>
              <w:marBottom w:val="0"/>
              <w:divBdr>
                <w:top w:val="none" w:sz="0" w:space="0" w:color="auto"/>
                <w:left w:val="none" w:sz="0" w:space="0" w:color="auto"/>
                <w:bottom w:val="none" w:sz="0" w:space="0" w:color="auto"/>
                <w:right w:val="none" w:sz="0" w:space="0" w:color="auto"/>
              </w:divBdr>
            </w:div>
          </w:divsChild>
        </w:div>
        <w:div w:id="242297952">
          <w:marLeft w:val="0"/>
          <w:marRight w:val="0"/>
          <w:marTop w:val="0"/>
          <w:marBottom w:val="0"/>
          <w:divBdr>
            <w:top w:val="none" w:sz="0" w:space="0" w:color="auto"/>
            <w:left w:val="none" w:sz="0" w:space="0" w:color="auto"/>
            <w:bottom w:val="none" w:sz="0" w:space="0" w:color="auto"/>
            <w:right w:val="none" w:sz="0" w:space="0" w:color="auto"/>
          </w:divBdr>
          <w:divsChild>
            <w:div w:id="44453203">
              <w:marLeft w:val="0"/>
              <w:marRight w:val="0"/>
              <w:marTop w:val="0"/>
              <w:marBottom w:val="0"/>
              <w:divBdr>
                <w:top w:val="none" w:sz="0" w:space="0" w:color="auto"/>
                <w:left w:val="none" w:sz="0" w:space="0" w:color="auto"/>
                <w:bottom w:val="none" w:sz="0" w:space="0" w:color="auto"/>
                <w:right w:val="none" w:sz="0" w:space="0" w:color="auto"/>
              </w:divBdr>
            </w:div>
          </w:divsChild>
        </w:div>
        <w:div w:id="249389720">
          <w:marLeft w:val="0"/>
          <w:marRight w:val="0"/>
          <w:marTop w:val="0"/>
          <w:marBottom w:val="0"/>
          <w:divBdr>
            <w:top w:val="none" w:sz="0" w:space="0" w:color="auto"/>
            <w:left w:val="none" w:sz="0" w:space="0" w:color="auto"/>
            <w:bottom w:val="none" w:sz="0" w:space="0" w:color="auto"/>
            <w:right w:val="none" w:sz="0" w:space="0" w:color="auto"/>
          </w:divBdr>
          <w:divsChild>
            <w:div w:id="988561096">
              <w:marLeft w:val="0"/>
              <w:marRight w:val="0"/>
              <w:marTop w:val="0"/>
              <w:marBottom w:val="0"/>
              <w:divBdr>
                <w:top w:val="none" w:sz="0" w:space="0" w:color="auto"/>
                <w:left w:val="none" w:sz="0" w:space="0" w:color="auto"/>
                <w:bottom w:val="none" w:sz="0" w:space="0" w:color="auto"/>
                <w:right w:val="none" w:sz="0" w:space="0" w:color="auto"/>
              </w:divBdr>
            </w:div>
          </w:divsChild>
        </w:div>
        <w:div w:id="259988657">
          <w:marLeft w:val="0"/>
          <w:marRight w:val="0"/>
          <w:marTop w:val="0"/>
          <w:marBottom w:val="0"/>
          <w:divBdr>
            <w:top w:val="none" w:sz="0" w:space="0" w:color="auto"/>
            <w:left w:val="none" w:sz="0" w:space="0" w:color="auto"/>
            <w:bottom w:val="none" w:sz="0" w:space="0" w:color="auto"/>
            <w:right w:val="none" w:sz="0" w:space="0" w:color="auto"/>
          </w:divBdr>
          <w:divsChild>
            <w:div w:id="509754079">
              <w:marLeft w:val="0"/>
              <w:marRight w:val="0"/>
              <w:marTop w:val="0"/>
              <w:marBottom w:val="0"/>
              <w:divBdr>
                <w:top w:val="none" w:sz="0" w:space="0" w:color="auto"/>
                <w:left w:val="none" w:sz="0" w:space="0" w:color="auto"/>
                <w:bottom w:val="none" w:sz="0" w:space="0" w:color="auto"/>
                <w:right w:val="none" w:sz="0" w:space="0" w:color="auto"/>
              </w:divBdr>
            </w:div>
          </w:divsChild>
        </w:div>
        <w:div w:id="308559356">
          <w:marLeft w:val="0"/>
          <w:marRight w:val="0"/>
          <w:marTop w:val="0"/>
          <w:marBottom w:val="0"/>
          <w:divBdr>
            <w:top w:val="none" w:sz="0" w:space="0" w:color="auto"/>
            <w:left w:val="none" w:sz="0" w:space="0" w:color="auto"/>
            <w:bottom w:val="none" w:sz="0" w:space="0" w:color="auto"/>
            <w:right w:val="none" w:sz="0" w:space="0" w:color="auto"/>
          </w:divBdr>
          <w:divsChild>
            <w:div w:id="1780368890">
              <w:marLeft w:val="0"/>
              <w:marRight w:val="0"/>
              <w:marTop w:val="0"/>
              <w:marBottom w:val="0"/>
              <w:divBdr>
                <w:top w:val="none" w:sz="0" w:space="0" w:color="auto"/>
                <w:left w:val="none" w:sz="0" w:space="0" w:color="auto"/>
                <w:bottom w:val="none" w:sz="0" w:space="0" w:color="auto"/>
                <w:right w:val="none" w:sz="0" w:space="0" w:color="auto"/>
              </w:divBdr>
            </w:div>
          </w:divsChild>
        </w:div>
        <w:div w:id="312024008">
          <w:marLeft w:val="0"/>
          <w:marRight w:val="0"/>
          <w:marTop w:val="0"/>
          <w:marBottom w:val="0"/>
          <w:divBdr>
            <w:top w:val="none" w:sz="0" w:space="0" w:color="auto"/>
            <w:left w:val="none" w:sz="0" w:space="0" w:color="auto"/>
            <w:bottom w:val="none" w:sz="0" w:space="0" w:color="auto"/>
            <w:right w:val="none" w:sz="0" w:space="0" w:color="auto"/>
          </w:divBdr>
          <w:divsChild>
            <w:div w:id="2048291008">
              <w:marLeft w:val="0"/>
              <w:marRight w:val="0"/>
              <w:marTop w:val="0"/>
              <w:marBottom w:val="0"/>
              <w:divBdr>
                <w:top w:val="none" w:sz="0" w:space="0" w:color="auto"/>
                <w:left w:val="none" w:sz="0" w:space="0" w:color="auto"/>
                <w:bottom w:val="none" w:sz="0" w:space="0" w:color="auto"/>
                <w:right w:val="none" w:sz="0" w:space="0" w:color="auto"/>
              </w:divBdr>
            </w:div>
          </w:divsChild>
        </w:div>
        <w:div w:id="315961980">
          <w:marLeft w:val="0"/>
          <w:marRight w:val="0"/>
          <w:marTop w:val="0"/>
          <w:marBottom w:val="0"/>
          <w:divBdr>
            <w:top w:val="none" w:sz="0" w:space="0" w:color="auto"/>
            <w:left w:val="none" w:sz="0" w:space="0" w:color="auto"/>
            <w:bottom w:val="none" w:sz="0" w:space="0" w:color="auto"/>
            <w:right w:val="none" w:sz="0" w:space="0" w:color="auto"/>
          </w:divBdr>
          <w:divsChild>
            <w:div w:id="2071494495">
              <w:marLeft w:val="0"/>
              <w:marRight w:val="0"/>
              <w:marTop w:val="0"/>
              <w:marBottom w:val="0"/>
              <w:divBdr>
                <w:top w:val="none" w:sz="0" w:space="0" w:color="auto"/>
                <w:left w:val="none" w:sz="0" w:space="0" w:color="auto"/>
                <w:bottom w:val="none" w:sz="0" w:space="0" w:color="auto"/>
                <w:right w:val="none" w:sz="0" w:space="0" w:color="auto"/>
              </w:divBdr>
            </w:div>
          </w:divsChild>
        </w:div>
        <w:div w:id="343749305">
          <w:marLeft w:val="0"/>
          <w:marRight w:val="0"/>
          <w:marTop w:val="0"/>
          <w:marBottom w:val="0"/>
          <w:divBdr>
            <w:top w:val="none" w:sz="0" w:space="0" w:color="auto"/>
            <w:left w:val="none" w:sz="0" w:space="0" w:color="auto"/>
            <w:bottom w:val="none" w:sz="0" w:space="0" w:color="auto"/>
            <w:right w:val="none" w:sz="0" w:space="0" w:color="auto"/>
          </w:divBdr>
          <w:divsChild>
            <w:div w:id="896017301">
              <w:marLeft w:val="0"/>
              <w:marRight w:val="0"/>
              <w:marTop w:val="0"/>
              <w:marBottom w:val="0"/>
              <w:divBdr>
                <w:top w:val="none" w:sz="0" w:space="0" w:color="auto"/>
                <w:left w:val="none" w:sz="0" w:space="0" w:color="auto"/>
                <w:bottom w:val="none" w:sz="0" w:space="0" w:color="auto"/>
                <w:right w:val="none" w:sz="0" w:space="0" w:color="auto"/>
              </w:divBdr>
            </w:div>
          </w:divsChild>
        </w:div>
        <w:div w:id="388236540">
          <w:marLeft w:val="0"/>
          <w:marRight w:val="0"/>
          <w:marTop w:val="0"/>
          <w:marBottom w:val="0"/>
          <w:divBdr>
            <w:top w:val="none" w:sz="0" w:space="0" w:color="auto"/>
            <w:left w:val="none" w:sz="0" w:space="0" w:color="auto"/>
            <w:bottom w:val="none" w:sz="0" w:space="0" w:color="auto"/>
            <w:right w:val="none" w:sz="0" w:space="0" w:color="auto"/>
          </w:divBdr>
          <w:divsChild>
            <w:div w:id="1286085321">
              <w:marLeft w:val="0"/>
              <w:marRight w:val="0"/>
              <w:marTop w:val="0"/>
              <w:marBottom w:val="0"/>
              <w:divBdr>
                <w:top w:val="none" w:sz="0" w:space="0" w:color="auto"/>
                <w:left w:val="none" w:sz="0" w:space="0" w:color="auto"/>
                <w:bottom w:val="none" w:sz="0" w:space="0" w:color="auto"/>
                <w:right w:val="none" w:sz="0" w:space="0" w:color="auto"/>
              </w:divBdr>
            </w:div>
          </w:divsChild>
        </w:div>
        <w:div w:id="394014302">
          <w:marLeft w:val="0"/>
          <w:marRight w:val="0"/>
          <w:marTop w:val="0"/>
          <w:marBottom w:val="0"/>
          <w:divBdr>
            <w:top w:val="none" w:sz="0" w:space="0" w:color="auto"/>
            <w:left w:val="none" w:sz="0" w:space="0" w:color="auto"/>
            <w:bottom w:val="none" w:sz="0" w:space="0" w:color="auto"/>
            <w:right w:val="none" w:sz="0" w:space="0" w:color="auto"/>
          </w:divBdr>
          <w:divsChild>
            <w:div w:id="1828521918">
              <w:marLeft w:val="0"/>
              <w:marRight w:val="0"/>
              <w:marTop w:val="0"/>
              <w:marBottom w:val="0"/>
              <w:divBdr>
                <w:top w:val="none" w:sz="0" w:space="0" w:color="auto"/>
                <w:left w:val="none" w:sz="0" w:space="0" w:color="auto"/>
                <w:bottom w:val="none" w:sz="0" w:space="0" w:color="auto"/>
                <w:right w:val="none" w:sz="0" w:space="0" w:color="auto"/>
              </w:divBdr>
            </w:div>
          </w:divsChild>
        </w:div>
        <w:div w:id="397245971">
          <w:marLeft w:val="0"/>
          <w:marRight w:val="0"/>
          <w:marTop w:val="0"/>
          <w:marBottom w:val="0"/>
          <w:divBdr>
            <w:top w:val="none" w:sz="0" w:space="0" w:color="auto"/>
            <w:left w:val="none" w:sz="0" w:space="0" w:color="auto"/>
            <w:bottom w:val="none" w:sz="0" w:space="0" w:color="auto"/>
            <w:right w:val="none" w:sz="0" w:space="0" w:color="auto"/>
          </w:divBdr>
          <w:divsChild>
            <w:div w:id="1094786281">
              <w:marLeft w:val="0"/>
              <w:marRight w:val="0"/>
              <w:marTop w:val="0"/>
              <w:marBottom w:val="0"/>
              <w:divBdr>
                <w:top w:val="none" w:sz="0" w:space="0" w:color="auto"/>
                <w:left w:val="none" w:sz="0" w:space="0" w:color="auto"/>
                <w:bottom w:val="none" w:sz="0" w:space="0" w:color="auto"/>
                <w:right w:val="none" w:sz="0" w:space="0" w:color="auto"/>
              </w:divBdr>
            </w:div>
          </w:divsChild>
        </w:div>
        <w:div w:id="399644539">
          <w:marLeft w:val="0"/>
          <w:marRight w:val="0"/>
          <w:marTop w:val="0"/>
          <w:marBottom w:val="0"/>
          <w:divBdr>
            <w:top w:val="none" w:sz="0" w:space="0" w:color="auto"/>
            <w:left w:val="none" w:sz="0" w:space="0" w:color="auto"/>
            <w:bottom w:val="none" w:sz="0" w:space="0" w:color="auto"/>
            <w:right w:val="none" w:sz="0" w:space="0" w:color="auto"/>
          </w:divBdr>
          <w:divsChild>
            <w:div w:id="1746804949">
              <w:marLeft w:val="0"/>
              <w:marRight w:val="0"/>
              <w:marTop w:val="0"/>
              <w:marBottom w:val="0"/>
              <w:divBdr>
                <w:top w:val="none" w:sz="0" w:space="0" w:color="auto"/>
                <w:left w:val="none" w:sz="0" w:space="0" w:color="auto"/>
                <w:bottom w:val="none" w:sz="0" w:space="0" w:color="auto"/>
                <w:right w:val="none" w:sz="0" w:space="0" w:color="auto"/>
              </w:divBdr>
            </w:div>
          </w:divsChild>
        </w:div>
        <w:div w:id="404761902">
          <w:marLeft w:val="0"/>
          <w:marRight w:val="0"/>
          <w:marTop w:val="0"/>
          <w:marBottom w:val="0"/>
          <w:divBdr>
            <w:top w:val="none" w:sz="0" w:space="0" w:color="auto"/>
            <w:left w:val="none" w:sz="0" w:space="0" w:color="auto"/>
            <w:bottom w:val="none" w:sz="0" w:space="0" w:color="auto"/>
            <w:right w:val="none" w:sz="0" w:space="0" w:color="auto"/>
          </w:divBdr>
          <w:divsChild>
            <w:div w:id="2038656875">
              <w:marLeft w:val="0"/>
              <w:marRight w:val="0"/>
              <w:marTop w:val="0"/>
              <w:marBottom w:val="0"/>
              <w:divBdr>
                <w:top w:val="none" w:sz="0" w:space="0" w:color="auto"/>
                <w:left w:val="none" w:sz="0" w:space="0" w:color="auto"/>
                <w:bottom w:val="none" w:sz="0" w:space="0" w:color="auto"/>
                <w:right w:val="none" w:sz="0" w:space="0" w:color="auto"/>
              </w:divBdr>
            </w:div>
          </w:divsChild>
        </w:div>
        <w:div w:id="423917849">
          <w:marLeft w:val="0"/>
          <w:marRight w:val="0"/>
          <w:marTop w:val="0"/>
          <w:marBottom w:val="0"/>
          <w:divBdr>
            <w:top w:val="none" w:sz="0" w:space="0" w:color="auto"/>
            <w:left w:val="none" w:sz="0" w:space="0" w:color="auto"/>
            <w:bottom w:val="none" w:sz="0" w:space="0" w:color="auto"/>
            <w:right w:val="none" w:sz="0" w:space="0" w:color="auto"/>
          </w:divBdr>
          <w:divsChild>
            <w:div w:id="237903177">
              <w:marLeft w:val="0"/>
              <w:marRight w:val="0"/>
              <w:marTop w:val="0"/>
              <w:marBottom w:val="0"/>
              <w:divBdr>
                <w:top w:val="none" w:sz="0" w:space="0" w:color="auto"/>
                <w:left w:val="none" w:sz="0" w:space="0" w:color="auto"/>
                <w:bottom w:val="none" w:sz="0" w:space="0" w:color="auto"/>
                <w:right w:val="none" w:sz="0" w:space="0" w:color="auto"/>
              </w:divBdr>
            </w:div>
          </w:divsChild>
        </w:div>
        <w:div w:id="433283382">
          <w:marLeft w:val="0"/>
          <w:marRight w:val="0"/>
          <w:marTop w:val="0"/>
          <w:marBottom w:val="0"/>
          <w:divBdr>
            <w:top w:val="none" w:sz="0" w:space="0" w:color="auto"/>
            <w:left w:val="none" w:sz="0" w:space="0" w:color="auto"/>
            <w:bottom w:val="none" w:sz="0" w:space="0" w:color="auto"/>
            <w:right w:val="none" w:sz="0" w:space="0" w:color="auto"/>
          </w:divBdr>
          <w:divsChild>
            <w:div w:id="2099716579">
              <w:marLeft w:val="0"/>
              <w:marRight w:val="0"/>
              <w:marTop w:val="0"/>
              <w:marBottom w:val="0"/>
              <w:divBdr>
                <w:top w:val="none" w:sz="0" w:space="0" w:color="auto"/>
                <w:left w:val="none" w:sz="0" w:space="0" w:color="auto"/>
                <w:bottom w:val="none" w:sz="0" w:space="0" w:color="auto"/>
                <w:right w:val="none" w:sz="0" w:space="0" w:color="auto"/>
              </w:divBdr>
            </w:div>
          </w:divsChild>
        </w:div>
        <w:div w:id="446195938">
          <w:marLeft w:val="0"/>
          <w:marRight w:val="0"/>
          <w:marTop w:val="0"/>
          <w:marBottom w:val="0"/>
          <w:divBdr>
            <w:top w:val="none" w:sz="0" w:space="0" w:color="auto"/>
            <w:left w:val="none" w:sz="0" w:space="0" w:color="auto"/>
            <w:bottom w:val="none" w:sz="0" w:space="0" w:color="auto"/>
            <w:right w:val="none" w:sz="0" w:space="0" w:color="auto"/>
          </w:divBdr>
          <w:divsChild>
            <w:div w:id="1318923524">
              <w:marLeft w:val="0"/>
              <w:marRight w:val="0"/>
              <w:marTop w:val="0"/>
              <w:marBottom w:val="0"/>
              <w:divBdr>
                <w:top w:val="none" w:sz="0" w:space="0" w:color="auto"/>
                <w:left w:val="none" w:sz="0" w:space="0" w:color="auto"/>
                <w:bottom w:val="none" w:sz="0" w:space="0" w:color="auto"/>
                <w:right w:val="none" w:sz="0" w:space="0" w:color="auto"/>
              </w:divBdr>
            </w:div>
          </w:divsChild>
        </w:div>
        <w:div w:id="447820364">
          <w:marLeft w:val="0"/>
          <w:marRight w:val="0"/>
          <w:marTop w:val="0"/>
          <w:marBottom w:val="0"/>
          <w:divBdr>
            <w:top w:val="none" w:sz="0" w:space="0" w:color="auto"/>
            <w:left w:val="none" w:sz="0" w:space="0" w:color="auto"/>
            <w:bottom w:val="none" w:sz="0" w:space="0" w:color="auto"/>
            <w:right w:val="none" w:sz="0" w:space="0" w:color="auto"/>
          </w:divBdr>
          <w:divsChild>
            <w:div w:id="1793402593">
              <w:marLeft w:val="0"/>
              <w:marRight w:val="0"/>
              <w:marTop w:val="0"/>
              <w:marBottom w:val="0"/>
              <w:divBdr>
                <w:top w:val="none" w:sz="0" w:space="0" w:color="auto"/>
                <w:left w:val="none" w:sz="0" w:space="0" w:color="auto"/>
                <w:bottom w:val="none" w:sz="0" w:space="0" w:color="auto"/>
                <w:right w:val="none" w:sz="0" w:space="0" w:color="auto"/>
              </w:divBdr>
            </w:div>
          </w:divsChild>
        </w:div>
        <w:div w:id="459999685">
          <w:marLeft w:val="0"/>
          <w:marRight w:val="0"/>
          <w:marTop w:val="0"/>
          <w:marBottom w:val="0"/>
          <w:divBdr>
            <w:top w:val="none" w:sz="0" w:space="0" w:color="auto"/>
            <w:left w:val="none" w:sz="0" w:space="0" w:color="auto"/>
            <w:bottom w:val="none" w:sz="0" w:space="0" w:color="auto"/>
            <w:right w:val="none" w:sz="0" w:space="0" w:color="auto"/>
          </w:divBdr>
          <w:divsChild>
            <w:div w:id="1532186317">
              <w:marLeft w:val="0"/>
              <w:marRight w:val="0"/>
              <w:marTop w:val="0"/>
              <w:marBottom w:val="0"/>
              <w:divBdr>
                <w:top w:val="none" w:sz="0" w:space="0" w:color="auto"/>
                <w:left w:val="none" w:sz="0" w:space="0" w:color="auto"/>
                <w:bottom w:val="none" w:sz="0" w:space="0" w:color="auto"/>
                <w:right w:val="none" w:sz="0" w:space="0" w:color="auto"/>
              </w:divBdr>
            </w:div>
          </w:divsChild>
        </w:div>
        <w:div w:id="469907611">
          <w:marLeft w:val="0"/>
          <w:marRight w:val="0"/>
          <w:marTop w:val="0"/>
          <w:marBottom w:val="0"/>
          <w:divBdr>
            <w:top w:val="none" w:sz="0" w:space="0" w:color="auto"/>
            <w:left w:val="none" w:sz="0" w:space="0" w:color="auto"/>
            <w:bottom w:val="none" w:sz="0" w:space="0" w:color="auto"/>
            <w:right w:val="none" w:sz="0" w:space="0" w:color="auto"/>
          </w:divBdr>
          <w:divsChild>
            <w:div w:id="1486773916">
              <w:marLeft w:val="0"/>
              <w:marRight w:val="0"/>
              <w:marTop w:val="0"/>
              <w:marBottom w:val="0"/>
              <w:divBdr>
                <w:top w:val="none" w:sz="0" w:space="0" w:color="auto"/>
                <w:left w:val="none" w:sz="0" w:space="0" w:color="auto"/>
                <w:bottom w:val="none" w:sz="0" w:space="0" w:color="auto"/>
                <w:right w:val="none" w:sz="0" w:space="0" w:color="auto"/>
              </w:divBdr>
            </w:div>
          </w:divsChild>
        </w:div>
        <w:div w:id="508368955">
          <w:marLeft w:val="0"/>
          <w:marRight w:val="0"/>
          <w:marTop w:val="0"/>
          <w:marBottom w:val="0"/>
          <w:divBdr>
            <w:top w:val="none" w:sz="0" w:space="0" w:color="auto"/>
            <w:left w:val="none" w:sz="0" w:space="0" w:color="auto"/>
            <w:bottom w:val="none" w:sz="0" w:space="0" w:color="auto"/>
            <w:right w:val="none" w:sz="0" w:space="0" w:color="auto"/>
          </w:divBdr>
          <w:divsChild>
            <w:div w:id="912079420">
              <w:marLeft w:val="0"/>
              <w:marRight w:val="0"/>
              <w:marTop w:val="0"/>
              <w:marBottom w:val="0"/>
              <w:divBdr>
                <w:top w:val="none" w:sz="0" w:space="0" w:color="auto"/>
                <w:left w:val="none" w:sz="0" w:space="0" w:color="auto"/>
                <w:bottom w:val="none" w:sz="0" w:space="0" w:color="auto"/>
                <w:right w:val="none" w:sz="0" w:space="0" w:color="auto"/>
              </w:divBdr>
            </w:div>
          </w:divsChild>
        </w:div>
        <w:div w:id="524175930">
          <w:marLeft w:val="0"/>
          <w:marRight w:val="0"/>
          <w:marTop w:val="0"/>
          <w:marBottom w:val="0"/>
          <w:divBdr>
            <w:top w:val="none" w:sz="0" w:space="0" w:color="auto"/>
            <w:left w:val="none" w:sz="0" w:space="0" w:color="auto"/>
            <w:bottom w:val="none" w:sz="0" w:space="0" w:color="auto"/>
            <w:right w:val="none" w:sz="0" w:space="0" w:color="auto"/>
          </w:divBdr>
          <w:divsChild>
            <w:div w:id="2146969340">
              <w:marLeft w:val="0"/>
              <w:marRight w:val="0"/>
              <w:marTop w:val="0"/>
              <w:marBottom w:val="0"/>
              <w:divBdr>
                <w:top w:val="none" w:sz="0" w:space="0" w:color="auto"/>
                <w:left w:val="none" w:sz="0" w:space="0" w:color="auto"/>
                <w:bottom w:val="none" w:sz="0" w:space="0" w:color="auto"/>
                <w:right w:val="none" w:sz="0" w:space="0" w:color="auto"/>
              </w:divBdr>
            </w:div>
          </w:divsChild>
        </w:div>
        <w:div w:id="531768686">
          <w:marLeft w:val="0"/>
          <w:marRight w:val="0"/>
          <w:marTop w:val="0"/>
          <w:marBottom w:val="0"/>
          <w:divBdr>
            <w:top w:val="none" w:sz="0" w:space="0" w:color="auto"/>
            <w:left w:val="none" w:sz="0" w:space="0" w:color="auto"/>
            <w:bottom w:val="none" w:sz="0" w:space="0" w:color="auto"/>
            <w:right w:val="none" w:sz="0" w:space="0" w:color="auto"/>
          </w:divBdr>
          <w:divsChild>
            <w:div w:id="1852330187">
              <w:marLeft w:val="0"/>
              <w:marRight w:val="0"/>
              <w:marTop w:val="0"/>
              <w:marBottom w:val="0"/>
              <w:divBdr>
                <w:top w:val="none" w:sz="0" w:space="0" w:color="auto"/>
                <w:left w:val="none" w:sz="0" w:space="0" w:color="auto"/>
                <w:bottom w:val="none" w:sz="0" w:space="0" w:color="auto"/>
                <w:right w:val="none" w:sz="0" w:space="0" w:color="auto"/>
              </w:divBdr>
            </w:div>
          </w:divsChild>
        </w:div>
        <w:div w:id="561185799">
          <w:marLeft w:val="0"/>
          <w:marRight w:val="0"/>
          <w:marTop w:val="0"/>
          <w:marBottom w:val="0"/>
          <w:divBdr>
            <w:top w:val="none" w:sz="0" w:space="0" w:color="auto"/>
            <w:left w:val="none" w:sz="0" w:space="0" w:color="auto"/>
            <w:bottom w:val="none" w:sz="0" w:space="0" w:color="auto"/>
            <w:right w:val="none" w:sz="0" w:space="0" w:color="auto"/>
          </w:divBdr>
          <w:divsChild>
            <w:div w:id="1221744624">
              <w:marLeft w:val="0"/>
              <w:marRight w:val="0"/>
              <w:marTop w:val="0"/>
              <w:marBottom w:val="0"/>
              <w:divBdr>
                <w:top w:val="none" w:sz="0" w:space="0" w:color="auto"/>
                <w:left w:val="none" w:sz="0" w:space="0" w:color="auto"/>
                <w:bottom w:val="none" w:sz="0" w:space="0" w:color="auto"/>
                <w:right w:val="none" w:sz="0" w:space="0" w:color="auto"/>
              </w:divBdr>
            </w:div>
          </w:divsChild>
        </w:div>
        <w:div w:id="577862125">
          <w:marLeft w:val="0"/>
          <w:marRight w:val="0"/>
          <w:marTop w:val="0"/>
          <w:marBottom w:val="0"/>
          <w:divBdr>
            <w:top w:val="none" w:sz="0" w:space="0" w:color="auto"/>
            <w:left w:val="none" w:sz="0" w:space="0" w:color="auto"/>
            <w:bottom w:val="none" w:sz="0" w:space="0" w:color="auto"/>
            <w:right w:val="none" w:sz="0" w:space="0" w:color="auto"/>
          </w:divBdr>
          <w:divsChild>
            <w:div w:id="2146238531">
              <w:marLeft w:val="0"/>
              <w:marRight w:val="0"/>
              <w:marTop w:val="0"/>
              <w:marBottom w:val="0"/>
              <w:divBdr>
                <w:top w:val="none" w:sz="0" w:space="0" w:color="auto"/>
                <w:left w:val="none" w:sz="0" w:space="0" w:color="auto"/>
                <w:bottom w:val="none" w:sz="0" w:space="0" w:color="auto"/>
                <w:right w:val="none" w:sz="0" w:space="0" w:color="auto"/>
              </w:divBdr>
            </w:div>
          </w:divsChild>
        </w:div>
        <w:div w:id="598757004">
          <w:marLeft w:val="0"/>
          <w:marRight w:val="0"/>
          <w:marTop w:val="0"/>
          <w:marBottom w:val="0"/>
          <w:divBdr>
            <w:top w:val="none" w:sz="0" w:space="0" w:color="auto"/>
            <w:left w:val="none" w:sz="0" w:space="0" w:color="auto"/>
            <w:bottom w:val="none" w:sz="0" w:space="0" w:color="auto"/>
            <w:right w:val="none" w:sz="0" w:space="0" w:color="auto"/>
          </w:divBdr>
          <w:divsChild>
            <w:div w:id="396906582">
              <w:marLeft w:val="0"/>
              <w:marRight w:val="0"/>
              <w:marTop w:val="0"/>
              <w:marBottom w:val="0"/>
              <w:divBdr>
                <w:top w:val="none" w:sz="0" w:space="0" w:color="auto"/>
                <w:left w:val="none" w:sz="0" w:space="0" w:color="auto"/>
                <w:bottom w:val="none" w:sz="0" w:space="0" w:color="auto"/>
                <w:right w:val="none" w:sz="0" w:space="0" w:color="auto"/>
              </w:divBdr>
            </w:div>
          </w:divsChild>
        </w:div>
        <w:div w:id="601837779">
          <w:marLeft w:val="0"/>
          <w:marRight w:val="0"/>
          <w:marTop w:val="0"/>
          <w:marBottom w:val="0"/>
          <w:divBdr>
            <w:top w:val="none" w:sz="0" w:space="0" w:color="auto"/>
            <w:left w:val="none" w:sz="0" w:space="0" w:color="auto"/>
            <w:bottom w:val="none" w:sz="0" w:space="0" w:color="auto"/>
            <w:right w:val="none" w:sz="0" w:space="0" w:color="auto"/>
          </w:divBdr>
          <w:divsChild>
            <w:div w:id="2029017866">
              <w:marLeft w:val="0"/>
              <w:marRight w:val="0"/>
              <w:marTop w:val="0"/>
              <w:marBottom w:val="0"/>
              <w:divBdr>
                <w:top w:val="none" w:sz="0" w:space="0" w:color="auto"/>
                <w:left w:val="none" w:sz="0" w:space="0" w:color="auto"/>
                <w:bottom w:val="none" w:sz="0" w:space="0" w:color="auto"/>
                <w:right w:val="none" w:sz="0" w:space="0" w:color="auto"/>
              </w:divBdr>
            </w:div>
          </w:divsChild>
        </w:div>
        <w:div w:id="603071168">
          <w:marLeft w:val="0"/>
          <w:marRight w:val="0"/>
          <w:marTop w:val="0"/>
          <w:marBottom w:val="0"/>
          <w:divBdr>
            <w:top w:val="none" w:sz="0" w:space="0" w:color="auto"/>
            <w:left w:val="none" w:sz="0" w:space="0" w:color="auto"/>
            <w:bottom w:val="none" w:sz="0" w:space="0" w:color="auto"/>
            <w:right w:val="none" w:sz="0" w:space="0" w:color="auto"/>
          </w:divBdr>
          <w:divsChild>
            <w:div w:id="1397239001">
              <w:marLeft w:val="0"/>
              <w:marRight w:val="0"/>
              <w:marTop w:val="0"/>
              <w:marBottom w:val="0"/>
              <w:divBdr>
                <w:top w:val="none" w:sz="0" w:space="0" w:color="auto"/>
                <w:left w:val="none" w:sz="0" w:space="0" w:color="auto"/>
                <w:bottom w:val="none" w:sz="0" w:space="0" w:color="auto"/>
                <w:right w:val="none" w:sz="0" w:space="0" w:color="auto"/>
              </w:divBdr>
            </w:div>
          </w:divsChild>
        </w:div>
        <w:div w:id="604311060">
          <w:marLeft w:val="0"/>
          <w:marRight w:val="0"/>
          <w:marTop w:val="0"/>
          <w:marBottom w:val="0"/>
          <w:divBdr>
            <w:top w:val="none" w:sz="0" w:space="0" w:color="auto"/>
            <w:left w:val="none" w:sz="0" w:space="0" w:color="auto"/>
            <w:bottom w:val="none" w:sz="0" w:space="0" w:color="auto"/>
            <w:right w:val="none" w:sz="0" w:space="0" w:color="auto"/>
          </w:divBdr>
          <w:divsChild>
            <w:div w:id="405885552">
              <w:marLeft w:val="0"/>
              <w:marRight w:val="0"/>
              <w:marTop w:val="0"/>
              <w:marBottom w:val="0"/>
              <w:divBdr>
                <w:top w:val="none" w:sz="0" w:space="0" w:color="auto"/>
                <w:left w:val="none" w:sz="0" w:space="0" w:color="auto"/>
                <w:bottom w:val="none" w:sz="0" w:space="0" w:color="auto"/>
                <w:right w:val="none" w:sz="0" w:space="0" w:color="auto"/>
              </w:divBdr>
            </w:div>
          </w:divsChild>
        </w:div>
        <w:div w:id="620692038">
          <w:marLeft w:val="0"/>
          <w:marRight w:val="0"/>
          <w:marTop w:val="0"/>
          <w:marBottom w:val="0"/>
          <w:divBdr>
            <w:top w:val="none" w:sz="0" w:space="0" w:color="auto"/>
            <w:left w:val="none" w:sz="0" w:space="0" w:color="auto"/>
            <w:bottom w:val="none" w:sz="0" w:space="0" w:color="auto"/>
            <w:right w:val="none" w:sz="0" w:space="0" w:color="auto"/>
          </w:divBdr>
          <w:divsChild>
            <w:div w:id="1034497045">
              <w:marLeft w:val="0"/>
              <w:marRight w:val="0"/>
              <w:marTop w:val="0"/>
              <w:marBottom w:val="0"/>
              <w:divBdr>
                <w:top w:val="none" w:sz="0" w:space="0" w:color="auto"/>
                <w:left w:val="none" w:sz="0" w:space="0" w:color="auto"/>
                <w:bottom w:val="none" w:sz="0" w:space="0" w:color="auto"/>
                <w:right w:val="none" w:sz="0" w:space="0" w:color="auto"/>
              </w:divBdr>
            </w:div>
          </w:divsChild>
        </w:div>
        <w:div w:id="634875004">
          <w:marLeft w:val="0"/>
          <w:marRight w:val="0"/>
          <w:marTop w:val="0"/>
          <w:marBottom w:val="0"/>
          <w:divBdr>
            <w:top w:val="none" w:sz="0" w:space="0" w:color="auto"/>
            <w:left w:val="none" w:sz="0" w:space="0" w:color="auto"/>
            <w:bottom w:val="none" w:sz="0" w:space="0" w:color="auto"/>
            <w:right w:val="none" w:sz="0" w:space="0" w:color="auto"/>
          </w:divBdr>
          <w:divsChild>
            <w:div w:id="300890651">
              <w:marLeft w:val="0"/>
              <w:marRight w:val="0"/>
              <w:marTop w:val="0"/>
              <w:marBottom w:val="0"/>
              <w:divBdr>
                <w:top w:val="none" w:sz="0" w:space="0" w:color="auto"/>
                <w:left w:val="none" w:sz="0" w:space="0" w:color="auto"/>
                <w:bottom w:val="none" w:sz="0" w:space="0" w:color="auto"/>
                <w:right w:val="none" w:sz="0" w:space="0" w:color="auto"/>
              </w:divBdr>
            </w:div>
          </w:divsChild>
        </w:div>
        <w:div w:id="641231582">
          <w:marLeft w:val="0"/>
          <w:marRight w:val="0"/>
          <w:marTop w:val="0"/>
          <w:marBottom w:val="0"/>
          <w:divBdr>
            <w:top w:val="none" w:sz="0" w:space="0" w:color="auto"/>
            <w:left w:val="none" w:sz="0" w:space="0" w:color="auto"/>
            <w:bottom w:val="none" w:sz="0" w:space="0" w:color="auto"/>
            <w:right w:val="none" w:sz="0" w:space="0" w:color="auto"/>
          </w:divBdr>
          <w:divsChild>
            <w:div w:id="1203325735">
              <w:marLeft w:val="0"/>
              <w:marRight w:val="0"/>
              <w:marTop w:val="0"/>
              <w:marBottom w:val="0"/>
              <w:divBdr>
                <w:top w:val="none" w:sz="0" w:space="0" w:color="auto"/>
                <w:left w:val="none" w:sz="0" w:space="0" w:color="auto"/>
                <w:bottom w:val="none" w:sz="0" w:space="0" w:color="auto"/>
                <w:right w:val="none" w:sz="0" w:space="0" w:color="auto"/>
              </w:divBdr>
            </w:div>
          </w:divsChild>
        </w:div>
        <w:div w:id="662394291">
          <w:marLeft w:val="0"/>
          <w:marRight w:val="0"/>
          <w:marTop w:val="0"/>
          <w:marBottom w:val="0"/>
          <w:divBdr>
            <w:top w:val="none" w:sz="0" w:space="0" w:color="auto"/>
            <w:left w:val="none" w:sz="0" w:space="0" w:color="auto"/>
            <w:bottom w:val="none" w:sz="0" w:space="0" w:color="auto"/>
            <w:right w:val="none" w:sz="0" w:space="0" w:color="auto"/>
          </w:divBdr>
          <w:divsChild>
            <w:div w:id="422726699">
              <w:marLeft w:val="0"/>
              <w:marRight w:val="0"/>
              <w:marTop w:val="0"/>
              <w:marBottom w:val="0"/>
              <w:divBdr>
                <w:top w:val="none" w:sz="0" w:space="0" w:color="auto"/>
                <w:left w:val="none" w:sz="0" w:space="0" w:color="auto"/>
                <w:bottom w:val="none" w:sz="0" w:space="0" w:color="auto"/>
                <w:right w:val="none" w:sz="0" w:space="0" w:color="auto"/>
              </w:divBdr>
            </w:div>
          </w:divsChild>
        </w:div>
        <w:div w:id="662850963">
          <w:marLeft w:val="0"/>
          <w:marRight w:val="0"/>
          <w:marTop w:val="0"/>
          <w:marBottom w:val="0"/>
          <w:divBdr>
            <w:top w:val="none" w:sz="0" w:space="0" w:color="auto"/>
            <w:left w:val="none" w:sz="0" w:space="0" w:color="auto"/>
            <w:bottom w:val="none" w:sz="0" w:space="0" w:color="auto"/>
            <w:right w:val="none" w:sz="0" w:space="0" w:color="auto"/>
          </w:divBdr>
          <w:divsChild>
            <w:div w:id="1679962346">
              <w:marLeft w:val="0"/>
              <w:marRight w:val="0"/>
              <w:marTop w:val="0"/>
              <w:marBottom w:val="0"/>
              <w:divBdr>
                <w:top w:val="none" w:sz="0" w:space="0" w:color="auto"/>
                <w:left w:val="none" w:sz="0" w:space="0" w:color="auto"/>
                <w:bottom w:val="none" w:sz="0" w:space="0" w:color="auto"/>
                <w:right w:val="none" w:sz="0" w:space="0" w:color="auto"/>
              </w:divBdr>
            </w:div>
          </w:divsChild>
        </w:div>
        <w:div w:id="663749066">
          <w:marLeft w:val="0"/>
          <w:marRight w:val="0"/>
          <w:marTop w:val="0"/>
          <w:marBottom w:val="0"/>
          <w:divBdr>
            <w:top w:val="none" w:sz="0" w:space="0" w:color="auto"/>
            <w:left w:val="none" w:sz="0" w:space="0" w:color="auto"/>
            <w:bottom w:val="none" w:sz="0" w:space="0" w:color="auto"/>
            <w:right w:val="none" w:sz="0" w:space="0" w:color="auto"/>
          </w:divBdr>
          <w:divsChild>
            <w:div w:id="2034652560">
              <w:marLeft w:val="0"/>
              <w:marRight w:val="0"/>
              <w:marTop w:val="0"/>
              <w:marBottom w:val="0"/>
              <w:divBdr>
                <w:top w:val="none" w:sz="0" w:space="0" w:color="auto"/>
                <w:left w:val="none" w:sz="0" w:space="0" w:color="auto"/>
                <w:bottom w:val="none" w:sz="0" w:space="0" w:color="auto"/>
                <w:right w:val="none" w:sz="0" w:space="0" w:color="auto"/>
              </w:divBdr>
            </w:div>
          </w:divsChild>
        </w:div>
        <w:div w:id="667634306">
          <w:marLeft w:val="0"/>
          <w:marRight w:val="0"/>
          <w:marTop w:val="0"/>
          <w:marBottom w:val="0"/>
          <w:divBdr>
            <w:top w:val="none" w:sz="0" w:space="0" w:color="auto"/>
            <w:left w:val="none" w:sz="0" w:space="0" w:color="auto"/>
            <w:bottom w:val="none" w:sz="0" w:space="0" w:color="auto"/>
            <w:right w:val="none" w:sz="0" w:space="0" w:color="auto"/>
          </w:divBdr>
          <w:divsChild>
            <w:div w:id="2044552313">
              <w:marLeft w:val="0"/>
              <w:marRight w:val="0"/>
              <w:marTop w:val="0"/>
              <w:marBottom w:val="0"/>
              <w:divBdr>
                <w:top w:val="none" w:sz="0" w:space="0" w:color="auto"/>
                <w:left w:val="none" w:sz="0" w:space="0" w:color="auto"/>
                <w:bottom w:val="none" w:sz="0" w:space="0" w:color="auto"/>
                <w:right w:val="none" w:sz="0" w:space="0" w:color="auto"/>
              </w:divBdr>
            </w:div>
          </w:divsChild>
        </w:div>
        <w:div w:id="708334556">
          <w:marLeft w:val="0"/>
          <w:marRight w:val="0"/>
          <w:marTop w:val="0"/>
          <w:marBottom w:val="0"/>
          <w:divBdr>
            <w:top w:val="none" w:sz="0" w:space="0" w:color="auto"/>
            <w:left w:val="none" w:sz="0" w:space="0" w:color="auto"/>
            <w:bottom w:val="none" w:sz="0" w:space="0" w:color="auto"/>
            <w:right w:val="none" w:sz="0" w:space="0" w:color="auto"/>
          </w:divBdr>
          <w:divsChild>
            <w:div w:id="945575831">
              <w:marLeft w:val="0"/>
              <w:marRight w:val="0"/>
              <w:marTop w:val="0"/>
              <w:marBottom w:val="0"/>
              <w:divBdr>
                <w:top w:val="none" w:sz="0" w:space="0" w:color="auto"/>
                <w:left w:val="none" w:sz="0" w:space="0" w:color="auto"/>
                <w:bottom w:val="none" w:sz="0" w:space="0" w:color="auto"/>
                <w:right w:val="none" w:sz="0" w:space="0" w:color="auto"/>
              </w:divBdr>
            </w:div>
            <w:div w:id="1689520717">
              <w:marLeft w:val="0"/>
              <w:marRight w:val="0"/>
              <w:marTop w:val="0"/>
              <w:marBottom w:val="0"/>
              <w:divBdr>
                <w:top w:val="none" w:sz="0" w:space="0" w:color="auto"/>
                <w:left w:val="none" w:sz="0" w:space="0" w:color="auto"/>
                <w:bottom w:val="none" w:sz="0" w:space="0" w:color="auto"/>
                <w:right w:val="none" w:sz="0" w:space="0" w:color="auto"/>
              </w:divBdr>
            </w:div>
          </w:divsChild>
        </w:div>
        <w:div w:id="718550328">
          <w:marLeft w:val="0"/>
          <w:marRight w:val="0"/>
          <w:marTop w:val="0"/>
          <w:marBottom w:val="0"/>
          <w:divBdr>
            <w:top w:val="none" w:sz="0" w:space="0" w:color="auto"/>
            <w:left w:val="none" w:sz="0" w:space="0" w:color="auto"/>
            <w:bottom w:val="none" w:sz="0" w:space="0" w:color="auto"/>
            <w:right w:val="none" w:sz="0" w:space="0" w:color="auto"/>
          </w:divBdr>
          <w:divsChild>
            <w:div w:id="1744527458">
              <w:marLeft w:val="0"/>
              <w:marRight w:val="0"/>
              <w:marTop w:val="0"/>
              <w:marBottom w:val="0"/>
              <w:divBdr>
                <w:top w:val="none" w:sz="0" w:space="0" w:color="auto"/>
                <w:left w:val="none" w:sz="0" w:space="0" w:color="auto"/>
                <w:bottom w:val="none" w:sz="0" w:space="0" w:color="auto"/>
                <w:right w:val="none" w:sz="0" w:space="0" w:color="auto"/>
              </w:divBdr>
            </w:div>
          </w:divsChild>
        </w:div>
        <w:div w:id="759254454">
          <w:marLeft w:val="0"/>
          <w:marRight w:val="0"/>
          <w:marTop w:val="0"/>
          <w:marBottom w:val="0"/>
          <w:divBdr>
            <w:top w:val="none" w:sz="0" w:space="0" w:color="auto"/>
            <w:left w:val="none" w:sz="0" w:space="0" w:color="auto"/>
            <w:bottom w:val="none" w:sz="0" w:space="0" w:color="auto"/>
            <w:right w:val="none" w:sz="0" w:space="0" w:color="auto"/>
          </w:divBdr>
          <w:divsChild>
            <w:div w:id="1227766379">
              <w:marLeft w:val="0"/>
              <w:marRight w:val="0"/>
              <w:marTop w:val="0"/>
              <w:marBottom w:val="0"/>
              <w:divBdr>
                <w:top w:val="none" w:sz="0" w:space="0" w:color="auto"/>
                <w:left w:val="none" w:sz="0" w:space="0" w:color="auto"/>
                <w:bottom w:val="none" w:sz="0" w:space="0" w:color="auto"/>
                <w:right w:val="none" w:sz="0" w:space="0" w:color="auto"/>
              </w:divBdr>
            </w:div>
          </w:divsChild>
        </w:div>
        <w:div w:id="774516437">
          <w:marLeft w:val="0"/>
          <w:marRight w:val="0"/>
          <w:marTop w:val="0"/>
          <w:marBottom w:val="0"/>
          <w:divBdr>
            <w:top w:val="none" w:sz="0" w:space="0" w:color="auto"/>
            <w:left w:val="none" w:sz="0" w:space="0" w:color="auto"/>
            <w:bottom w:val="none" w:sz="0" w:space="0" w:color="auto"/>
            <w:right w:val="none" w:sz="0" w:space="0" w:color="auto"/>
          </w:divBdr>
          <w:divsChild>
            <w:div w:id="359938974">
              <w:marLeft w:val="0"/>
              <w:marRight w:val="0"/>
              <w:marTop w:val="0"/>
              <w:marBottom w:val="0"/>
              <w:divBdr>
                <w:top w:val="none" w:sz="0" w:space="0" w:color="auto"/>
                <w:left w:val="none" w:sz="0" w:space="0" w:color="auto"/>
                <w:bottom w:val="none" w:sz="0" w:space="0" w:color="auto"/>
                <w:right w:val="none" w:sz="0" w:space="0" w:color="auto"/>
              </w:divBdr>
            </w:div>
          </w:divsChild>
        </w:div>
        <w:div w:id="776876855">
          <w:marLeft w:val="0"/>
          <w:marRight w:val="0"/>
          <w:marTop w:val="0"/>
          <w:marBottom w:val="0"/>
          <w:divBdr>
            <w:top w:val="none" w:sz="0" w:space="0" w:color="auto"/>
            <w:left w:val="none" w:sz="0" w:space="0" w:color="auto"/>
            <w:bottom w:val="none" w:sz="0" w:space="0" w:color="auto"/>
            <w:right w:val="none" w:sz="0" w:space="0" w:color="auto"/>
          </w:divBdr>
          <w:divsChild>
            <w:div w:id="1507284746">
              <w:marLeft w:val="0"/>
              <w:marRight w:val="0"/>
              <w:marTop w:val="0"/>
              <w:marBottom w:val="0"/>
              <w:divBdr>
                <w:top w:val="none" w:sz="0" w:space="0" w:color="auto"/>
                <w:left w:val="none" w:sz="0" w:space="0" w:color="auto"/>
                <w:bottom w:val="none" w:sz="0" w:space="0" w:color="auto"/>
                <w:right w:val="none" w:sz="0" w:space="0" w:color="auto"/>
              </w:divBdr>
            </w:div>
          </w:divsChild>
        </w:div>
        <w:div w:id="778333416">
          <w:marLeft w:val="0"/>
          <w:marRight w:val="0"/>
          <w:marTop w:val="0"/>
          <w:marBottom w:val="0"/>
          <w:divBdr>
            <w:top w:val="none" w:sz="0" w:space="0" w:color="auto"/>
            <w:left w:val="none" w:sz="0" w:space="0" w:color="auto"/>
            <w:bottom w:val="none" w:sz="0" w:space="0" w:color="auto"/>
            <w:right w:val="none" w:sz="0" w:space="0" w:color="auto"/>
          </w:divBdr>
          <w:divsChild>
            <w:div w:id="874583303">
              <w:marLeft w:val="0"/>
              <w:marRight w:val="0"/>
              <w:marTop w:val="0"/>
              <w:marBottom w:val="0"/>
              <w:divBdr>
                <w:top w:val="none" w:sz="0" w:space="0" w:color="auto"/>
                <w:left w:val="none" w:sz="0" w:space="0" w:color="auto"/>
                <w:bottom w:val="none" w:sz="0" w:space="0" w:color="auto"/>
                <w:right w:val="none" w:sz="0" w:space="0" w:color="auto"/>
              </w:divBdr>
            </w:div>
          </w:divsChild>
        </w:div>
        <w:div w:id="789393363">
          <w:marLeft w:val="0"/>
          <w:marRight w:val="0"/>
          <w:marTop w:val="0"/>
          <w:marBottom w:val="0"/>
          <w:divBdr>
            <w:top w:val="none" w:sz="0" w:space="0" w:color="auto"/>
            <w:left w:val="none" w:sz="0" w:space="0" w:color="auto"/>
            <w:bottom w:val="none" w:sz="0" w:space="0" w:color="auto"/>
            <w:right w:val="none" w:sz="0" w:space="0" w:color="auto"/>
          </w:divBdr>
          <w:divsChild>
            <w:div w:id="2146389542">
              <w:marLeft w:val="0"/>
              <w:marRight w:val="0"/>
              <w:marTop w:val="0"/>
              <w:marBottom w:val="0"/>
              <w:divBdr>
                <w:top w:val="none" w:sz="0" w:space="0" w:color="auto"/>
                <w:left w:val="none" w:sz="0" w:space="0" w:color="auto"/>
                <w:bottom w:val="none" w:sz="0" w:space="0" w:color="auto"/>
                <w:right w:val="none" w:sz="0" w:space="0" w:color="auto"/>
              </w:divBdr>
            </w:div>
          </w:divsChild>
        </w:div>
        <w:div w:id="800224131">
          <w:marLeft w:val="0"/>
          <w:marRight w:val="0"/>
          <w:marTop w:val="0"/>
          <w:marBottom w:val="0"/>
          <w:divBdr>
            <w:top w:val="none" w:sz="0" w:space="0" w:color="auto"/>
            <w:left w:val="none" w:sz="0" w:space="0" w:color="auto"/>
            <w:bottom w:val="none" w:sz="0" w:space="0" w:color="auto"/>
            <w:right w:val="none" w:sz="0" w:space="0" w:color="auto"/>
          </w:divBdr>
          <w:divsChild>
            <w:div w:id="1592620955">
              <w:marLeft w:val="0"/>
              <w:marRight w:val="0"/>
              <w:marTop w:val="0"/>
              <w:marBottom w:val="0"/>
              <w:divBdr>
                <w:top w:val="none" w:sz="0" w:space="0" w:color="auto"/>
                <w:left w:val="none" w:sz="0" w:space="0" w:color="auto"/>
                <w:bottom w:val="none" w:sz="0" w:space="0" w:color="auto"/>
                <w:right w:val="none" w:sz="0" w:space="0" w:color="auto"/>
              </w:divBdr>
            </w:div>
          </w:divsChild>
        </w:div>
        <w:div w:id="800852451">
          <w:marLeft w:val="0"/>
          <w:marRight w:val="0"/>
          <w:marTop w:val="0"/>
          <w:marBottom w:val="0"/>
          <w:divBdr>
            <w:top w:val="none" w:sz="0" w:space="0" w:color="auto"/>
            <w:left w:val="none" w:sz="0" w:space="0" w:color="auto"/>
            <w:bottom w:val="none" w:sz="0" w:space="0" w:color="auto"/>
            <w:right w:val="none" w:sz="0" w:space="0" w:color="auto"/>
          </w:divBdr>
          <w:divsChild>
            <w:div w:id="63794115">
              <w:marLeft w:val="0"/>
              <w:marRight w:val="0"/>
              <w:marTop w:val="0"/>
              <w:marBottom w:val="0"/>
              <w:divBdr>
                <w:top w:val="none" w:sz="0" w:space="0" w:color="auto"/>
                <w:left w:val="none" w:sz="0" w:space="0" w:color="auto"/>
                <w:bottom w:val="none" w:sz="0" w:space="0" w:color="auto"/>
                <w:right w:val="none" w:sz="0" w:space="0" w:color="auto"/>
              </w:divBdr>
            </w:div>
          </w:divsChild>
        </w:div>
        <w:div w:id="811291656">
          <w:marLeft w:val="0"/>
          <w:marRight w:val="0"/>
          <w:marTop w:val="0"/>
          <w:marBottom w:val="0"/>
          <w:divBdr>
            <w:top w:val="none" w:sz="0" w:space="0" w:color="auto"/>
            <w:left w:val="none" w:sz="0" w:space="0" w:color="auto"/>
            <w:bottom w:val="none" w:sz="0" w:space="0" w:color="auto"/>
            <w:right w:val="none" w:sz="0" w:space="0" w:color="auto"/>
          </w:divBdr>
          <w:divsChild>
            <w:div w:id="2020279084">
              <w:marLeft w:val="0"/>
              <w:marRight w:val="0"/>
              <w:marTop w:val="0"/>
              <w:marBottom w:val="0"/>
              <w:divBdr>
                <w:top w:val="none" w:sz="0" w:space="0" w:color="auto"/>
                <w:left w:val="none" w:sz="0" w:space="0" w:color="auto"/>
                <w:bottom w:val="none" w:sz="0" w:space="0" w:color="auto"/>
                <w:right w:val="none" w:sz="0" w:space="0" w:color="auto"/>
              </w:divBdr>
            </w:div>
          </w:divsChild>
        </w:div>
        <w:div w:id="813108507">
          <w:marLeft w:val="0"/>
          <w:marRight w:val="0"/>
          <w:marTop w:val="0"/>
          <w:marBottom w:val="0"/>
          <w:divBdr>
            <w:top w:val="none" w:sz="0" w:space="0" w:color="auto"/>
            <w:left w:val="none" w:sz="0" w:space="0" w:color="auto"/>
            <w:bottom w:val="none" w:sz="0" w:space="0" w:color="auto"/>
            <w:right w:val="none" w:sz="0" w:space="0" w:color="auto"/>
          </w:divBdr>
          <w:divsChild>
            <w:div w:id="301160542">
              <w:marLeft w:val="0"/>
              <w:marRight w:val="0"/>
              <w:marTop w:val="0"/>
              <w:marBottom w:val="0"/>
              <w:divBdr>
                <w:top w:val="none" w:sz="0" w:space="0" w:color="auto"/>
                <w:left w:val="none" w:sz="0" w:space="0" w:color="auto"/>
                <w:bottom w:val="none" w:sz="0" w:space="0" w:color="auto"/>
                <w:right w:val="none" w:sz="0" w:space="0" w:color="auto"/>
              </w:divBdr>
            </w:div>
          </w:divsChild>
        </w:div>
        <w:div w:id="816537499">
          <w:marLeft w:val="0"/>
          <w:marRight w:val="0"/>
          <w:marTop w:val="0"/>
          <w:marBottom w:val="0"/>
          <w:divBdr>
            <w:top w:val="none" w:sz="0" w:space="0" w:color="auto"/>
            <w:left w:val="none" w:sz="0" w:space="0" w:color="auto"/>
            <w:bottom w:val="none" w:sz="0" w:space="0" w:color="auto"/>
            <w:right w:val="none" w:sz="0" w:space="0" w:color="auto"/>
          </w:divBdr>
          <w:divsChild>
            <w:div w:id="2365907">
              <w:marLeft w:val="0"/>
              <w:marRight w:val="0"/>
              <w:marTop w:val="0"/>
              <w:marBottom w:val="0"/>
              <w:divBdr>
                <w:top w:val="none" w:sz="0" w:space="0" w:color="auto"/>
                <w:left w:val="none" w:sz="0" w:space="0" w:color="auto"/>
                <w:bottom w:val="none" w:sz="0" w:space="0" w:color="auto"/>
                <w:right w:val="none" w:sz="0" w:space="0" w:color="auto"/>
              </w:divBdr>
            </w:div>
            <w:div w:id="929853978">
              <w:marLeft w:val="0"/>
              <w:marRight w:val="0"/>
              <w:marTop w:val="0"/>
              <w:marBottom w:val="0"/>
              <w:divBdr>
                <w:top w:val="none" w:sz="0" w:space="0" w:color="auto"/>
                <w:left w:val="none" w:sz="0" w:space="0" w:color="auto"/>
                <w:bottom w:val="none" w:sz="0" w:space="0" w:color="auto"/>
                <w:right w:val="none" w:sz="0" w:space="0" w:color="auto"/>
              </w:divBdr>
            </w:div>
          </w:divsChild>
        </w:div>
        <w:div w:id="818108708">
          <w:marLeft w:val="0"/>
          <w:marRight w:val="0"/>
          <w:marTop w:val="0"/>
          <w:marBottom w:val="0"/>
          <w:divBdr>
            <w:top w:val="none" w:sz="0" w:space="0" w:color="auto"/>
            <w:left w:val="none" w:sz="0" w:space="0" w:color="auto"/>
            <w:bottom w:val="none" w:sz="0" w:space="0" w:color="auto"/>
            <w:right w:val="none" w:sz="0" w:space="0" w:color="auto"/>
          </w:divBdr>
          <w:divsChild>
            <w:div w:id="66191928">
              <w:marLeft w:val="0"/>
              <w:marRight w:val="0"/>
              <w:marTop w:val="0"/>
              <w:marBottom w:val="0"/>
              <w:divBdr>
                <w:top w:val="none" w:sz="0" w:space="0" w:color="auto"/>
                <w:left w:val="none" w:sz="0" w:space="0" w:color="auto"/>
                <w:bottom w:val="none" w:sz="0" w:space="0" w:color="auto"/>
                <w:right w:val="none" w:sz="0" w:space="0" w:color="auto"/>
              </w:divBdr>
            </w:div>
            <w:div w:id="968165907">
              <w:marLeft w:val="0"/>
              <w:marRight w:val="0"/>
              <w:marTop w:val="0"/>
              <w:marBottom w:val="0"/>
              <w:divBdr>
                <w:top w:val="none" w:sz="0" w:space="0" w:color="auto"/>
                <w:left w:val="none" w:sz="0" w:space="0" w:color="auto"/>
                <w:bottom w:val="none" w:sz="0" w:space="0" w:color="auto"/>
                <w:right w:val="none" w:sz="0" w:space="0" w:color="auto"/>
              </w:divBdr>
            </w:div>
          </w:divsChild>
        </w:div>
        <w:div w:id="824205253">
          <w:marLeft w:val="0"/>
          <w:marRight w:val="0"/>
          <w:marTop w:val="0"/>
          <w:marBottom w:val="0"/>
          <w:divBdr>
            <w:top w:val="none" w:sz="0" w:space="0" w:color="auto"/>
            <w:left w:val="none" w:sz="0" w:space="0" w:color="auto"/>
            <w:bottom w:val="none" w:sz="0" w:space="0" w:color="auto"/>
            <w:right w:val="none" w:sz="0" w:space="0" w:color="auto"/>
          </w:divBdr>
          <w:divsChild>
            <w:div w:id="256256034">
              <w:marLeft w:val="0"/>
              <w:marRight w:val="0"/>
              <w:marTop w:val="0"/>
              <w:marBottom w:val="0"/>
              <w:divBdr>
                <w:top w:val="none" w:sz="0" w:space="0" w:color="auto"/>
                <w:left w:val="none" w:sz="0" w:space="0" w:color="auto"/>
                <w:bottom w:val="none" w:sz="0" w:space="0" w:color="auto"/>
                <w:right w:val="none" w:sz="0" w:space="0" w:color="auto"/>
              </w:divBdr>
            </w:div>
          </w:divsChild>
        </w:div>
        <w:div w:id="845095927">
          <w:marLeft w:val="0"/>
          <w:marRight w:val="0"/>
          <w:marTop w:val="0"/>
          <w:marBottom w:val="0"/>
          <w:divBdr>
            <w:top w:val="none" w:sz="0" w:space="0" w:color="auto"/>
            <w:left w:val="none" w:sz="0" w:space="0" w:color="auto"/>
            <w:bottom w:val="none" w:sz="0" w:space="0" w:color="auto"/>
            <w:right w:val="none" w:sz="0" w:space="0" w:color="auto"/>
          </w:divBdr>
          <w:divsChild>
            <w:div w:id="375738368">
              <w:marLeft w:val="0"/>
              <w:marRight w:val="0"/>
              <w:marTop w:val="0"/>
              <w:marBottom w:val="0"/>
              <w:divBdr>
                <w:top w:val="none" w:sz="0" w:space="0" w:color="auto"/>
                <w:left w:val="none" w:sz="0" w:space="0" w:color="auto"/>
                <w:bottom w:val="none" w:sz="0" w:space="0" w:color="auto"/>
                <w:right w:val="none" w:sz="0" w:space="0" w:color="auto"/>
              </w:divBdr>
            </w:div>
          </w:divsChild>
        </w:div>
        <w:div w:id="859202908">
          <w:marLeft w:val="0"/>
          <w:marRight w:val="0"/>
          <w:marTop w:val="0"/>
          <w:marBottom w:val="0"/>
          <w:divBdr>
            <w:top w:val="none" w:sz="0" w:space="0" w:color="auto"/>
            <w:left w:val="none" w:sz="0" w:space="0" w:color="auto"/>
            <w:bottom w:val="none" w:sz="0" w:space="0" w:color="auto"/>
            <w:right w:val="none" w:sz="0" w:space="0" w:color="auto"/>
          </w:divBdr>
          <w:divsChild>
            <w:div w:id="1696224767">
              <w:marLeft w:val="0"/>
              <w:marRight w:val="0"/>
              <w:marTop w:val="0"/>
              <w:marBottom w:val="0"/>
              <w:divBdr>
                <w:top w:val="none" w:sz="0" w:space="0" w:color="auto"/>
                <w:left w:val="none" w:sz="0" w:space="0" w:color="auto"/>
                <w:bottom w:val="none" w:sz="0" w:space="0" w:color="auto"/>
                <w:right w:val="none" w:sz="0" w:space="0" w:color="auto"/>
              </w:divBdr>
            </w:div>
          </w:divsChild>
        </w:div>
        <w:div w:id="860703030">
          <w:marLeft w:val="0"/>
          <w:marRight w:val="0"/>
          <w:marTop w:val="0"/>
          <w:marBottom w:val="0"/>
          <w:divBdr>
            <w:top w:val="none" w:sz="0" w:space="0" w:color="auto"/>
            <w:left w:val="none" w:sz="0" w:space="0" w:color="auto"/>
            <w:bottom w:val="none" w:sz="0" w:space="0" w:color="auto"/>
            <w:right w:val="none" w:sz="0" w:space="0" w:color="auto"/>
          </w:divBdr>
          <w:divsChild>
            <w:div w:id="584337194">
              <w:marLeft w:val="0"/>
              <w:marRight w:val="0"/>
              <w:marTop w:val="0"/>
              <w:marBottom w:val="0"/>
              <w:divBdr>
                <w:top w:val="none" w:sz="0" w:space="0" w:color="auto"/>
                <w:left w:val="none" w:sz="0" w:space="0" w:color="auto"/>
                <w:bottom w:val="none" w:sz="0" w:space="0" w:color="auto"/>
                <w:right w:val="none" w:sz="0" w:space="0" w:color="auto"/>
              </w:divBdr>
            </w:div>
          </w:divsChild>
        </w:div>
        <w:div w:id="883567801">
          <w:marLeft w:val="0"/>
          <w:marRight w:val="0"/>
          <w:marTop w:val="0"/>
          <w:marBottom w:val="0"/>
          <w:divBdr>
            <w:top w:val="none" w:sz="0" w:space="0" w:color="auto"/>
            <w:left w:val="none" w:sz="0" w:space="0" w:color="auto"/>
            <w:bottom w:val="none" w:sz="0" w:space="0" w:color="auto"/>
            <w:right w:val="none" w:sz="0" w:space="0" w:color="auto"/>
          </w:divBdr>
          <w:divsChild>
            <w:div w:id="2084912243">
              <w:marLeft w:val="0"/>
              <w:marRight w:val="0"/>
              <w:marTop w:val="0"/>
              <w:marBottom w:val="0"/>
              <w:divBdr>
                <w:top w:val="none" w:sz="0" w:space="0" w:color="auto"/>
                <w:left w:val="none" w:sz="0" w:space="0" w:color="auto"/>
                <w:bottom w:val="none" w:sz="0" w:space="0" w:color="auto"/>
                <w:right w:val="none" w:sz="0" w:space="0" w:color="auto"/>
              </w:divBdr>
            </w:div>
          </w:divsChild>
        </w:div>
        <w:div w:id="895051293">
          <w:marLeft w:val="0"/>
          <w:marRight w:val="0"/>
          <w:marTop w:val="0"/>
          <w:marBottom w:val="0"/>
          <w:divBdr>
            <w:top w:val="none" w:sz="0" w:space="0" w:color="auto"/>
            <w:left w:val="none" w:sz="0" w:space="0" w:color="auto"/>
            <w:bottom w:val="none" w:sz="0" w:space="0" w:color="auto"/>
            <w:right w:val="none" w:sz="0" w:space="0" w:color="auto"/>
          </w:divBdr>
          <w:divsChild>
            <w:div w:id="1904557248">
              <w:marLeft w:val="0"/>
              <w:marRight w:val="0"/>
              <w:marTop w:val="0"/>
              <w:marBottom w:val="0"/>
              <w:divBdr>
                <w:top w:val="none" w:sz="0" w:space="0" w:color="auto"/>
                <w:left w:val="none" w:sz="0" w:space="0" w:color="auto"/>
                <w:bottom w:val="none" w:sz="0" w:space="0" w:color="auto"/>
                <w:right w:val="none" w:sz="0" w:space="0" w:color="auto"/>
              </w:divBdr>
            </w:div>
          </w:divsChild>
        </w:div>
        <w:div w:id="899900433">
          <w:marLeft w:val="0"/>
          <w:marRight w:val="0"/>
          <w:marTop w:val="0"/>
          <w:marBottom w:val="0"/>
          <w:divBdr>
            <w:top w:val="none" w:sz="0" w:space="0" w:color="auto"/>
            <w:left w:val="none" w:sz="0" w:space="0" w:color="auto"/>
            <w:bottom w:val="none" w:sz="0" w:space="0" w:color="auto"/>
            <w:right w:val="none" w:sz="0" w:space="0" w:color="auto"/>
          </w:divBdr>
          <w:divsChild>
            <w:div w:id="1811290672">
              <w:marLeft w:val="0"/>
              <w:marRight w:val="0"/>
              <w:marTop w:val="0"/>
              <w:marBottom w:val="0"/>
              <w:divBdr>
                <w:top w:val="none" w:sz="0" w:space="0" w:color="auto"/>
                <w:left w:val="none" w:sz="0" w:space="0" w:color="auto"/>
                <w:bottom w:val="none" w:sz="0" w:space="0" w:color="auto"/>
                <w:right w:val="none" w:sz="0" w:space="0" w:color="auto"/>
              </w:divBdr>
            </w:div>
          </w:divsChild>
        </w:div>
        <w:div w:id="904028681">
          <w:marLeft w:val="0"/>
          <w:marRight w:val="0"/>
          <w:marTop w:val="0"/>
          <w:marBottom w:val="0"/>
          <w:divBdr>
            <w:top w:val="none" w:sz="0" w:space="0" w:color="auto"/>
            <w:left w:val="none" w:sz="0" w:space="0" w:color="auto"/>
            <w:bottom w:val="none" w:sz="0" w:space="0" w:color="auto"/>
            <w:right w:val="none" w:sz="0" w:space="0" w:color="auto"/>
          </w:divBdr>
          <w:divsChild>
            <w:div w:id="1854294856">
              <w:marLeft w:val="0"/>
              <w:marRight w:val="0"/>
              <w:marTop w:val="0"/>
              <w:marBottom w:val="0"/>
              <w:divBdr>
                <w:top w:val="none" w:sz="0" w:space="0" w:color="auto"/>
                <w:left w:val="none" w:sz="0" w:space="0" w:color="auto"/>
                <w:bottom w:val="none" w:sz="0" w:space="0" w:color="auto"/>
                <w:right w:val="none" w:sz="0" w:space="0" w:color="auto"/>
              </w:divBdr>
            </w:div>
          </w:divsChild>
        </w:div>
        <w:div w:id="906383249">
          <w:marLeft w:val="0"/>
          <w:marRight w:val="0"/>
          <w:marTop w:val="0"/>
          <w:marBottom w:val="0"/>
          <w:divBdr>
            <w:top w:val="none" w:sz="0" w:space="0" w:color="auto"/>
            <w:left w:val="none" w:sz="0" w:space="0" w:color="auto"/>
            <w:bottom w:val="none" w:sz="0" w:space="0" w:color="auto"/>
            <w:right w:val="none" w:sz="0" w:space="0" w:color="auto"/>
          </w:divBdr>
          <w:divsChild>
            <w:div w:id="361631776">
              <w:marLeft w:val="0"/>
              <w:marRight w:val="0"/>
              <w:marTop w:val="0"/>
              <w:marBottom w:val="0"/>
              <w:divBdr>
                <w:top w:val="none" w:sz="0" w:space="0" w:color="auto"/>
                <w:left w:val="none" w:sz="0" w:space="0" w:color="auto"/>
                <w:bottom w:val="none" w:sz="0" w:space="0" w:color="auto"/>
                <w:right w:val="none" w:sz="0" w:space="0" w:color="auto"/>
              </w:divBdr>
            </w:div>
          </w:divsChild>
        </w:div>
        <w:div w:id="908266970">
          <w:marLeft w:val="0"/>
          <w:marRight w:val="0"/>
          <w:marTop w:val="0"/>
          <w:marBottom w:val="0"/>
          <w:divBdr>
            <w:top w:val="none" w:sz="0" w:space="0" w:color="auto"/>
            <w:left w:val="none" w:sz="0" w:space="0" w:color="auto"/>
            <w:bottom w:val="none" w:sz="0" w:space="0" w:color="auto"/>
            <w:right w:val="none" w:sz="0" w:space="0" w:color="auto"/>
          </w:divBdr>
          <w:divsChild>
            <w:div w:id="246503695">
              <w:marLeft w:val="0"/>
              <w:marRight w:val="0"/>
              <w:marTop w:val="0"/>
              <w:marBottom w:val="0"/>
              <w:divBdr>
                <w:top w:val="none" w:sz="0" w:space="0" w:color="auto"/>
                <w:left w:val="none" w:sz="0" w:space="0" w:color="auto"/>
                <w:bottom w:val="none" w:sz="0" w:space="0" w:color="auto"/>
                <w:right w:val="none" w:sz="0" w:space="0" w:color="auto"/>
              </w:divBdr>
            </w:div>
          </w:divsChild>
        </w:div>
        <w:div w:id="908343750">
          <w:marLeft w:val="0"/>
          <w:marRight w:val="0"/>
          <w:marTop w:val="0"/>
          <w:marBottom w:val="0"/>
          <w:divBdr>
            <w:top w:val="none" w:sz="0" w:space="0" w:color="auto"/>
            <w:left w:val="none" w:sz="0" w:space="0" w:color="auto"/>
            <w:bottom w:val="none" w:sz="0" w:space="0" w:color="auto"/>
            <w:right w:val="none" w:sz="0" w:space="0" w:color="auto"/>
          </w:divBdr>
          <w:divsChild>
            <w:div w:id="1160391461">
              <w:marLeft w:val="0"/>
              <w:marRight w:val="0"/>
              <w:marTop w:val="0"/>
              <w:marBottom w:val="0"/>
              <w:divBdr>
                <w:top w:val="none" w:sz="0" w:space="0" w:color="auto"/>
                <w:left w:val="none" w:sz="0" w:space="0" w:color="auto"/>
                <w:bottom w:val="none" w:sz="0" w:space="0" w:color="auto"/>
                <w:right w:val="none" w:sz="0" w:space="0" w:color="auto"/>
              </w:divBdr>
            </w:div>
          </w:divsChild>
        </w:div>
        <w:div w:id="946231688">
          <w:marLeft w:val="0"/>
          <w:marRight w:val="0"/>
          <w:marTop w:val="0"/>
          <w:marBottom w:val="0"/>
          <w:divBdr>
            <w:top w:val="none" w:sz="0" w:space="0" w:color="auto"/>
            <w:left w:val="none" w:sz="0" w:space="0" w:color="auto"/>
            <w:bottom w:val="none" w:sz="0" w:space="0" w:color="auto"/>
            <w:right w:val="none" w:sz="0" w:space="0" w:color="auto"/>
          </w:divBdr>
          <w:divsChild>
            <w:div w:id="1048601445">
              <w:marLeft w:val="0"/>
              <w:marRight w:val="0"/>
              <w:marTop w:val="0"/>
              <w:marBottom w:val="0"/>
              <w:divBdr>
                <w:top w:val="none" w:sz="0" w:space="0" w:color="auto"/>
                <w:left w:val="none" w:sz="0" w:space="0" w:color="auto"/>
                <w:bottom w:val="none" w:sz="0" w:space="0" w:color="auto"/>
                <w:right w:val="none" w:sz="0" w:space="0" w:color="auto"/>
              </w:divBdr>
            </w:div>
          </w:divsChild>
        </w:div>
        <w:div w:id="966818790">
          <w:marLeft w:val="0"/>
          <w:marRight w:val="0"/>
          <w:marTop w:val="0"/>
          <w:marBottom w:val="0"/>
          <w:divBdr>
            <w:top w:val="none" w:sz="0" w:space="0" w:color="auto"/>
            <w:left w:val="none" w:sz="0" w:space="0" w:color="auto"/>
            <w:bottom w:val="none" w:sz="0" w:space="0" w:color="auto"/>
            <w:right w:val="none" w:sz="0" w:space="0" w:color="auto"/>
          </w:divBdr>
          <w:divsChild>
            <w:div w:id="1604999282">
              <w:marLeft w:val="0"/>
              <w:marRight w:val="0"/>
              <w:marTop w:val="0"/>
              <w:marBottom w:val="0"/>
              <w:divBdr>
                <w:top w:val="none" w:sz="0" w:space="0" w:color="auto"/>
                <w:left w:val="none" w:sz="0" w:space="0" w:color="auto"/>
                <w:bottom w:val="none" w:sz="0" w:space="0" w:color="auto"/>
                <w:right w:val="none" w:sz="0" w:space="0" w:color="auto"/>
              </w:divBdr>
            </w:div>
          </w:divsChild>
        </w:div>
        <w:div w:id="1005982287">
          <w:marLeft w:val="0"/>
          <w:marRight w:val="0"/>
          <w:marTop w:val="0"/>
          <w:marBottom w:val="0"/>
          <w:divBdr>
            <w:top w:val="none" w:sz="0" w:space="0" w:color="auto"/>
            <w:left w:val="none" w:sz="0" w:space="0" w:color="auto"/>
            <w:bottom w:val="none" w:sz="0" w:space="0" w:color="auto"/>
            <w:right w:val="none" w:sz="0" w:space="0" w:color="auto"/>
          </w:divBdr>
          <w:divsChild>
            <w:div w:id="1075739101">
              <w:marLeft w:val="0"/>
              <w:marRight w:val="0"/>
              <w:marTop w:val="0"/>
              <w:marBottom w:val="0"/>
              <w:divBdr>
                <w:top w:val="none" w:sz="0" w:space="0" w:color="auto"/>
                <w:left w:val="none" w:sz="0" w:space="0" w:color="auto"/>
                <w:bottom w:val="none" w:sz="0" w:space="0" w:color="auto"/>
                <w:right w:val="none" w:sz="0" w:space="0" w:color="auto"/>
              </w:divBdr>
            </w:div>
          </w:divsChild>
        </w:div>
        <w:div w:id="1023752276">
          <w:marLeft w:val="0"/>
          <w:marRight w:val="0"/>
          <w:marTop w:val="0"/>
          <w:marBottom w:val="0"/>
          <w:divBdr>
            <w:top w:val="none" w:sz="0" w:space="0" w:color="auto"/>
            <w:left w:val="none" w:sz="0" w:space="0" w:color="auto"/>
            <w:bottom w:val="none" w:sz="0" w:space="0" w:color="auto"/>
            <w:right w:val="none" w:sz="0" w:space="0" w:color="auto"/>
          </w:divBdr>
          <w:divsChild>
            <w:div w:id="932587464">
              <w:marLeft w:val="0"/>
              <w:marRight w:val="0"/>
              <w:marTop w:val="0"/>
              <w:marBottom w:val="0"/>
              <w:divBdr>
                <w:top w:val="none" w:sz="0" w:space="0" w:color="auto"/>
                <w:left w:val="none" w:sz="0" w:space="0" w:color="auto"/>
                <w:bottom w:val="none" w:sz="0" w:space="0" w:color="auto"/>
                <w:right w:val="none" w:sz="0" w:space="0" w:color="auto"/>
              </w:divBdr>
            </w:div>
          </w:divsChild>
        </w:div>
        <w:div w:id="1031761477">
          <w:marLeft w:val="0"/>
          <w:marRight w:val="0"/>
          <w:marTop w:val="0"/>
          <w:marBottom w:val="0"/>
          <w:divBdr>
            <w:top w:val="none" w:sz="0" w:space="0" w:color="auto"/>
            <w:left w:val="none" w:sz="0" w:space="0" w:color="auto"/>
            <w:bottom w:val="none" w:sz="0" w:space="0" w:color="auto"/>
            <w:right w:val="none" w:sz="0" w:space="0" w:color="auto"/>
          </w:divBdr>
          <w:divsChild>
            <w:div w:id="1325165787">
              <w:marLeft w:val="0"/>
              <w:marRight w:val="0"/>
              <w:marTop w:val="0"/>
              <w:marBottom w:val="0"/>
              <w:divBdr>
                <w:top w:val="none" w:sz="0" w:space="0" w:color="auto"/>
                <w:left w:val="none" w:sz="0" w:space="0" w:color="auto"/>
                <w:bottom w:val="none" w:sz="0" w:space="0" w:color="auto"/>
                <w:right w:val="none" w:sz="0" w:space="0" w:color="auto"/>
              </w:divBdr>
            </w:div>
          </w:divsChild>
        </w:div>
        <w:div w:id="1048258728">
          <w:marLeft w:val="0"/>
          <w:marRight w:val="0"/>
          <w:marTop w:val="0"/>
          <w:marBottom w:val="0"/>
          <w:divBdr>
            <w:top w:val="none" w:sz="0" w:space="0" w:color="auto"/>
            <w:left w:val="none" w:sz="0" w:space="0" w:color="auto"/>
            <w:bottom w:val="none" w:sz="0" w:space="0" w:color="auto"/>
            <w:right w:val="none" w:sz="0" w:space="0" w:color="auto"/>
          </w:divBdr>
          <w:divsChild>
            <w:div w:id="1818184921">
              <w:marLeft w:val="0"/>
              <w:marRight w:val="0"/>
              <w:marTop w:val="0"/>
              <w:marBottom w:val="0"/>
              <w:divBdr>
                <w:top w:val="none" w:sz="0" w:space="0" w:color="auto"/>
                <w:left w:val="none" w:sz="0" w:space="0" w:color="auto"/>
                <w:bottom w:val="none" w:sz="0" w:space="0" w:color="auto"/>
                <w:right w:val="none" w:sz="0" w:space="0" w:color="auto"/>
              </w:divBdr>
            </w:div>
          </w:divsChild>
        </w:div>
        <w:div w:id="1050226125">
          <w:marLeft w:val="0"/>
          <w:marRight w:val="0"/>
          <w:marTop w:val="0"/>
          <w:marBottom w:val="0"/>
          <w:divBdr>
            <w:top w:val="none" w:sz="0" w:space="0" w:color="auto"/>
            <w:left w:val="none" w:sz="0" w:space="0" w:color="auto"/>
            <w:bottom w:val="none" w:sz="0" w:space="0" w:color="auto"/>
            <w:right w:val="none" w:sz="0" w:space="0" w:color="auto"/>
          </w:divBdr>
          <w:divsChild>
            <w:div w:id="1144271997">
              <w:marLeft w:val="0"/>
              <w:marRight w:val="0"/>
              <w:marTop w:val="0"/>
              <w:marBottom w:val="0"/>
              <w:divBdr>
                <w:top w:val="none" w:sz="0" w:space="0" w:color="auto"/>
                <w:left w:val="none" w:sz="0" w:space="0" w:color="auto"/>
                <w:bottom w:val="none" w:sz="0" w:space="0" w:color="auto"/>
                <w:right w:val="none" w:sz="0" w:space="0" w:color="auto"/>
              </w:divBdr>
            </w:div>
          </w:divsChild>
        </w:div>
        <w:div w:id="1052074275">
          <w:marLeft w:val="0"/>
          <w:marRight w:val="0"/>
          <w:marTop w:val="0"/>
          <w:marBottom w:val="0"/>
          <w:divBdr>
            <w:top w:val="none" w:sz="0" w:space="0" w:color="auto"/>
            <w:left w:val="none" w:sz="0" w:space="0" w:color="auto"/>
            <w:bottom w:val="none" w:sz="0" w:space="0" w:color="auto"/>
            <w:right w:val="none" w:sz="0" w:space="0" w:color="auto"/>
          </w:divBdr>
          <w:divsChild>
            <w:div w:id="825437499">
              <w:marLeft w:val="0"/>
              <w:marRight w:val="0"/>
              <w:marTop w:val="0"/>
              <w:marBottom w:val="0"/>
              <w:divBdr>
                <w:top w:val="none" w:sz="0" w:space="0" w:color="auto"/>
                <w:left w:val="none" w:sz="0" w:space="0" w:color="auto"/>
                <w:bottom w:val="none" w:sz="0" w:space="0" w:color="auto"/>
                <w:right w:val="none" w:sz="0" w:space="0" w:color="auto"/>
              </w:divBdr>
            </w:div>
          </w:divsChild>
        </w:div>
        <w:div w:id="1074594822">
          <w:marLeft w:val="0"/>
          <w:marRight w:val="0"/>
          <w:marTop w:val="0"/>
          <w:marBottom w:val="0"/>
          <w:divBdr>
            <w:top w:val="none" w:sz="0" w:space="0" w:color="auto"/>
            <w:left w:val="none" w:sz="0" w:space="0" w:color="auto"/>
            <w:bottom w:val="none" w:sz="0" w:space="0" w:color="auto"/>
            <w:right w:val="none" w:sz="0" w:space="0" w:color="auto"/>
          </w:divBdr>
          <w:divsChild>
            <w:div w:id="105392950">
              <w:marLeft w:val="0"/>
              <w:marRight w:val="0"/>
              <w:marTop w:val="0"/>
              <w:marBottom w:val="0"/>
              <w:divBdr>
                <w:top w:val="none" w:sz="0" w:space="0" w:color="auto"/>
                <w:left w:val="none" w:sz="0" w:space="0" w:color="auto"/>
                <w:bottom w:val="none" w:sz="0" w:space="0" w:color="auto"/>
                <w:right w:val="none" w:sz="0" w:space="0" w:color="auto"/>
              </w:divBdr>
            </w:div>
          </w:divsChild>
        </w:div>
        <w:div w:id="1090812076">
          <w:marLeft w:val="0"/>
          <w:marRight w:val="0"/>
          <w:marTop w:val="0"/>
          <w:marBottom w:val="0"/>
          <w:divBdr>
            <w:top w:val="none" w:sz="0" w:space="0" w:color="auto"/>
            <w:left w:val="none" w:sz="0" w:space="0" w:color="auto"/>
            <w:bottom w:val="none" w:sz="0" w:space="0" w:color="auto"/>
            <w:right w:val="none" w:sz="0" w:space="0" w:color="auto"/>
          </w:divBdr>
          <w:divsChild>
            <w:div w:id="1589845312">
              <w:marLeft w:val="0"/>
              <w:marRight w:val="0"/>
              <w:marTop w:val="0"/>
              <w:marBottom w:val="0"/>
              <w:divBdr>
                <w:top w:val="none" w:sz="0" w:space="0" w:color="auto"/>
                <w:left w:val="none" w:sz="0" w:space="0" w:color="auto"/>
                <w:bottom w:val="none" w:sz="0" w:space="0" w:color="auto"/>
                <w:right w:val="none" w:sz="0" w:space="0" w:color="auto"/>
              </w:divBdr>
            </w:div>
          </w:divsChild>
        </w:div>
        <w:div w:id="1099443737">
          <w:marLeft w:val="0"/>
          <w:marRight w:val="0"/>
          <w:marTop w:val="0"/>
          <w:marBottom w:val="0"/>
          <w:divBdr>
            <w:top w:val="none" w:sz="0" w:space="0" w:color="auto"/>
            <w:left w:val="none" w:sz="0" w:space="0" w:color="auto"/>
            <w:bottom w:val="none" w:sz="0" w:space="0" w:color="auto"/>
            <w:right w:val="none" w:sz="0" w:space="0" w:color="auto"/>
          </w:divBdr>
          <w:divsChild>
            <w:div w:id="742407998">
              <w:marLeft w:val="0"/>
              <w:marRight w:val="0"/>
              <w:marTop w:val="0"/>
              <w:marBottom w:val="0"/>
              <w:divBdr>
                <w:top w:val="none" w:sz="0" w:space="0" w:color="auto"/>
                <w:left w:val="none" w:sz="0" w:space="0" w:color="auto"/>
                <w:bottom w:val="none" w:sz="0" w:space="0" w:color="auto"/>
                <w:right w:val="none" w:sz="0" w:space="0" w:color="auto"/>
              </w:divBdr>
            </w:div>
          </w:divsChild>
        </w:div>
        <w:div w:id="1106341786">
          <w:marLeft w:val="0"/>
          <w:marRight w:val="0"/>
          <w:marTop w:val="0"/>
          <w:marBottom w:val="0"/>
          <w:divBdr>
            <w:top w:val="none" w:sz="0" w:space="0" w:color="auto"/>
            <w:left w:val="none" w:sz="0" w:space="0" w:color="auto"/>
            <w:bottom w:val="none" w:sz="0" w:space="0" w:color="auto"/>
            <w:right w:val="none" w:sz="0" w:space="0" w:color="auto"/>
          </w:divBdr>
          <w:divsChild>
            <w:div w:id="2120026057">
              <w:marLeft w:val="0"/>
              <w:marRight w:val="0"/>
              <w:marTop w:val="0"/>
              <w:marBottom w:val="0"/>
              <w:divBdr>
                <w:top w:val="none" w:sz="0" w:space="0" w:color="auto"/>
                <w:left w:val="none" w:sz="0" w:space="0" w:color="auto"/>
                <w:bottom w:val="none" w:sz="0" w:space="0" w:color="auto"/>
                <w:right w:val="none" w:sz="0" w:space="0" w:color="auto"/>
              </w:divBdr>
            </w:div>
          </w:divsChild>
        </w:div>
        <w:div w:id="1106461771">
          <w:marLeft w:val="0"/>
          <w:marRight w:val="0"/>
          <w:marTop w:val="0"/>
          <w:marBottom w:val="0"/>
          <w:divBdr>
            <w:top w:val="none" w:sz="0" w:space="0" w:color="auto"/>
            <w:left w:val="none" w:sz="0" w:space="0" w:color="auto"/>
            <w:bottom w:val="none" w:sz="0" w:space="0" w:color="auto"/>
            <w:right w:val="none" w:sz="0" w:space="0" w:color="auto"/>
          </w:divBdr>
          <w:divsChild>
            <w:div w:id="455683487">
              <w:marLeft w:val="0"/>
              <w:marRight w:val="0"/>
              <w:marTop w:val="0"/>
              <w:marBottom w:val="0"/>
              <w:divBdr>
                <w:top w:val="none" w:sz="0" w:space="0" w:color="auto"/>
                <w:left w:val="none" w:sz="0" w:space="0" w:color="auto"/>
                <w:bottom w:val="none" w:sz="0" w:space="0" w:color="auto"/>
                <w:right w:val="none" w:sz="0" w:space="0" w:color="auto"/>
              </w:divBdr>
            </w:div>
          </w:divsChild>
        </w:div>
        <w:div w:id="1108240130">
          <w:marLeft w:val="0"/>
          <w:marRight w:val="0"/>
          <w:marTop w:val="0"/>
          <w:marBottom w:val="0"/>
          <w:divBdr>
            <w:top w:val="none" w:sz="0" w:space="0" w:color="auto"/>
            <w:left w:val="none" w:sz="0" w:space="0" w:color="auto"/>
            <w:bottom w:val="none" w:sz="0" w:space="0" w:color="auto"/>
            <w:right w:val="none" w:sz="0" w:space="0" w:color="auto"/>
          </w:divBdr>
          <w:divsChild>
            <w:div w:id="994724831">
              <w:marLeft w:val="0"/>
              <w:marRight w:val="0"/>
              <w:marTop w:val="0"/>
              <w:marBottom w:val="0"/>
              <w:divBdr>
                <w:top w:val="none" w:sz="0" w:space="0" w:color="auto"/>
                <w:left w:val="none" w:sz="0" w:space="0" w:color="auto"/>
                <w:bottom w:val="none" w:sz="0" w:space="0" w:color="auto"/>
                <w:right w:val="none" w:sz="0" w:space="0" w:color="auto"/>
              </w:divBdr>
            </w:div>
          </w:divsChild>
        </w:div>
        <w:div w:id="1108309208">
          <w:marLeft w:val="0"/>
          <w:marRight w:val="0"/>
          <w:marTop w:val="0"/>
          <w:marBottom w:val="0"/>
          <w:divBdr>
            <w:top w:val="none" w:sz="0" w:space="0" w:color="auto"/>
            <w:left w:val="none" w:sz="0" w:space="0" w:color="auto"/>
            <w:bottom w:val="none" w:sz="0" w:space="0" w:color="auto"/>
            <w:right w:val="none" w:sz="0" w:space="0" w:color="auto"/>
          </w:divBdr>
          <w:divsChild>
            <w:div w:id="1169294421">
              <w:marLeft w:val="0"/>
              <w:marRight w:val="0"/>
              <w:marTop w:val="0"/>
              <w:marBottom w:val="0"/>
              <w:divBdr>
                <w:top w:val="none" w:sz="0" w:space="0" w:color="auto"/>
                <w:left w:val="none" w:sz="0" w:space="0" w:color="auto"/>
                <w:bottom w:val="none" w:sz="0" w:space="0" w:color="auto"/>
                <w:right w:val="none" w:sz="0" w:space="0" w:color="auto"/>
              </w:divBdr>
            </w:div>
          </w:divsChild>
        </w:div>
        <w:div w:id="1121605851">
          <w:marLeft w:val="0"/>
          <w:marRight w:val="0"/>
          <w:marTop w:val="0"/>
          <w:marBottom w:val="0"/>
          <w:divBdr>
            <w:top w:val="none" w:sz="0" w:space="0" w:color="auto"/>
            <w:left w:val="none" w:sz="0" w:space="0" w:color="auto"/>
            <w:bottom w:val="none" w:sz="0" w:space="0" w:color="auto"/>
            <w:right w:val="none" w:sz="0" w:space="0" w:color="auto"/>
          </w:divBdr>
          <w:divsChild>
            <w:div w:id="798768160">
              <w:marLeft w:val="0"/>
              <w:marRight w:val="0"/>
              <w:marTop w:val="0"/>
              <w:marBottom w:val="0"/>
              <w:divBdr>
                <w:top w:val="none" w:sz="0" w:space="0" w:color="auto"/>
                <w:left w:val="none" w:sz="0" w:space="0" w:color="auto"/>
                <w:bottom w:val="none" w:sz="0" w:space="0" w:color="auto"/>
                <w:right w:val="none" w:sz="0" w:space="0" w:color="auto"/>
              </w:divBdr>
            </w:div>
          </w:divsChild>
        </w:div>
        <w:div w:id="1122267606">
          <w:marLeft w:val="0"/>
          <w:marRight w:val="0"/>
          <w:marTop w:val="0"/>
          <w:marBottom w:val="0"/>
          <w:divBdr>
            <w:top w:val="none" w:sz="0" w:space="0" w:color="auto"/>
            <w:left w:val="none" w:sz="0" w:space="0" w:color="auto"/>
            <w:bottom w:val="none" w:sz="0" w:space="0" w:color="auto"/>
            <w:right w:val="none" w:sz="0" w:space="0" w:color="auto"/>
          </w:divBdr>
          <w:divsChild>
            <w:div w:id="1533954211">
              <w:marLeft w:val="0"/>
              <w:marRight w:val="0"/>
              <w:marTop w:val="0"/>
              <w:marBottom w:val="0"/>
              <w:divBdr>
                <w:top w:val="none" w:sz="0" w:space="0" w:color="auto"/>
                <w:left w:val="none" w:sz="0" w:space="0" w:color="auto"/>
                <w:bottom w:val="none" w:sz="0" w:space="0" w:color="auto"/>
                <w:right w:val="none" w:sz="0" w:space="0" w:color="auto"/>
              </w:divBdr>
            </w:div>
          </w:divsChild>
        </w:div>
        <w:div w:id="1125856836">
          <w:marLeft w:val="0"/>
          <w:marRight w:val="0"/>
          <w:marTop w:val="0"/>
          <w:marBottom w:val="0"/>
          <w:divBdr>
            <w:top w:val="none" w:sz="0" w:space="0" w:color="auto"/>
            <w:left w:val="none" w:sz="0" w:space="0" w:color="auto"/>
            <w:bottom w:val="none" w:sz="0" w:space="0" w:color="auto"/>
            <w:right w:val="none" w:sz="0" w:space="0" w:color="auto"/>
          </w:divBdr>
          <w:divsChild>
            <w:div w:id="179438103">
              <w:marLeft w:val="0"/>
              <w:marRight w:val="0"/>
              <w:marTop w:val="0"/>
              <w:marBottom w:val="0"/>
              <w:divBdr>
                <w:top w:val="none" w:sz="0" w:space="0" w:color="auto"/>
                <w:left w:val="none" w:sz="0" w:space="0" w:color="auto"/>
                <w:bottom w:val="none" w:sz="0" w:space="0" w:color="auto"/>
                <w:right w:val="none" w:sz="0" w:space="0" w:color="auto"/>
              </w:divBdr>
            </w:div>
          </w:divsChild>
        </w:div>
        <w:div w:id="1165322894">
          <w:marLeft w:val="0"/>
          <w:marRight w:val="0"/>
          <w:marTop w:val="0"/>
          <w:marBottom w:val="0"/>
          <w:divBdr>
            <w:top w:val="none" w:sz="0" w:space="0" w:color="auto"/>
            <w:left w:val="none" w:sz="0" w:space="0" w:color="auto"/>
            <w:bottom w:val="none" w:sz="0" w:space="0" w:color="auto"/>
            <w:right w:val="none" w:sz="0" w:space="0" w:color="auto"/>
          </w:divBdr>
          <w:divsChild>
            <w:div w:id="439951270">
              <w:marLeft w:val="0"/>
              <w:marRight w:val="0"/>
              <w:marTop w:val="0"/>
              <w:marBottom w:val="0"/>
              <w:divBdr>
                <w:top w:val="none" w:sz="0" w:space="0" w:color="auto"/>
                <w:left w:val="none" w:sz="0" w:space="0" w:color="auto"/>
                <w:bottom w:val="none" w:sz="0" w:space="0" w:color="auto"/>
                <w:right w:val="none" w:sz="0" w:space="0" w:color="auto"/>
              </w:divBdr>
            </w:div>
          </w:divsChild>
        </w:div>
        <w:div w:id="1166898759">
          <w:marLeft w:val="0"/>
          <w:marRight w:val="0"/>
          <w:marTop w:val="0"/>
          <w:marBottom w:val="0"/>
          <w:divBdr>
            <w:top w:val="none" w:sz="0" w:space="0" w:color="auto"/>
            <w:left w:val="none" w:sz="0" w:space="0" w:color="auto"/>
            <w:bottom w:val="none" w:sz="0" w:space="0" w:color="auto"/>
            <w:right w:val="none" w:sz="0" w:space="0" w:color="auto"/>
          </w:divBdr>
          <w:divsChild>
            <w:div w:id="802190583">
              <w:marLeft w:val="0"/>
              <w:marRight w:val="0"/>
              <w:marTop w:val="0"/>
              <w:marBottom w:val="0"/>
              <w:divBdr>
                <w:top w:val="none" w:sz="0" w:space="0" w:color="auto"/>
                <w:left w:val="none" w:sz="0" w:space="0" w:color="auto"/>
                <w:bottom w:val="none" w:sz="0" w:space="0" w:color="auto"/>
                <w:right w:val="none" w:sz="0" w:space="0" w:color="auto"/>
              </w:divBdr>
            </w:div>
          </w:divsChild>
        </w:div>
        <w:div w:id="1194466303">
          <w:marLeft w:val="0"/>
          <w:marRight w:val="0"/>
          <w:marTop w:val="0"/>
          <w:marBottom w:val="0"/>
          <w:divBdr>
            <w:top w:val="none" w:sz="0" w:space="0" w:color="auto"/>
            <w:left w:val="none" w:sz="0" w:space="0" w:color="auto"/>
            <w:bottom w:val="none" w:sz="0" w:space="0" w:color="auto"/>
            <w:right w:val="none" w:sz="0" w:space="0" w:color="auto"/>
          </w:divBdr>
          <w:divsChild>
            <w:div w:id="1532108417">
              <w:marLeft w:val="0"/>
              <w:marRight w:val="0"/>
              <w:marTop w:val="0"/>
              <w:marBottom w:val="0"/>
              <w:divBdr>
                <w:top w:val="none" w:sz="0" w:space="0" w:color="auto"/>
                <w:left w:val="none" w:sz="0" w:space="0" w:color="auto"/>
                <w:bottom w:val="none" w:sz="0" w:space="0" w:color="auto"/>
                <w:right w:val="none" w:sz="0" w:space="0" w:color="auto"/>
              </w:divBdr>
            </w:div>
          </w:divsChild>
        </w:div>
        <w:div w:id="1205487750">
          <w:marLeft w:val="0"/>
          <w:marRight w:val="0"/>
          <w:marTop w:val="0"/>
          <w:marBottom w:val="0"/>
          <w:divBdr>
            <w:top w:val="none" w:sz="0" w:space="0" w:color="auto"/>
            <w:left w:val="none" w:sz="0" w:space="0" w:color="auto"/>
            <w:bottom w:val="none" w:sz="0" w:space="0" w:color="auto"/>
            <w:right w:val="none" w:sz="0" w:space="0" w:color="auto"/>
          </w:divBdr>
          <w:divsChild>
            <w:div w:id="229972101">
              <w:marLeft w:val="0"/>
              <w:marRight w:val="0"/>
              <w:marTop w:val="0"/>
              <w:marBottom w:val="0"/>
              <w:divBdr>
                <w:top w:val="none" w:sz="0" w:space="0" w:color="auto"/>
                <w:left w:val="none" w:sz="0" w:space="0" w:color="auto"/>
                <w:bottom w:val="none" w:sz="0" w:space="0" w:color="auto"/>
                <w:right w:val="none" w:sz="0" w:space="0" w:color="auto"/>
              </w:divBdr>
            </w:div>
          </w:divsChild>
        </w:div>
        <w:div w:id="1211529567">
          <w:marLeft w:val="0"/>
          <w:marRight w:val="0"/>
          <w:marTop w:val="0"/>
          <w:marBottom w:val="0"/>
          <w:divBdr>
            <w:top w:val="none" w:sz="0" w:space="0" w:color="auto"/>
            <w:left w:val="none" w:sz="0" w:space="0" w:color="auto"/>
            <w:bottom w:val="none" w:sz="0" w:space="0" w:color="auto"/>
            <w:right w:val="none" w:sz="0" w:space="0" w:color="auto"/>
          </w:divBdr>
          <w:divsChild>
            <w:div w:id="523176055">
              <w:marLeft w:val="0"/>
              <w:marRight w:val="0"/>
              <w:marTop w:val="0"/>
              <w:marBottom w:val="0"/>
              <w:divBdr>
                <w:top w:val="none" w:sz="0" w:space="0" w:color="auto"/>
                <w:left w:val="none" w:sz="0" w:space="0" w:color="auto"/>
                <w:bottom w:val="none" w:sz="0" w:space="0" w:color="auto"/>
                <w:right w:val="none" w:sz="0" w:space="0" w:color="auto"/>
              </w:divBdr>
            </w:div>
          </w:divsChild>
        </w:div>
        <w:div w:id="1223904571">
          <w:marLeft w:val="0"/>
          <w:marRight w:val="0"/>
          <w:marTop w:val="0"/>
          <w:marBottom w:val="0"/>
          <w:divBdr>
            <w:top w:val="none" w:sz="0" w:space="0" w:color="auto"/>
            <w:left w:val="none" w:sz="0" w:space="0" w:color="auto"/>
            <w:bottom w:val="none" w:sz="0" w:space="0" w:color="auto"/>
            <w:right w:val="none" w:sz="0" w:space="0" w:color="auto"/>
          </w:divBdr>
          <w:divsChild>
            <w:div w:id="1555045693">
              <w:marLeft w:val="0"/>
              <w:marRight w:val="0"/>
              <w:marTop w:val="0"/>
              <w:marBottom w:val="0"/>
              <w:divBdr>
                <w:top w:val="none" w:sz="0" w:space="0" w:color="auto"/>
                <w:left w:val="none" w:sz="0" w:space="0" w:color="auto"/>
                <w:bottom w:val="none" w:sz="0" w:space="0" w:color="auto"/>
                <w:right w:val="none" w:sz="0" w:space="0" w:color="auto"/>
              </w:divBdr>
            </w:div>
          </w:divsChild>
        </w:div>
        <w:div w:id="1225873210">
          <w:marLeft w:val="0"/>
          <w:marRight w:val="0"/>
          <w:marTop w:val="0"/>
          <w:marBottom w:val="0"/>
          <w:divBdr>
            <w:top w:val="none" w:sz="0" w:space="0" w:color="auto"/>
            <w:left w:val="none" w:sz="0" w:space="0" w:color="auto"/>
            <w:bottom w:val="none" w:sz="0" w:space="0" w:color="auto"/>
            <w:right w:val="none" w:sz="0" w:space="0" w:color="auto"/>
          </w:divBdr>
          <w:divsChild>
            <w:div w:id="2083596439">
              <w:marLeft w:val="0"/>
              <w:marRight w:val="0"/>
              <w:marTop w:val="0"/>
              <w:marBottom w:val="0"/>
              <w:divBdr>
                <w:top w:val="none" w:sz="0" w:space="0" w:color="auto"/>
                <w:left w:val="none" w:sz="0" w:space="0" w:color="auto"/>
                <w:bottom w:val="none" w:sz="0" w:space="0" w:color="auto"/>
                <w:right w:val="none" w:sz="0" w:space="0" w:color="auto"/>
              </w:divBdr>
            </w:div>
          </w:divsChild>
        </w:div>
        <w:div w:id="1239245761">
          <w:marLeft w:val="0"/>
          <w:marRight w:val="0"/>
          <w:marTop w:val="0"/>
          <w:marBottom w:val="0"/>
          <w:divBdr>
            <w:top w:val="none" w:sz="0" w:space="0" w:color="auto"/>
            <w:left w:val="none" w:sz="0" w:space="0" w:color="auto"/>
            <w:bottom w:val="none" w:sz="0" w:space="0" w:color="auto"/>
            <w:right w:val="none" w:sz="0" w:space="0" w:color="auto"/>
          </w:divBdr>
          <w:divsChild>
            <w:div w:id="1439325186">
              <w:marLeft w:val="0"/>
              <w:marRight w:val="0"/>
              <w:marTop w:val="0"/>
              <w:marBottom w:val="0"/>
              <w:divBdr>
                <w:top w:val="none" w:sz="0" w:space="0" w:color="auto"/>
                <w:left w:val="none" w:sz="0" w:space="0" w:color="auto"/>
                <w:bottom w:val="none" w:sz="0" w:space="0" w:color="auto"/>
                <w:right w:val="none" w:sz="0" w:space="0" w:color="auto"/>
              </w:divBdr>
            </w:div>
            <w:div w:id="1463964660">
              <w:marLeft w:val="0"/>
              <w:marRight w:val="0"/>
              <w:marTop w:val="0"/>
              <w:marBottom w:val="0"/>
              <w:divBdr>
                <w:top w:val="none" w:sz="0" w:space="0" w:color="auto"/>
                <w:left w:val="none" w:sz="0" w:space="0" w:color="auto"/>
                <w:bottom w:val="none" w:sz="0" w:space="0" w:color="auto"/>
                <w:right w:val="none" w:sz="0" w:space="0" w:color="auto"/>
              </w:divBdr>
            </w:div>
          </w:divsChild>
        </w:div>
        <w:div w:id="1248348647">
          <w:marLeft w:val="0"/>
          <w:marRight w:val="0"/>
          <w:marTop w:val="0"/>
          <w:marBottom w:val="0"/>
          <w:divBdr>
            <w:top w:val="none" w:sz="0" w:space="0" w:color="auto"/>
            <w:left w:val="none" w:sz="0" w:space="0" w:color="auto"/>
            <w:bottom w:val="none" w:sz="0" w:space="0" w:color="auto"/>
            <w:right w:val="none" w:sz="0" w:space="0" w:color="auto"/>
          </w:divBdr>
          <w:divsChild>
            <w:div w:id="814688297">
              <w:marLeft w:val="0"/>
              <w:marRight w:val="0"/>
              <w:marTop w:val="0"/>
              <w:marBottom w:val="0"/>
              <w:divBdr>
                <w:top w:val="none" w:sz="0" w:space="0" w:color="auto"/>
                <w:left w:val="none" w:sz="0" w:space="0" w:color="auto"/>
                <w:bottom w:val="none" w:sz="0" w:space="0" w:color="auto"/>
                <w:right w:val="none" w:sz="0" w:space="0" w:color="auto"/>
              </w:divBdr>
            </w:div>
          </w:divsChild>
        </w:div>
        <w:div w:id="1268270120">
          <w:marLeft w:val="0"/>
          <w:marRight w:val="0"/>
          <w:marTop w:val="0"/>
          <w:marBottom w:val="0"/>
          <w:divBdr>
            <w:top w:val="none" w:sz="0" w:space="0" w:color="auto"/>
            <w:left w:val="none" w:sz="0" w:space="0" w:color="auto"/>
            <w:bottom w:val="none" w:sz="0" w:space="0" w:color="auto"/>
            <w:right w:val="none" w:sz="0" w:space="0" w:color="auto"/>
          </w:divBdr>
          <w:divsChild>
            <w:div w:id="1262299412">
              <w:marLeft w:val="0"/>
              <w:marRight w:val="0"/>
              <w:marTop w:val="0"/>
              <w:marBottom w:val="0"/>
              <w:divBdr>
                <w:top w:val="none" w:sz="0" w:space="0" w:color="auto"/>
                <w:left w:val="none" w:sz="0" w:space="0" w:color="auto"/>
                <w:bottom w:val="none" w:sz="0" w:space="0" w:color="auto"/>
                <w:right w:val="none" w:sz="0" w:space="0" w:color="auto"/>
              </w:divBdr>
            </w:div>
            <w:div w:id="1778065502">
              <w:marLeft w:val="0"/>
              <w:marRight w:val="0"/>
              <w:marTop w:val="0"/>
              <w:marBottom w:val="0"/>
              <w:divBdr>
                <w:top w:val="none" w:sz="0" w:space="0" w:color="auto"/>
                <w:left w:val="none" w:sz="0" w:space="0" w:color="auto"/>
                <w:bottom w:val="none" w:sz="0" w:space="0" w:color="auto"/>
                <w:right w:val="none" w:sz="0" w:space="0" w:color="auto"/>
              </w:divBdr>
            </w:div>
          </w:divsChild>
        </w:div>
        <w:div w:id="1276982580">
          <w:marLeft w:val="0"/>
          <w:marRight w:val="0"/>
          <w:marTop w:val="0"/>
          <w:marBottom w:val="0"/>
          <w:divBdr>
            <w:top w:val="none" w:sz="0" w:space="0" w:color="auto"/>
            <w:left w:val="none" w:sz="0" w:space="0" w:color="auto"/>
            <w:bottom w:val="none" w:sz="0" w:space="0" w:color="auto"/>
            <w:right w:val="none" w:sz="0" w:space="0" w:color="auto"/>
          </w:divBdr>
          <w:divsChild>
            <w:div w:id="32778121">
              <w:marLeft w:val="0"/>
              <w:marRight w:val="0"/>
              <w:marTop w:val="0"/>
              <w:marBottom w:val="0"/>
              <w:divBdr>
                <w:top w:val="none" w:sz="0" w:space="0" w:color="auto"/>
                <w:left w:val="none" w:sz="0" w:space="0" w:color="auto"/>
                <w:bottom w:val="none" w:sz="0" w:space="0" w:color="auto"/>
                <w:right w:val="none" w:sz="0" w:space="0" w:color="auto"/>
              </w:divBdr>
            </w:div>
          </w:divsChild>
        </w:div>
        <w:div w:id="1289893613">
          <w:marLeft w:val="0"/>
          <w:marRight w:val="0"/>
          <w:marTop w:val="0"/>
          <w:marBottom w:val="0"/>
          <w:divBdr>
            <w:top w:val="none" w:sz="0" w:space="0" w:color="auto"/>
            <w:left w:val="none" w:sz="0" w:space="0" w:color="auto"/>
            <w:bottom w:val="none" w:sz="0" w:space="0" w:color="auto"/>
            <w:right w:val="none" w:sz="0" w:space="0" w:color="auto"/>
          </w:divBdr>
          <w:divsChild>
            <w:div w:id="1431779023">
              <w:marLeft w:val="0"/>
              <w:marRight w:val="0"/>
              <w:marTop w:val="0"/>
              <w:marBottom w:val="0"/>
              <w:divBdr>
                <w:top w:val="none" w:sz="0" w:space="0" w:color="auto"/>
                <w:left w:val="none" w:sz="0" w:space="0" w:color="auto"/>
                <w:bottom w:val="none" w:sz="0" w:space="0" w:color="auto"/>
                <w:right w:val="none" w:sz="0" w:space="0" w:color="auto"/>
              </w:divBdr>
            </w:div>
          </w:divsChild>
        </w:div>
        <w:div w:id="1298221508">
          <w:marLeft w:val="0"/>
          <w:marRight w:val="0"/>
          <w:marTop w:val="0"/>
          <w:marBottom w:val="0"/>
          <w:divBdr>
            <w:top w:val="none" w:sz="0" w:space="0" w:color="auto"/>
            <w:left w:val="none" w:sz="0" w:space="0" w:color="auto"/>
            <w:bottom w:val="none" w:sz="0" w:space="0" w:color="auto"/>
            <w:right w:val="none" w:sz="0" w:space="0" w:color="auto"/>
          </w:divBdr>
          <w:divsChild>
            <w:div w:id="48001297">
              <w:marLeft w:val="0"/>
              <w:marRight w:val="0"/>
              <w:marTop w:val="0"/>
              <w:marBottom w:val="0"/>
              <w:divBdr>
                <w:top w:val="none" w:sz="0" w:space="0" w:color="auto"/>
                <w:left w:val="none" w:sz="0" w:space="0" w:color="auto"/>
                <w:bottom w:val="none" w:sz="0" w:space="0" w:color="auto"/>
                <w:right w:val="none" w:sz="0" w:space="0" w:color="auto"/>
              </w:divBdr>
            </w:div>
          </w:divsChild>
        </w:div>
        <w:div w:id="1305354618">
          <w:marLeft w:val="0"/>
          <w:marRight w:val="0"/>
          <w:marTop w:val="0"/>
          <w:marBottom w:val="0"/>
          <w:divBdr>
            <w:top w:val="none" w:sz="0" w:space="0" w:color="auto"/>
            <w:left w:val="none" w:sz="0" w:space="0" w:color="auto"/>
            <w:bottom w:val="none" w:sz="0" w:space="0" w:color="auto"/>
            <w:right w:val="none" w:sz="0" w:space="0" w:color="auto"/>
          </w:divBdr>
          <w:divsChild>
            <w:div w:id="1469086317">
              <w:marLeft w:val="0"/>
              <w:marRight w:val="0"/>
              <w:marTop w:val="0"/>
              <w:marBottom w:val="0"/>
              <w:divBdr>
                <w:top w:val="none" w:sz="0" w:space="0" w:color="auto"/>
                <w:left w:val="none" w:sz="0" w:space="0" w:color="auto"/>
                <w:bottom w:val="none" w:sz="0" w:space="0" w:color="auto"/>
                <w:right w:val="none" w:sz="0" w:space="0" w:color="auto"/>
              </w:divBdr>
            </w:div>
          </w:divsChild>
        </w:div>
        <w:div w:id="1310524894">
          <w:marLeft w:val="0"/>
          <w:marRight w:val="0"/>
          <w:marTop w:val="0"/>
          <w:marBottom w:val="0"/>
          <w:divBdr>
            <w:top w:val="none" w:sz="0" w:space="0" w:color="auto"/>
            <w:left w:val="none" w:sz="0" w:space="0" w:color="auto"/>
            <w:bottom w:val="none" w:sz="0" w:space="0" w:color="auto"/>
            <w:right w:val="none" w:sz="0" w:space="0" w:color="auto"/>
          </w:divBdr>
          <w:divsChild>
            <w:div w:id="2118090349">
              <w:marLeft w:val="0"/>
              <w:marRight w:val="0"/>
              <w:marTop w:val="0"/>
              <w:marBottom w:val="0"/>
              <w:divBdr>
                <w:top w:val="none" w:sz="0" w:space="0" w:color="auto"/>
                <w:left w:val="none" w:sz="0" w:space="0" w:color="auto"/>
                <w:bottom w:val="none" w:sz="0" w:space="0" w:color="auto"/>
                <w:right w:val="none" w:sz="0" w:space="0" w:color="auto"/>
              </w:divBdr>
            </w:div>
          </w:divsChild>
        </w:div>
        <w:div w:id="1324816389">
          <w:marLeft w:val="0"/>
          <w:marRight w:val="0"/>
          <w:marTop w:val="0"/>
          <w:marBottom w:val="0"/>
          <w:divBdr>
            <w:top w:val="none" w:sz="0" w:space="0" w:color="auto"/>
            <w:left w:val="none" w:sz="0" w:space="0" w:color="auto"/>
            <w:bottom w:val="none" w:sz="0" w:space="0" w:color="auto"/>
            <w:right w:val="none" w:sz="0" w:space="0" w:color="auto"/>
          </w:divBdr>
          <w:divsChild>
            <w:div w:id="1430076906">
              <w:marLeft w:val="0"/>
              <w:marRight w:val="0"/>
              <w:marTop w:val="0"/>
              <w:marBottom w:val="0"/>
              <w:divBdr>
                <w:top w:val="none" w:sz="0" w:space="0" w:color="auto"/>
                <w:left w:val="none" w:sz="0" w:space="0" w:color="auto"/>
                <w:bottom w:val="none" w:sz="0" w:space="0" w:color="auto"/>
                <w:right w:val="none" w:sz="0" w:space="0" w:color="auto"/>
              </w:divBdr>
            </w:div>
          </w:divsChild>
        </w:div>
        <w:div w:id="1324898309">
          <w:marLeft w:val="0"/>
          <w:marRight w:val="0"/>
          <w:marTop w:val="0"/>
          <w:marBottom w:val="0"/>
          <w:divBdr>
            <w:top w:val="none" w:sz="0" w:space="0" w:color="auto"/>
            <w:left w:val="none" w:sz="0" w:space="0" w:color="auto"/>
            <w:bottom w:val="none" w:sz="0" w:space="0" w:color="auto"/>
            <w:right w:val="none" w:sz="0" w:space="0" w:color="auto"/>
          </w:divBdr>
          <w:divsChild>
            <w:div w:id="1254044571">
              <w:marLeft w:val="0"/>
              <w:marRight w:val="0"/>
              <w:marTop w:val="0"/>
              <w:marBottom w:val="0"/>
              <w:divBdr>
                <w:top w:val="none" w:sz="0" w:space="0" w:color="auto"/>
                <w:left w:val="none" w:sz="0" w:space="0" w:color="auto"/>
                <w:bottom w:val="none" w:sz="0" w:space="0" w:color="auto"/>
                <w:right w:val="none" w:sz="0" w:space="0" w:color="auto"/>
              </w:divBdr>
            </w:div>
          </w:divsChild>
        </w:div>
        <w:div w:id="1349991418">
          <w:marLeft w:val="0"/>
          <w:marRight w:val="0"/>
          <w:marTop w:val="0"/>
          <w:marBottom w:val="0"/>
          <w:divBdr>
            <w:top w:val="none" w:sz="0" w:space="0" w:color="auto"/>
            <w:left w:val="none" w:sz="0" w:space="0" w:color="auto"/>
            <w:bottom w:val="none" w:sz="0" w:space="0" w:color="auto"/>
            <w:right w:val="none" w:sz="0" w:space="0" w:color="auto"/>
          </w:divBdr>
          <w:divsChild>
            <w:div w:id="183179995">
              <w:marLeft w:val="0"/>
              <w:marRight w:val="0"/>
              <w:marTop w:val="0"/>
              <w:marBottom w:val="0"/>
              <w:divBdr>
                <w:top w:val="none" w:sz="0" w:space="0" w:color="auto"/>
                <w:left w:val="none" w:sz="0" w:space="0" w:color="auto"/>
                <w:bottom w:val="none" w:sz="0" w:space="0" w:color="auto"/>
                <w:right w:val="none" w:sz="0" w:space="0" w:color="auto"/>
              </w:divBdr>
            </w:div>
          </w:divsChild>
        </w:div>
        <w:div w:id="1369178889">
          <w:marLeft w:val="0"/>
          <w:marRight w:val="0"/>
          <w:marTop w:val="0"/>
          <w:marBottom w:val="0"/>
          <w:divBdr>
            <w:top w:val="none" w:sz="0" w:space="0" w:color="auto"/>
            <w:left w:val="none" w:sz="0" w:space="0" w:color="auto"/>
            <w:bottom w:val="none" w:sz="0" w:space="0" w:color="auto"/>
            <w:right w:val="none" w:sz="0" w:space="0" w:color="auto"/>
          </w:divBdr>
          <w:divsChild>
            <w:div w:id="1496721086">
              <w:marLeft w:val="0"/>
              <w:marRight w:val="0"/>
              <w:marTop w:val="0"/>
              <w:marBottom w:val="0"/>
              <w:divBdr>
                <w:top w:val="none" w:sz="0" w:space="0" w:color="auto"/>
                <w:left w:val="none" w:sz="0" w:space="0" w:color="auto"/>
                <w:bottom w:val="none" w:sz="0" w:space="0" w:color="auto"/>
                <w:right w:val="none" w:sz="0" w:space="0" w:color="auto"/>
              </w:divBdr>
            </w:div>
          </w:divsChild>
        </w:div>
        <w:div w:id="1379084167">
          <w:marLeft w:val="0"/>
          <w:marRight w:val="0"/>
          <w:marTop w:val="0"/>
          <w:marBottom w:val="0"/>
          <w:divBdr>
            <w:top w:val="none" w:sz="0" w:space="0" w:color="auto"/>
            <w:left w:val="none" w:sz="0" w:space="0" w:color="auto"/>
            <w:bottom w:val="none" w:sz="0" w:space="0" w:color="auto"/>
            <w:right w:val="none" w:sz="0" w:space="0" w:color="auto"/>
          </w:divBdr>
          <w:divsChild>
            <w:div w:id="160050848">
              <w:marLeft w:val="0"/>
              <w:marRight w:val="0"/>
              <w:marTop w:val="0"/>
              <w:marBottom w:val="0"/>
              <w:divBdr>
                <w:top w:val="none" w:sz="0" w:space="0" w:color="auto"/>
                <w:left w:val="none" w:sz="0" w:space="0" w:color="auto"/>
                <w:bottom w:val="none" w:sz="0" w:space="0" w:color="auto"/>
                <w:right w:val="none" w:sz="0" w:space="0" w:color="auto"/>
              </w:divBdr>
            </w:div>
          </w:divsChild>
        </w:div>
        <w:div w:id="1380977351">
          <w:marLeft w:val="0"/>
          <w:marRight w:val="0"/>
          <w:marTop w:val="0"/>
          <w:marBottom w:val="0"/>
          <w:divBdr>
            <w:top w:val="none" w:sz="0" w:space="0" w:color="auto"/>
            <w:left w:val="none" w:sz="0" w:space="0" w:color="auto"/>
            <w:bottom w:val="none" w:sz="0" w:space="0" w:color="auto"/>
            <w:right w:val="none" w:sz="0" w:space="0" w:color="auto"/>
          </w:divBdr>
          <w:divsChild>
            <w:div w:id="1727415850">
              <w:marLeft w:val="0"/>
              <w:marRight w:val="0"/>
              <w:marTop w:val="0"/>
              <w:marBottom w:val="0"/>
              <w:divBdr>
                <w:top w:val="none" w:sz="0" w:space="0" w:color="auto"/>
                <w:left w:val="none" w:sz="0" w:space="0" w:color="auto"/>
                <w:bottom w:val="none" w:sz="0" w:space="0" w:color="auto"/>
                <w:right w:val="none" w:sz="0" w:space="0" w:color="auto"/>
              </w:divBdr>
            </w:div>
          </w:divsChild>
        </w:div>
        <w:div w:id="1394429078">
          <w:marLeft w:val="0"/>
          <w:marRight w:val="0"/>
          <w:marTop w:val="0"/>
          <w:marBottom w:val="0"/>
          <w:divBdr>
            <w:top w:val="none" w:sz="0" w:space="0" w:color="auto"/>
            <w:left w:val="none" w:sz="0" w:space="0" w:color="auto"/>
            <w:bottom w:val="none" w:sz="0" w:space="0" w:color="auto"/>
            <w:right w:val="none" w:sz="0" w:space="0" w:color="auto"/>
          </w:divBdr>
          <w:divsChild>
            <w:div w:id="3627563">
              <w:marLeft w:val="0"/>
              <w:marRight w:val="0"/>
              <w:marTop w:val="0"/>
              <w:marBottom w:val="0"/>
              <w:divBdr>
                <w:top w:val="none" w:sz="0" w:space="0" w:color="auto"/>
                <w:left w:val="none" w:sz="0" w:space="0" w:color="auto"/>
                <w:bottom w:val="none" w:sz="0" w:space="0" w:color="auto"/>
                <w:right w:val="none" w:sz="0" w:space="0" w:color="auto"/>
              </w:divBdr>
            </w:div>
          </w:divsChild>
        </w:div>
        <w:div w:id="1397704877">
          <w:marLeft w:val="0"/>
          <w:marRight w:val="0"/>
          <w:marTop w:val="0"/>
          <w:marBottom w:val="0"/>
          <w:divBdr>
            <w:top w:val="none" w:sz="0" w:space="0" w:color="auto"/>
            <w:left w:val="none" w:sz="0" w:space="0" w:color="auto"/>
            <w:bottom w:val="none" w:sz="0" w:space="0" w:color="auto"/>
            <w:right w:val="none" w:sz="0" w:space="0" w:color="auto"/>
          </w:divBdr>
          <w:divsChild>
            <w:div w:id="357316651">
              <w:marLeft w:val="0"/>
              <w:marRight w:val="0"/>
              <w:marTop w:val="0"/>
              <w:marBottom w:val="0"/>
              <w:divBdr>
                <w:top w:val="none" w:sz="0" w:space="0" w:color="auto"/>
                <w:left w:val="none" w:sz="0" w:space="0" w:color="auto"/>
                <w:bottom w:val="none" w:sz="0" w:space="0" w:color="auto"/>
                <w:right w:val="none" w:sz="0" w:space="0" w:color="auto"/>
              </w:divBdr>
            </w:div>
          </w:divsChild>
        </w:div>
        <w:div w:id="1418213190">
          <w:marLeft w:val="0"/>
          <w:marRight w:val="0"/>
          <w:marTop w:val="0"/>
          <w:marBottom w:val="0"/>
          <w:divBdr>
            <w:top w:val="none" w:sz="0" w:space="0" w:color="auto"/>
            <w:left w:val="none" w:sz="0" w:space="0" w:color="auto"/>
            <w:bottom w:val="none" w:sz="0" w:space="0" w:color="auto"/>
            <w:right w:val="none" w:sz="0" w:space="0" w:color="auto"/>
          </w:divBdr>
          <w:divsChild>
            <w:div w:id="665086859">
              <w:marLeft w:val="0"/>
              <w:marRight w:val="0"/>
              <w:marTop w:val="0"/>
              <w:marBottom w:val="0"/>
              <w:divBdr>
                <w:top w:val="none" w:sz="0" w:space="0" w:color="auto"/>
                <w:left w:val="none" w:sz="0" w:space="0" w:color="auto"/>
                <w:bottom w:val="none" w:sz="0" w:space="0" w:color="auto"/>
                <w:right w:val="none" w:sz="0" w:space="0" w:color="auto"/>
              </w:divBdr>
            </w:div>
          </w:divsChild>
        </w:div>
        <w:div w:id="1441490626">
          <w:marLeft w:val="0"/>
          <w:marRight w:val="0"/>
          <w:marTop w:val="0"/>
          <w:marBottom w:val="0"/>
          <w:divBdr>
            <w:top w:val="none" w:sz="0" w:space="0" w:color="auto"/>
            <w:left w:val="none" w:sz="0" w:space="0" w:color="auto"/>
            <w:bottom w:val="none" w:sz="0" w:space="0" w:color="auto"/>
            <w:right w:val="none" w:sz="0" w:space="0" w:color="auto"/>
          </w:divBdr>
          <w:divsChild>
            <w:div w:id="407729319">
              <w:marLeft w:val="0"/>
              <w:marRight w:val="0"/>
              <w:marTop w:val="0"/>
              <w:marBottom w:val="0"/>
              <w:divBdr>
                <w:top w:val="none" w:sz="0" w:space="0" w:color="auto"/>
                <w:left w:val="none" w:sz="0" w:space="0" w:color="auto"/>
                <w:bottom w:val="none" w:sz="0" w:space="0" w:color="auto"/>
                <w:right w:val="none" w:sz="0" w:space="0" w:color="auto"/>
              </w:divBdr>
            </w:div>
          </w:divsChild>
        </w:div>
        <w:div w:id="1449088214">
          <w:marLeft w:val="0"/>
          <w:marRight w:val="0"/>
          <w:marTop w:val="0"/>
          <w:marBottom w:val="0"/>
          <w:divBdr>
            <w:top w:val="none" w:sz="0" w:space="0" w:color="auto"/>
            <w:left w:val="none" w:sz="0" w:space="0" w:color="auto"/>
            <w:bottom w:val="none" w:sz="0" w:space="0" w:color="auto"/>
            <w:right w:val="none" w:sz="0" w:space="0" w:color="auto"/>
          </w:divBdr>
          <w:divsChild>
            <w:div w:id="2119643689">
              <w:marLeft w:val="0"/>
              <w:marRight w:val="0"/>
              <w:marTop w:val="0"/>
              <w:marBottom w:val="0"/>
              <w:divBdr>
                <w:top w:val="none" w:sz="0" w:space="0" w:color="auto"/>
                <w:left w:val="none" w:sz="0" w:space="0" w:color="auto"/>
                <w:bottom w:val="none" w:sz="0" w:space="0" w:color="auto"/>
                <w:right w:val="none" w:sz="0" w:space="0" w:color="auto"/>
              </w:divBdr>
            </w:div>
          </w:divsChild>
        </w:div>
        <w:div w:id="1459957692">
          <w:marLeft w:val="0"/>
          <w:marRight w:val="0"/>
          <w:marTop w:val="0"/>
          <w:marBottom w:val="0"/>
          <w:divBdr>
            <w:top w:val="none" w:sz="0" w:space="0" w:color="auto"/>
            <w:left w:val="none" w:sz="0" w:space="0" w:color="auto"/>
            <w:bottom w:val="none" w:sz="0" w:space="0" w:color="auto"/>
            <w:right w:val="none" w:sz="0" w:space="0" w:color="auto"/>
          </w:divBdr>
          <w:divsChild>
            <w:div w:id="1489401907">
              <w:marLeft w:val="0"/>
              <w:marRight w:val="0"/>
              <w:marTop w:val="0"/>
              <w:marBottom w:val="0"/>
              <w:divBdr>
                <w:top w:val="none" w:sz="0" w:space="0" w:color="auto"/>
                <w:left w:val="none" w:sz="0" w:space="0" w:color="auto"/>
                <w:bottom w:val="none" w:sz="0" w:space="0" w:color="auto"/>
                <w:right w:val="none" w:sz="0" w:space="0" w:color="auto"/>
              </w:divBdr>
            </w:div>
          </w:divsChild>
        </w:div>
        <w:div w:id="1468544673">
          <w:marLeft w:val="0"/>
          <w:marRight w:val="0"/>
          <w:marTop w:val="0"/>
          <w:marBottom w:val="0"/>
          <w:divBdr>
            <w:top w:val="none" w:sz="0" w:space="0" w:color="auto"/>
            <w:left w:val="none" w:sz="0" w:space="0" w:color="auto"/>
            <w:bottom w:val="none" w:sz="0" w:space="0" w:color="auto"/>
            <w:right w:val="none" w:sz="0" w:space="0" w:color="auto"/>
          </w:divBdr>
          <w:divsChild>
            <w:div w:id="2061973036">
              <w:marLeft w:val="0"/>
              <w:marRight w:val="0"/>
              <w:marTop w:val="0"/>
              <w:marBottom w:val="0"/>
              <w:divBdr>
                <w:top w:val="none" w:sz="0" w:space="0" w:color="auto"/>
                <w:left w:val="none" w:sz="0" w:space="0" w:color="auto"/>
                <w:bottom w:val="none" w:sz="0" w:space="0" w:color="auto"/>
                <w:right w:val="none" w:sz="0" w:space="0" w:color="auto"/>
              </w:divBdr>
            </w:div>
          </w:divsChild>
        </w:div>
        <w:div w:id="1473525697">
          <w:marLeft w:val="0"/>
          <w:marRight w:val="0"/>
          <w:marTop w:val="0"/>
          <w:marBottom w:val="0"/>
          <w:divBdr>
            <w:top w:val="none" w:sz="0" w:space="0" w:color="auto"/>
            <w:left w:val="none" w:sz="0" w:space="0" w:color="auto"/>
            <w:bottom w:val="none" w:sz="0" w:space="0" w:color="auto"/>
            <w:right w:val="none" w:sz="0" w:space="0" w:color="auto"/>
          </w:divBdr>
          <w:divsChild>
            <w:div w:id="1548950585">
              <w:marLeft w:val="0"/>
              <w:marRight w:val="0"/>
              <w:marTop w:val="0"/>
              <w:marBottom w:val="0"/>
              <w:divBdr>
                <w:top w:val="none" w:sz="0" w:space="0" w:color="auto"/>
                <w:left w:val="none" w:sz="0" w:space="0" w:color="auto"/>
                <w:bottom w:val="none" w:sz="0" w:space="0" w:color="auto"/>
                <w:right w:val="none" w:sz="0" w:space="0" w:color="auto"/>
              </w:divBdr>
            </w:div>
          </w:divsChild>
        </w:div>
        <w:div w:id="1476220176">
          <w:marLeft w:val="0"/>
          <w:marRight w:val="0"/>
          <w:marTop w:val="0"/>
          <w:marBottom w:val="0"/>
          <w:divBdr>
            <w:top w:val="none" w:sz="0" w:space="0" w:color="auto"/>
            <w:left w:val="none" w:sz="0" w:space="0" w:color="auto"/>
            <w:bottom w:val="none" w:sz="0" w:space="0" w:color="auto"/>
            <w:right w:val="none" w:sz="0" w:space="0" w:color="auto"/>
          </w:divBdr>
          <w:divsChild>
            <w:div w:id="982193793">
              <w:marLeft w:val="0"/>
              <w:marRight w:val="0"/>
              <w:marTop w:val="0"/>
              <w:marBottom w:val="0"/>
              <w:divBdr>
                <w:top w:val="none" w:sz="0" w:space="0" w:color="auto"/>
                <w:left w:val="none" w:sz="0" w:space="0" w:color="auto"/>
                <w:bottom w:val="none" w:sz="0" w:space="0" w:color="auto"/>
                <w:right w:val="none" w:sz="0" w:space="0" w:color="auto"/>
              </w:divBdr>
            </w:div>
          </w:divsChild>
        </w:div>
        <w:div w:id="1493445130">
          <w:marLeft w:val="0"/>
          <w:marRight w:val="0"/>
          <w:marTop w:val="0"/>
          <w:marBottom w:val="0"/>
          <w:divBdr>
            <w:top w:val="none" w:sz="0" w:space="0" w:color="auto"/>
            <w:left w:val="none" w:sz="0" w:space="0" w:color="auto"/>
            <w:bottom w:val="none" w:sz="0" w:space="0" w:color="auto"/>
            <w:right w:val="none" w:sz="0" w:space="0" w:color="auto"/>
          </w:divBdr>
          <w:divsChild>
            <w:div w:id="890767626">
              <w:marLeft w:val="0"/>
              <w:marRight w:val="0"/>
              <w:marTop w:val="0"/>
              <w:marBottom w:val="0"/>
              <w:divBdr>
                <w:top w:val="none" w:sz="0" w:space="0" w:color="auto"/>
                <w:left w:val="none" w:sz="0" w:space="0" w:color="auto"/>
                <w:bottom w:val="none" w:sz="0" w:space="0" w:color="auto"/>
                <w:right w:val="none" w:sz="0" w:space="0" w:color="auto"/>
              </w:divBdr>
            </w:div>
          </w:divsChild>
        </w:div>
        <w:div w:id="1514883435">
          <w:marLeft w:val="0"/>
          <w:marRight w:val="0"/>
          <w:marTop w:val="0"/>
          <w:marBottom w:val="0"/>
          <w:divBdr>
            <w:top w:val="none" w:sz="0" w:space="0" w:color="auto"/>
            <w:left w:val="none" w:sz="0" w:space="0" w:color="auto"/>
            <w:bottom w:val="none" w:sz="0" w:space="0" w:color="auto"/>
            <w:right w:val="none" w:sz="0" w:space="0" w:color="auto"/>
          </w:divBdr>
          <w:divsChild>
            <w:div w:id="1255363919">
              <w:marLeft w:val="0"/>
              <w:marRight w:val="0"/>
              <w:marTop w:val="0"/>
              <w:marBottom w:val="0"/>
              <w:divBdr>
                <w:top w:val="none" w:sz="0" w:space="0" w:color="auto"/>
                <w:left w:val="none" w:sz="0" w:space="0" w:color="auto"/>
                <w:bottom w:val="none" w:sz="0" w:space="0" w:color="auto"/>
                <w:right w:val="none" w:sz="0" w:space="0" w:color="auto"/>
              </w:divBdr>
            </w:div>
          </w:divsChild>
        </w:div>
        <w:div w:id="1529566763">
          <w:marLeft w:val="0"/>
          <w:marRight w:val="0"/>
          <w:marTop w:val="0"/>
          <w:marBottom w:val="0"/>
          <w:divBdr>
            <w:top w:val="none" w:sz="0" w:space="0" w:color="auto"/>
            <w:left w:val="none" w:sz="0" w:space="0" w:color="auto"/>
            <w:bottom w:val="none" w:sz="0" w:space="0" w:color="auto"/>
            <w:right w:val="none" w:sz="0" w:space="0" w:color="auto"/>
          </w:divBdr>
          <w:divsChild>
            <w:div w:id="126776103">
              <w:marLeft w:val="0"/>
              <w:marRight w:val="0"/>
              <w:marTop w:val="0"/>
              <w:marBottom w:val="0"/>
              <w:divBdr>
                <w:top w:val="none" w:sz="0" w:space="0" w:color="auto"/>
                <w:left w:val="none" w:sz="0" w:space="0" w:color="auto"/>
                <w:bottom w:val="none" w:sz="0" w:space="0" w:color="auto"/>
                <w:right w:val="none" w:sz="0" w:space="0" w:color="auto"/>
              </w:divBdr>
            </w:div>
          </w:divsChild>
        </w:div>
        <w:div w:id="1532258038">
          <w:marLeft w:val="0"/>
          <w:marRight w:val="0"/>
          <w:marTop w:val="0"/>
          <w:marBottom w:val="0"/>
          <w:divBdr>
            <w:top w:val="none" w:sz="0" w:space="0" w:color="auto"/>
            <w:left w:val="none" w:sz="0" w:space="0" w:color="auto"/>
            <w:bottom w:val="none" w:sz="0" w:space="0" w:color="auto"/>
            <w:right w:val="none" w:sz="0" w:space="0" w:color="auto"/>
          </w:divBdr>
          <w:divsChild>
            <w:div w:id="934171096">
              <w:marLeft w:val="0"/>
              <w:marRight w:val="0"/>
              <w:marTop w:val="0"/>
              <w:marBottom w:val="0"/>
              <w:divBdr>
                <w:top w:val="none" w:sz="0" w:space="0" w:color="auto"/>
                <w:left w:val="none" w:sz="0" w:space="0" w:color="auto"/>
                <w:bottom w:val="none" w:sz="0" w:space="0" w:color="auto"/>
                <w:right w:val="none" w:sz="0" w:space="0" w:color="auto"/>
              </w:divBdr>
            </w:div>
          </w:divsChild>
        </w:div>
        <w:div w:id="1539005798">
          <w:marLeft w:val="0"/>
          <w:marRight w:val="0"/>
          <w:marTop w:val="0"/>
          <w:marBottom w:val="0"/>
          <w:divBdr>
            <w:top w:val="none" w:sz="0" w:space="0" w:color="auto"/>
            <w:left w:val="none" w:sz="0" w:space="0" w:color="auto"/>
            <w:bottom w:val="none" w:sz="0" w:space="0" w:color="auto"/>
            <w:right w:val="none" w:sz="0" w:space="0" w:color="auto"/>
          </w:divBdr>
          <w:divsChild>
            <w:div w:id="779105289">
              <w:marLeft w:val="0"/>
              <w:marRight w:val="0"/>
              <w:marTop w:val="0"/>
              <w:marBottom w:val="0"/>
              <w:divBdr>
                <w:top w:val="none" w:sz="0" w:space="0" w:color="auto"/>
                <w:left w:val="none" w:sz="0" w:space="0" w:color="auto"/>
                <w:bottom w:val="none" w:sz="0" w:space="0" w:color="auto"/>
                <w:right w:val="none" w:sz="0" w:space="0" w:color="auto"/>
              </w:divBdr>
            </w:div>
          </w:divsChild>
        </w:div>
        <w:div w:id="1554807134">
          <w:marLeft w:val="0"/>
          <w:marRight w:val="0"/>
          <w:marTop w:val="0"/>
          <w:marBottom w:val="0"/>
          <w:divBdr>
            <w:top w:val="none" w:sz="0" w:space="0" w:color="auto"/>
            <w:left w:val="none" w:sz="0" w:space="0" w:color="auto"/>
            <w:bottom w:val="none" w:sz="0" w:space="0" w:color="auto"/>
            <w:right w:val="none" w:sz="0" w:space="0" w:color="auto"/>
          </w:divBdr>
          <w:divsChild>
            <w:div w:id="1625886421">
              <w:marLeft w:val="0"/>
              <w:marRight w:val="0"/>
              <w:marTop w:val="0"/>
              <w:marBottom w:val="0"/>
              <w:divBdr>
                <w:top w:val="none" w:sz="0" w:space="0" w:color="auto"/>
                <w:left w:val="none" w:sz="0" w:space="0" w:color="auto"/>
                <w:bottom w:val="none" w:sz="0" w:space="0" w:color="auto"/>
                <w:right w:val="none" w:sz="0" w:space="0" w:color="auto"/>
              </w:divBdr>
            </w:div>
            <w:div w:id="1739208611">
              <w:marLeft w:val="0"/>
              <w:marRight w:val="0"/>
              <w:marTop w:val="0"/>
              <w:marBottom w:val="0"/>
              <w:divBdr>
                <w:top w:val="none" w:sz="0" w:space="0" w:color="auto"/>
                <w:left w:val="none" w:sz="0" w:space="0" w:color="auto"/>
                <w:bottom w:val="none" w:sz="0" w:space="0" w:color="auto"/>
                <w:right w:val="none" w:sz="0" w:space="0" w:color="auto"/>
              </w:divBdr>
            </w:div>
            <w:div w:id="2037391488">
              <w:marLeft w:val="0"/>
              <w:marRight w:val="0"/>
              <w:marTop w:val="0"/>
              <w:marBottom w:val="0"/>
              <w:divBdr>
                <w:top w:val="none" w:sz="0" w:space="0" w:color="auto"/>
                <w:left w:val="none" w:sz="0" w:space="0" w:color="auto"/>
                <w:bottom w:val="none" w:sz="0" w:space="0" w:color="auto"/>
                <w:right w:val="none" w:sz="0" w:space="0" w:color="auto"/>
              </w:divBdr>
            </w:div>
            <w:div w:id="2127889257">
              <w:marLeft w:val="0"/>
              <w:marRight w:val="0"/>
              <w:marTop w:val="0"/>
              <w:marBottom w:val="0"/>
              <w:divBdr>
                <w:top w:val="none" w:sz="0" w:space="0" w:color="auto"/>
                <w:left w:val="none" w:sz="0" w:space="0" w:color="auto"/>
                <w:bottom w:val="none" w:sz="0" w:space="0" w:color="auto"/>
                <w:right w:val="none" w:sz="0" w:space="0" w:color="auto"/>
              </w:divBdr>
            </w:div>
          </w:divsChild>
        </w:div>
        <w:div w:id="1572539330">
          <w:marLeft w:val="0"/>
          <w:marRight w:val="0"/>
          <w:marTop w:val="0"/>
          <w:marBottom w:val="0"/>
          <w:divBdr>
            <w:top w:val="none" w:sz="0" w:space="0" w:color="auto"/>
            <w:left w:val="none" w:sz="0" w:space="0" w:color="auto"/>
            <w:bottom w:val="none" w:sz="0" w:space="0" w:color="auto"/>
            <w:right w:val="none" w:sz="0" w:space="0" w:color="auto"/>
          </w:divBdr>
          <w:divsChild>
            <w:div w:id="296959009">
              <w:marLeft w:val="0"/>
              <w:marRight w:val="0"/>
              <w:marTop w:val="0"/>
              <w:marBottom w:val="0"/>
              <w:divBdr>
                <w:top w:val="none" w:sz="0" w:space="0" w:color="auto"/>
                <w:left w:val="none" w:sz="0" w:space="0" w:color="auto"/>
                <w:bottom w:val="none" w:sz="0" w:space="0" w:color="auto"/>
                <w:right w:val="none" w:sz="0" w:space="0" w:color="auto"/>
              </w:divBdr>
            </w:div>
          </w:divsChild>
        </w:div>
        <w:div w:id="1591425166">
          <w:marLeft w:val="0"/>
          <w:marRight w:val="0"/>
          <w:marTop w:val="0"/>
          <w:marBottom w:val="0"/>
          <w:divBdr>
            <w:top w:val="none" w:sz="0" w:space="0" w:color="auto"/>
            <w:left w:val="none" w:sz="0" w:space="0" w:color="auto"/>
            <w:bottom w:val="none" w:sz="0" w:space="0" w:color="auto"/>
            <w:right w:val="none" w:sz="0" w:space="0" w:color="auto"/>
          </w:divBdr>
          <w:divsChild>
            <w:div w:id="745959254">
              <w:marLeft w:val="0"/>
              <w:marRight w:val="0"/>
              <w:marTop w:val="0"/>
              <w:marBottom w:val="0"/>
              <w:divBdr>
                <w:top w:val="none" w:sz="0" w:space="0" w:color="auto"/>
                <w:left w:val="none" w:sz="0" w:space="0" w:color="auto"/>
                <w:bottom w:val="none" w:sz="0" w:space="0" w:color="auto"/>
                <w:right w:val="none" w:sz="0" w:space="0" w:color="auto"/>
              </w:divBdr>
            </w:div>
          </w:divsChild>
        </w:div>
        <w:div w:id="1601179001">
          <w:marLeft w:val="0"/>
          <w:marRight w:val="0"/>
          <w:marTop w:val="0"/>
          <w:marBottom w:val="0"/>
          <w:divBdr>
            <w:top w:val="none" w:sz="0" w:space="0" w:color="auto"/>
            <w:left w:val="none" w:sz="0" w:space="0" w:color="auto"/>
            <w:bottom w:val="none" w:sz="0" w:space="0" w:color="auto"/>
            <w:right w:val="none" w:sz="0" w:space="0" w:color="auto"/>
          </w:divBdr>
          <w:divsChild>
            <w:div w:id="249698982">
              <w:marLeft w:val="0"/>
              <w:marRight w:val="0"/>
              <w:marTop w:val="0"/>
              <w:marBottom w:val="0"/>
              <w:divBdr>
                <w:top w:val="none" w:sz="0" w:space="0" w:color="auto"/>
                <w:left w:val="none" w:sz="0" w:space="0" w:color="auto"/>
                <w:bottom w:val="none" w:sz="0" w:space="0" w:color="auto"/>
                <w:right w:val="none" w:sz="0" w:space="0" w:color="auto"/>
              </w:divBdr>
            </w:div>
          </w:divsChild>
        </w:div>
        <w:div w:id="1618901981">
          <w:marLeft w:val="0"/>
          <w:marRight w:val="0"/>
          <w:marTop w:val="0"/>
          <w:marBottom w:val="0"/>
          <w:divBdr>
            <w:top w:val="none" w:sz="0" w:space="0" w:color="auto"/>
            <w:left w:val="none" w:sz="0" w:space="0" w:color="auto"/>
            <w:bottom w:val="none" w:sz="0" w:space="0" w:color="auto"/>
            <w:right w:val="none" w:sz="0" w:space="0" w:color="auto"/>
          </w:divBdr>
          <w:divsChild>
            <w:div w:id="1171869554">
              <w:marLeft w:val="0"/>
              <w:marRight w:val="0"/>
              <w:marTop w:val="0"/>
              <w:marBottom w:val="0"/>
              <w:divBdr>
                <w:top w:val="none" w:sz="0" w:space="0" w:color="auto"/>
                <w:left w:val="none" w:sz="0" w:space="0" w:color="auto"/>
                <w:bottom w:val="none" w:sz="0" w:space="0" w:color="auto"/>
                <w:right w:val="none" w:sz="0" w:space="0" w:color="auto"/>
              </w:divBdr>
            </w:div>
          </w:divsChild>
        </w:div>
        <w:div w:id="1619533039">
          <w:marLeft w:val="0"/>
          <w:marRight w:val="0"/>
          <w:marTop w:val="0"/>
          <w:marBottom w:val="0"/>
          <w:divBdr>
            <w:top w:val="none" w:sz="0" w:space="0" w:color="auto"/>
            <w:left w:val="none" w:sz="0" w:space="0" w:color="auto"/>
            <w:bottom w:val="none" w:sz="0" w:space="0" w:color="auto"/>
            <w:right w:val="none" w:sz="0" w:space="0" w:color="auto"/>
          </w:divBdr>
          <w:divsChild>
            <w:div w:id="513885625">
              <w:marLeft w:val="0"/>
              <w:marRight w:val="0"/>
              <w:marTop w:val="0"/>
              <w:marBottom w:val="0"/>
              <w:divBdr>
                <w:top w:val="none" w:sz="0" w:space="0" w:color="auto"/>
                <w:left w:val="none" w:sz="0" w:space="0" w:color="auto"/>
                <w:bottom w:val="none" w:sz="0" w:space="0" w:color="auto"/>
                <w:right w:val="none" w:sz="0" w:space="0" w:color="auto"/>
              </w:divBdr>
            </w:div>
          </w:divsChild>
        </w:div>
        <w:div w:id="1643732730">
          <w:marLeft w:val="0"/>
          <w:marRight w:val="0"/>
          <w:marTop w:val="0"/>
          <w:marBottom w:val="0"/>
          <w:divBdr>
            <w:top w:val="none" w:sz="0" w:space="0" w:color="auto"/>
            <w:left w:val="none" w:sz="0" w:space="0" w:color="auto"/>
            <w:bottom w:val="none" w:sz="0" w:space="0" w:color="auto"/>
            <w:right w:val="none" w:sz="0" w:space="0" w:color="auto"/>
          </w:divBdr>
          <w:divsChild>
            <w:div w:id="1255867818">
              <w:marLeft w:val="0"/>
              <w:marRight w:val="0"/>
              <w:marTop w:val="0"/>
              <w:marBottom w:val="0"/>
              <w:divBdr>
                <w:top w:val="none" w:sz="0" w:space="0" w:color="auto"/>
                <w:left w:val="none" w:sz="0" w:space="0" w:color="auto"/>
                <w:bottom w:val="none" w:sz="0" w:space="0" w:color="auto"/>
                <w:right w:val="none" w:sz="0" w:space="0" w:color="auto"/>
              </w:divBdr>
            </w:div>
          </w:divsChild>
        </w:div>
        <w:div w:id="1644383629">
          <w:marLeft w:val="0"/>
          <w:marRight w:val="0"/>
          <w:marTop w:val="0"/>
          <w:marBottom w:val="0"/>
          <w:divBdr>
            <w:top w:val="none" w:sz="0" w:space="0" w:color="auto"/>
            <w:left w:val="none" w:sz="0" w:space="0" w:color="auto"/>
            <w:bottom w:val="none" w:sz="0" w:space="0" w:color="auto"/>
            <w:right w:val="none" w:sz="0" w:space="0" w:color="auto"/>
          </w:divBdr>
          <w:divsChild>
            <w:div w:id="1208563381">
              <w:marLeft w:val="0"/>
              <w:marRight w:val="0"/>
              <w:marTop w:val="0"/>
              <w:marBottom w:val="0"/>
              <w:divBdr>
                <w:top w:val="none" w:sz="0" w:space="0" w:color="auto"/>
                <w:left w:val="none" w:sz="0" w:space="0" w:color="auto"/>
                <w:bottom w:val="none" w:sz="0" w:space="0" w:color="auto"/>
                <w:right w:val="none" w:sz="0" w:space="0" w:color="auto"/>
              </w:divBdr>
            </w:div>
          </w:divsChild>
        </w:div>
        <w:div w:id="1667323030">
          <w:marLeft w:val="0"/>
          <w:marRight w:val="0"/>
          <w:marTop w:val="0"/>
          <w:marBottom w:val="0"/>
          <w:divBdr>
            <w:top w:val="none" w:sz="0" w:space="0" w:color="auto"/>
            <w:left w:val="none" w:sz="0" w:space="0" w:color="auto"/>
            <w:bottom w:val="none" w:sz="0" w:space="0" w:color="auto"/>
            <w:right w:val="none" w:sz="0" w:space="0" w:color="auto"/>
          </w:divBdr>
          <w:divsChild>
            <w:div w:id="1576040899">
              <w:marLeft w:val="0"/>
              <w:marRight w:val="0"/>
              <w:marTop w:val="0"/>
              <w:marBottom w:val="0"/>
              <w:divBdr>
                <w:top w:val="none" w:sz="0" w:space="0" w:color="auto"/>
                <w:left w:val="none" w:sz="0" w:space="0" w:color="auto"/>
                <w:bottom w:val="none" w:sz="0" w:space="0" w:color="auto"/>
                <w:right w:val="none" w:sz="0" w:space="0" w:color="auto"/>
              </w:divBdr>
            </w:div>
          </w:divsChild>
        </w:div>
        <w:div w:id="1672874345">
          <w:marLeft w:val="0"/>
          <w:marRight w:val="0"/>
          <w:marTop w:val="0"/>
          <w:marBottom w:val="0"/>
          <w:divBdr>
            <w:top w:val="none" w:sz="0" w:space="0" w:color="auto"/>
            <w:left w:val="none" w:sz="0" w:space="0" w:color="auto"/>
            <w:bottom w:val="none" w:sz="0" w:space="0" w:color="auto"/>
            <w:right w:val="none" w:sz="0" w:space="0" w:color="auto"/>
          </w:divBdr>
          <w:divsChild>
            <w:div w:id="101994874">
              <w:marLeft w:val="0"/>
              <w:marRight w:val="0"/>
              <w:marTop w:val="0"/>
              <w:marBottom w:val="0"/>
              <w:divBdr>
                <w:top w:val="none" w:sz="0" w:space="0" w:color="auto"/>
                <w:left w:val="none" w:sz="0" w:space="0" w:color="auto"/>
                <w:bottom w:val="none" w:sz="0" w:space="0" w:color="auto"/>
                <w:right w:val="none" w:sz="0" w:space="0" w:color="auto"/>
              </w:divBdr>
            </w:div>
          </w:divsChild>
        </w:div>
        <w:div w:id="1686589205">
          <w:marLeft w:val="0"/>
          <w:marRight w:val="0"/>
          <w:marTop w:val="0"/>
          <w:marBottom w:val="0"/>
          <w:divBdr>
            <w:top w:val="none" w:sz="0" w:space="0" w:color="auto"/>
            <w:left w:val="none" w:sz="0" w:space="0" w:color="auto"/>
            <w:bottom w:val="none" w:sz="0" w:space="0" w:color="auto"/>
            <w:right w:val="none" w:sz="0" w:space="0" w:color="auto"/>
          </w:divBdr>
          <w:divsChild>
            <w:div w:id="1041440236">
              <w:marLeft w:val="0"/>
              <w:marRight w:val="0"/>
              <w:marTop w:val="0"/>
              <w:marBottom w:val="0"/>
              <w:divBdr>
                <w:top w:val="none" w:sz="0" w:space="0" w:color="auto"/>
                <w:left w:val="none" w:sz="0" w:space="0" w:color="auto"/>
                <w:bottom w:val="none" w:sz="0" w:space="0" w:color="auto"/>
                <w:right w:val="none" w:sz="0" w:space="0" w:color="auto"/>
              </w:divBdr>
            </w:div>
          </w:divsChild>
        </w:div>
        <w:div w:id="1715229636">
          <w:marLeft w:val="0"/>
          <w:marRight w:val="0"/>
          <w:marTop w:val="0"/>
          <w:marBottom w:val="0"/>
          <w:divBdr>
            <w:top w:val="none" w:sz="0" w:space="0" w:color="auto"/>
            <w:left w:val="none" w:sz="0" w:space="0" w:color="auto"/>
            <w:bottom w:val="none" w:sz="0" w:space="0" w:color="auto"/>
            <w:right w:val="none" w:sz="0" w:space="0" w:color="auto"/>
          </w:divBdr>
          <w:divsChild>
            <w:div w:id="1153523094">
              <w:marLeft w:val="0"/>
              <w:marRight w:val="0"/>
              <w:marTop w:val="0"/>
              <w:marBottom w:val="0"/>
              <w:divBdr>
                <w:top w:val="none" w:sz="0" w:space="0" w:color="auto"/>
                <w:left w:val="none" w:sz="0" w:space="0" w:color="auto"/>
                <w:bottom w:val="none" w:sz="0" w:space="0" w:color="auto"/>
                <w:right w:val="none" w:sz="0" w:space="0" w:color="auto"/>
              </w:divBdr>
            </w:div>
          </w:divsChild>
        </w:div>
        <w:div w:id="1757356948">
          <w:marLeft w:val="0"/>
          <w:marRight w:val="0"/>
          <w:marTop w:val="0"/>
          <w:marBottom w:val="0"/>
          <w:divBdr>
            <w:top w:val="none" w:sz="0" w:space="0" w:color="auto"/>
            <w:left w:val="none" w:sz="0" w:space="0" w:color="auto"/>
            <w:bottom w:val="none" w:sz="0" w:space="0" w:color="auto"/>
            <w:right w:val="none" w:sz="0" w:space="0" w:color="auto"/>
          </w:divBdr>
          <w:divsChild>
            <w:div w:id="1604919167">
              <w:marLeft w:val="0"/>
              <w:marRight w:val="0"/>
              <w:marTop w:val="0"/>
              <w:marBottom w:val="0"/>
              <w:divBdr>
                <w:top w:val="none" w:sz="0" w:space="0" w:color="auto"/>
                <w:left w:val="none" w:sz="0" w:space="0" w:color="auto"/>
                <w:bottom w:val="none" w:sz="0" w:space="0" w:color="auto"/>
                <w:right w:val="none" w:sz="0" w:space="0" w:color="auto"/>
              </w:divBdr>
            </w:div>
          </w:divsChild>
        </w:div>
        <w:div w:id="1790202764">
          <w:marLeft w:val="0"/>
          <w:marRight w:val="0"/>
          <w:marTop w:val="0"/>
          <w:marBottom w:val="0"/>
          <w:divBdr>
            <w:top w:val="none" w:sz="0" w:space="0" w:color="auto"/>
            <w:left w:val="none" w:sz="0" w:space="0" w:color="auto"/>
            <w:bottom w:val="none" w:sz="0" w:space="0" w:color="auto"/>
            <w:right w:val="none" w:sz="0" w:space="0" w:color="auto"/>
          </w:divBdr>
          <w:divsChild>
            <w:div w:id="948656530">
              <w:marLeft w:val="0"/>
              <w:marRight w:val="0"/>
              <w:marTop w:val="0"/>
              <w:marBottom w:val="0"/>
              <w:divBdr>
                <w:top w:val="none" w:sz="0" w:space="0" w:color="auto"/>
                <w:left w:val="none" w:sz="0" w:space="0" w:color="auto"/>
                <w:bottom w:val="none" w:sz="0" w:space="0" w:color="auto"/>
                <w:right w:val="none" w:sz="0" w:space="0" w:color="auto"/>
              </w:divBdr>
            </w:div>
          </w:divsChild>
        </w:div>
        <w:div w:id="1796219422">
          <w:marLeft w:val="0"/>
          <w:marRight w:val="0"/>
          <w:marTop w:val="0"/>
          <w:marBottom w:val="0"/>
          <w:divBdr>
            <w:top w:val="none" w:sz="0" w:space="0" w:color="auto"/>
            <w:left w:val="none" w:sz="0" w:space="0" w:color="auto"/>
            <w:bottom w:val="none" w:sz="0" w:space="0" w:color="auto"/>
            <w:right w:val="none" w:sz="0" w:space="0" w:color="auto"/>
          </w:divBdr>
          <w:divsChild>
            <w:div w:id="1344552854">
              <w:marLeft w:val="0"/>
              <w:marRight w:val="0"/>
              <w:marTop w:val="0"/>
              <w:marBottom w:val="0"/>
              <w:divBdr>
                <w:top w:val="none" w:sz="0" w:space="0" w:color="auto"/>
                <w:left w:val="none" w:sz="0" w:space="0" w:color="auto"/>
                <w:bottom w:val="none" w:sz="0" w:space="0" w:color="auto"/>
                <w:right w:val="none" w:sz="0" w:space="0" w:color="auto"/>
              </w:divBdr>
            </w:div>
          </w:divsChild>
        </w:div>
        <w:div w:id="1799715473">
          <w:marLeft w:val="0"/>
          <w:marRight w:val="0"/>
          <w:marTop w:val="0"/>
          <w:marBottom w:val="0"/>
          <w:divBdr>
            <w:top w:val="none" w:sz="0" w:space="0" w:color="auto"/>
            <w:left w:val="none" w:sz="0" w:space="0" w:color="auto"/>
            <w:bottom w:val="none" w:sz="0" w:space="0" w:color="auto"/>
            <w:right w:val="none" w:sz="0" w:space="0" w:color="auto"/>
          </w:divBdr>
          <w:divsChild>
            <w:div w:id="334655639">
              <w:marLeft w:val="0"/>
              <w:marRight w:val="0"/>
              <w:marTop w:val="0"/>
              <w:marBottom w:val="0"/>
              <w:divBdr>
                <w:top w:val="none" w:sz="0" w:space="0" w:color="auto"/>
                <w:left w:val="none" w:sz="0" w:space="0" w:color="auto"/>
                <w:bottom w:val="none" w:sz="0" w:space="0" w:color="auto"/>
                <w:right w:val="none" w:sz="0" w:space="0" w:color="auto"/>
              </w:divBdr>
            </w:div>
          </w:divsChild>
        </w:div>
        <w:div w:id="1812211350">
          <w:marLeft w:val="0"/>
          <w:marRight w:val="0"/>
          <w:marTop w:val="0"/>
          <w:marBottom w:val="0"/>
          <w:divBdr>
            <w:top w:val="none" w:sz="0" w:space="0" w:color="auto"/>
            <w:left w:val="none" w:sz="0" w:space="0" w:color="auto"/>
            <w:bottom w:val="none" w:sz="0" w:space="0" w:color="auto"/>
            <w:right w:val="none" w:sz="0" w:space="0" w:color="auto"/>
          </w:divBdr>
          <w:divsChild>
            <w:div w:id="996804985">
              <w:marLeft w:val="0"/>
              <w:marRight w:val="0"/>
              <w:marTop w:val="0"/>
              <w:marBottom w:val="0"/>
              <w:divBdr>
                <w:top w:val="none" w:sz="0" w:space="0" w:color="auto"/>
                <w:left w:val="none" w:sz="0" w:space="0" w:color="auto"/>
                <w:bottom w:val="none" w:sz="0" w:space="0" w:color="auto"/>
                <w:right w:val="none" w:sz="0" w:space="0" w:color="auto"/>
              </w:divBdr>
            </w:div>
          </w:divsChild>
        </w:div>
        <w:div w:id="1823887071">
          <w:marLeft w:val="0"/>
          <w:marRight w:val="0"/>
          <w:marTop w:val="0"/>
          <w:marBottom w:val="0"/>
          <w:divBdr>
            <w:top w:val="none" w:sz="0" w:space="0" w:color="auto"/>
            <w:left w:val="none" w:sz="0" w:space="0" w:color="auto"/>
            <w:bottom w:val="none" w:sz="0" w:space="0" w:color="auto"/>
            <w:right w:val="none" w:sz="0" w:space="0" w:color="auto"/>
          </w:divBdr>
          <w:divsChild>
            <w:div w:id="897473795">
              <w:marLeft w:val="0"/>
              <w:marRight w:val="0"/>
              <w:marTop w:val="0"/>
              <w:marBottom w:val="0"/>
              <w:divBdr>
                <w:top w:val="none" w:sz="0" w:space="0" w:color="auto"/>
                <w:left w:val="none" w:sz="0" w:space="0" w:color="auto"/>
                <w:bottom w:val="none" w:sz="0" w:space="0" w:color="auto"/>
                <w:right w:val="none" w:sz="0" w:space="0" w:color="auto"/>
              </w:divBdr>
            </w:div>
          </w:divsChild>
        </w:div>
        <w:div w:id="1836989518">
          <w:marLeft w:val="0"/>
          <w:marRight w:val="0"/>
          <w:marTop w:val="0"/>
          <w:marBottom w:val="0"/>
          <w:divBdr>
            <w:top w:val="none" w:sz="0" w:space="0" w:color="auto"/>
            <w:left w:val="none" w:sz="0" w:space="0" w:color="auto"/>
            <w:bottom w:val="none" w:sz="0" w:space="0" w:color="auto"/>
            <w:right w:val="none" w:sz="0" w:space="0" w:color="auto"/>
          </w:divBdr>
          <w:divsChild>
            <w:div w:id="581986671">
              <w:marLeft w:val="0"/>
              <w:marRight w:val="0"/>
              <w:marTop w:val="0"/>
              <w:marBottom w:val="0"/>
              <w:divBdr>
                <w:top w:val="none" w:sz="0" w:space="0" w:color="auto"/>
                <w:left w:val="none" w:sz="0" w:space="0" w:color="auto"/>
                <w:bottom w:val="none" w:sz="0" w:space="0" w:color="auto"/>
                <w:right w:val="none" w:sz="0" w:space="0" w:color="auto"/>
              </w:divBdr>
            </w:div>
          </w:divsChild>
        </w:div>
        <w:div w:id="1905797718">
          <w:marLeft w:val="0"/>
          <w:marRight w:val="0"/>
          <w:marTop w:val="0"/>
          <w:marBottom w:val="0"/>
          <w:divBdr>
            <w:top w:val="none" w:sz="0" w:space="0" w:color="auto"/>
            <w:left w:val="none" w:sz="0" w:space="0" w:color="auto"/>
            <w:bottom w:val="none" w:sz="0" w:space="0" w:color="auto"/>
            <w:right w:val="none" w:sz="0" w:space="0" w:color="auto"/>
          </w:divBdr>
          <w:divsChild>
            <w:div w:id="2076926035">
              <w:marLeft w:val="0"/>
              <w:marRight w:val="0"/>
              <w:marTop w:val="0"/>
              <w:marBottom w:val="0"/>
              <w:divBdr>
                <w:top w:val="none" w:sz="0" w:space="0" w:color="auto"/>
                <w:left w:val="none" w:sz="0" w:space="0" w:color="auto"/>
                <w:bottom w:val="none" w:sz="0" w:space="0" w:color="auto"/>
                <w:right w:val="none" w:sz="0" w:space="0" w:color="auto"/>
              </w:divBdr>
            </w:div>
          </w:divsChild>
        </w:div>
        <w:div w:id="1917931153">
          <w:marLeft w:val="0"/>
          <w:marRight w:val="0"/>
          <w:marTop w:val="0"/>
          <w:marBottom w:val="0"/>
          <w:divBdr>
            <w:top w:val="none" w:sz="0" w:space="0" w:color="auto"/>
            <w:left w:val="none" w:sz="0" w:space="0" w:color="auto"/>
            <w:bottom w:val="none" w:sz="0" w:space="0" w:color="auto"/>
            <w:right w:val="none" w:sz="0" w:space="0" w:color="auto"/>
          </w:divBdr>
          <w:divsChild>
            <w:div w:id="1112748165">
              <w:marLeft w:val="0"/>
              <w:marRight w:val="0"/>
              <w:marTop w:val="0"/>
              <w:marBottom w:val="0"/>
              <w:divBdr>
                <w:top w:val="none" w:sz="0" w:space="0" w:color="auto"/>
                <w:left w:val="none" w:sz="0" w:space="0" w:color="auto"/>
                <w:bottom w:val="none" w:sz="0" w:space="0" w:color="auto"/>
                <w:right w:val="none" w:sz="0" w:space="0" w:color="auto"/>
              </w:divBdr>
            </w:div>
          </w:divsChild>
        </w:div>
        <w:div w:id="1920093669">
          <w:marLeft w:val="0"/>
          <w:marRight w:val="0"/>
          <w:marTop w:val="0"/>
          <w:marBottom w:val="0"/>
          <w:divBdr>
            <w:top w:val="none" w:sz="0" w:space="0" w:color="auto"/>
            <w:left w:val="none" w:sz="0" w:space="0" w:color="auto"/>
            <w:bottom w:val="none" w:sz="0" w:space="0" w:color="auto"/>
            <w:right w:val="none" w:sz="0" w:space="0" w:color="auto"/>
          </w:divBdr>
          <w:divsChild>
            <w:div w:id="528421672">
              <w:marLeft w:val="0"/>
              <w:marRight w:val="0"/>
              <w:marTop w:val="0"/>
              <w:marBottom w:val="0"/>
              <w:divBdr>
                <w:top w:val="none" w:sz="0" w:space="0" w:color="auto"/>
                <w:left w:val="none" w:sz="0" w:space="0" w:color="auto"/>
                <w:bottom w:val="none" w:sz="0" w:space="0" w:color="auto"/>
                <w:right w:val="none" w:sz="0" w:space="0" w:color="auto"/>
              </w:divBdr>
            </w:div>
          </w:divsChild>
        </w:div>
        <w:div w:id="1927109343">
          <w:marLeft w:val="0"/>
          <w:marRight w:val="0"/>
          <w:marTop w:val="0"/>
          <w:marBottom w:val="0"/>
          <w:divBdr>
            <w:top w:val="none" w:sz="0" w:space="0" w:color="auto"/>
            <w:left w:val="none" w:sz="0" w:space="0" w:color="auto"/>
            <w:bottom w:val="none" w:sz="0" w:space="0" w:color="auto"/>
            <w:right w:val="none" w:sz="0" w:space="0" w:color="auto"/>
          </w:divBdr>
          <w:divsChild>
            <w:div w:id="1813906262">
              <w:marLeft w:val="0"/>
              <w:marRight w:val="0"/>
              <w:marTop w:val="0"/>
              <w:marBottom w:val="0"/>
              <w:divBdr>
                <w:top w:val="none" w:sz="0" w:space="0" w:color="auto"/>
                <w:left w:val="none" w:sz="0" w:space="0" w:color="auto"/>
                <w:bottom w:val="none" w:sz="0" w:space="0" w:color="auto"/>
                <w:right w:val="none" w:sz="0" w:space="0" w:color="auto"/>
              </w:divBdr>
            </w:div>
          </w:divsChild>
        </w:div>
        <w:div w:id="1934312606">
          <w:marLeft w:val="0"/>
          <w:marRight w:val="0"/>
          <w:marTop w:val="0"/>
          <w:marBottom w:val="0"/>
          <w:divBdr>
            <w:top w:val="none" w:sz="0" w:space="0" w:color="auto"/>
            <w:left w:val="none" w:sz="0" w:space="0" w:color="auto"/>
            <w:bottom w:val="none" w:sz="0" w:space="0" w:color="auto"/>
            <w:right w:val="none" w:sz="0" w:space="0" w:color="auto"/>
          </w:divBdr>
          <w:divsChild>
            <w:div w:id="1580217297">
              <w:marLeft w:val="0"/>
              <w:marRight w:val="0"/>
              <w:marTop w:val="0"/>
              <w:marBottom w:val="0"/>
              <w:divBdr>
                <w:top w:val="none" w:sz="0" w:space="0" w:color="auto"/>
                <w:left w:val="none" w:sz="0" w:space="0" w:color="auto"/>
                <w:bottom w:val="none" w:sz="0" w:space="0" w:color="auto"/>
                <w:right w:val="none" w:sz="0" w:space="0" w:color="auto"/>
              </w:divBdr>
            </w:div>
          </w:divsChild>
        </w:div>
        <w:div w:id="1952977560">
          <w:marLeft w:val="0"/>
          <w:marRight w:val="0"/>
          <w:marTop w:val="0"/>
          <w:marBottom w:val="0"/>
          <w:divBdr>
            <w:top w:val="none" w:sz="0" w:space="0" w:color="auto"/>
            <w:left w:val="none" w:sz="0" w:space="0" w:color="auto"/>
            <w:bottom w:val="none" w:sz="0" w:space="0" w:color="auto"/>
            <w:right w:val="none" w:sz="0" w:space="0" w:color="auto"/>
          </w:divBdr>
          <w:divsChild>
            <w:div w:id="1819111295">
              <w:marLeft w:val="0"/>
              <w:marRight w:val="0"/>
              <w:marTop w:val="0"/>
              <w:marBottom w:val="0"/>
              <w:divBdr>
                <w:top w:val="none" w:sz="0" w:space="0" w:color="auto"/>
                <w:left w:val="none" w:sz="0" w:space="0" w:color="auto"/>
                <w:bottom w:val="none" w:sz="0" w:space="0" w:color="auto"/>
                <w:right w:val="none" w:sz="0" w:space="0" w:color="auto"/>
              </w:divBdr>
            </w:div>
          </w:divsChild>
        </w:div>
        <w:div w:id="1970503447">
          <w:marLeft w:val="0"/>
          <w:marRight w:val="0"/>
          <w:marTop w:val="0"/>
          <w:marBottom w:val="0"/>
          <w:divBdr>
            <w:top w:val="none" w:sz="0" w:space="0" w:color="auto"/>
            <w:left w:val="none" w:sz="0" w:space="0" w:color="auto"/>
            <w:bottom w:val="none" w:sz="0" w:space="0" w:color="auto"/>
            <w:right w:val="none" w:sz="0" w:space="0" w:color="auto"/>
          </w:divBdr>
          <w:divsChild>
            <w:div w:id="1778284041">
              <w:marLeft w:val="0"/>
              <w:marRight w:val="0"/>
              <w:marTop w:val="0"/>
              <w:marBottom w:val="0"/>
              <w:divBdr>
                <w:top w:val="none" w:sz="0" w:space="0" w:color="auto"/>
                <w:left w:val="none" w:sz="0" w:space="0" w:color="auto"/>
                <w:bottom w:val="none" w:sz="0" w:space="0" w:color="auto"/>
                <w:right w:val="none" w:sz="0" w:space="0" w:color="auto"/>
              </w:divBdr>
            </w:div>
          </w:divsChild>
        </w:div>
        <w:div w:id="1994792629">
          <w:marLeft w:val="0"/>
          <w:marRight w:val="0"/>
          <w:marTop w:val="0"/>
          <w:marBottom w:val="0"/>
          <w:divBdr>
            <w:top w:val="none" w:sz="0" w:space="0" w:color="auto"/>
            <w:left w:val="none" w:sz="0" w:space="0" w:color="auto"/>
            <w:bottom w:val="none" w:sz="0" w:space="0" w:color="auto"/>
            <w:right w:val="none" w:sz="0" w:space="0" w:color="auto"/>
          </w:divBdr>
          <w:divsChild>
            <w:div w:id="1911692363">
              <w:marLeft w:val="0"/>
              <w:marRight w:val="0"/>
              <w:marTop w:val="0"/>
              <w:marBottom w:val="0"/>
              <w:divBdr>
                <w:top w:val="none" w:sz="0" w:space="0" w:color="auto"/>
                <w:left w:val="none" w:sz="0" w:space="0" w:color="auto"/>
                <w:bottom w:val="none" w:sz="0" w:space="0" w:color="auto"/>
                <w:right w:val="none" w:sz="0" w:space="0" w:color="auto"/>
              </w:divBdr>
            </w:div>
          </w:divsChild>
        </w:div>
        <w:div w:id="2029796071">
          <w:marLeft w:val="0"/>
          <w:marRight w:val="0"/>
          <w:marTop w:val="0"/>
          <w:marBottom w:val="0"/>
          <w:divBdr>
            <w:top w:val="none" w:sz="0" w:space="0" w:color="auto"/>
            <w:left w:val="none" w:sz="0" w:space="0" w:color="auto"/>
            <w:bottom w:val="none" w:sz="0" w:space="0" w:color="auto"/>
            <w:right w:val="none" w:sz="0" w:space="0" w:color="auto"/>
          </w:divBdr>
          <w:divsChild>
            <w:div w:id="1224755495">
              <w:marLeft w:val="0"/>
              <w:marRight w:val="0"/>
              <w:marTop w:val="0"/>
              <w:marBottom w:val="0"/>
              <w:divBdr>
                <w:top w:val="none" w:sz="0" w:space="0" w:color="auto"/>
                <w:left w:val="none" w:sz="0" w:space="0" w:color="auto"/>
                <w:bottom w:val="none" w:sz="0" w:space="0" w:color="auto"/>
                <w:right w:val="none" w:sz="0" w:space="0" w:color="auto"/>
              </w:divBdr>
            </w:div>
          </w:divsChild>
        </w:div>
        <w:div w:id="2030524327">
          <w:marLeft w:val="0"/>
          <w:marRight w:val="0"/>
          <w:marTop w:val="0"/>
          <w:marBottom w:val="0"/>
          <w:divBdr>
            <w:top w:val="none" w:sz="0" w:space="0" w:color="auto"/>
            <w:left w:val="none" w:sz="0" w:space="0" w:color="auto"/>
            <w:bottom w:val="none" w:sz="0" w:space="0" w:color="auto"/>
            <w:right w:val="none" w:sz="0" w:space="0" w:color="auto"/>
          </w:divBdr>
          <w:divsChild>
            <w:div w:id="1708407185">
              <w:marLeft w:val="0"/>
              <w:marRight w:val="0"/>
              <w:marTop w:val="0"/>
              <w:marBottom w:val="0"/>
              <w:divBdr>
                <w:top w:val="none" w:sz="0" w:space="0" w:color="auto"/>
                <w:left w:val="none" w:sz="0" w:space="0" w:color="auto"/>
                <w:bottom w:val="none" w:sz="0" w:space="0" w:color="auto"/>
                <w:right w:val="none" w:sz="0" w:space="0" w:color="auto"/>
              </w:divBdr>
            </w:div>
          </w:divsChild>
        </w:div>
        <w:div w:id="2035569813">
          <w:marLeft w:val="0"/>
          <w:marRight w:val="0"/>
          <w:marTop w:val="0"/>
          <w:marBottom w:val="0"/>
          <w:divBdr>
            <w:top w:val="none" w:sz="0" w:space="0" w:color="auto"/>
            <w:left w:val="none" w:sz="0" w:space="0" w:color="auto"/>
            <w:bottom w:val="none" w:sz="0" w:space="0" w:color="auto"/>
            <w:right w:val="none" w:sz="0" w:space="0" w:color="auto"/>
          </w:divBdr>
          <w:divsChild>
            <w:div w:id="1731346553">
              <w:marLeft w:val="0"/>
              <w:marRight w:val="0"/>
              <w:marTop w:val="0"/>
              <w:marBottom w:val="0"/>
              <w:divBdr>
                <w:top w:val="none" w:sz="0" w:space="0" w:color="auto"/>
                <w:left w:val="none" w:sz="0" w:space="0" w:color="auto"/>
                <w:bottom w:val="none" w:sz="0" w:space="0" w:color="auto"/>
                <w:right w:val="none" w:sz="0" w:space="0" w:color="auto"/>
              </w:divBdr>
            </w:div>
          </w:divsChild>
        </w:div>
        <w:div w:id="2043745481">
          <w:marLeft w:val="0"/>
          <w:marRight w:val="0"/>
          <w:marTop w:val="0"/>
          <w:marBottom w:val="0"/>
          <w:divBdr>
            <w:top w:val="none" w:sz="0" w:space="0" w:color="auto"/>
            <w:left w:val="none" w:sz="0" w:space="0" w:color="auto"/>
            <w:bottom w:val="none" w:sz="0" w:space="0" w:color="auto"/>
            <w:right w:val="none" w:sz="0" w:space="0" w:color="auto"/>
          </w:divBdr>
          <w:divsChild>
            <w:div w:id="773286556">
              <w:marLeft w:val="0"/>
              <w:marRight w:val="0"/>
              <w:marTop w:val="0"/>
              <w:marBottom w:val="0"/>
              <w:divBdr>
                <w:top w:val="none" w:sz="0" w:space="0" w:color="auto"/>
                <w:left w:val="none" w:sz="0" w:space="0" w:color="auto"/>
                <w:bottom w:val="none" w:sz="0" w:space="0" w:color="auto"/>
                <w:right w:val="none" w:sz="0" w:space="0" w:color="auto"/>
              </w:divBdr>
            </w:div>
          </w:divsChild>
        </w:div>
        <w:div w:id="2052727873">
          <w:marLeft w:val="0"/>
          <w:marRight w:val="0"/>
          <w:marTop w:val="0"/>
          <w:marBottom w:val="0"/>
          <w:divBdr>
            <w:top w:val="none" w:sz="0" w:space="0" w:color="auto"/>
            <w:left w:val="none" w:sz="0" w:space="0" w:color="auto"/>
            <w:bottom w:val="none" w:sz="0" w:space="0" w:color="auto"/>
            <w:right w:val="none" w:sz="0" w:space="0" w:color="auto"/>
          </w:divBdr>
          <w:divsChild>
            <w:div w:id="126818929">
              <w:marLeft w:val="0"/>
              <w:marRight w:val="0"/>
              <w:marTop w:val="0"/>
              <w:marBottom w:val="0"/>
              <w:divBdr>
                <w:top w:val="none" w:sz="0" w:space="0" w:color="auto"/>
                <w:left w:val="none" w:sz="0" w:space="0" w:color="auto"/>
                <w:bottom w:val="none" w:sz="0" w:space="0" w:color="auto"/>
                <w:right w:val="none" w:sz="0" w:space="0" w:color="auto"/>
              </w:divBdr>
            </w:div>
          </w:divsChild>
        </w:div>
        <w:div w:id="2057579829">
          <w:marLeft w:val="0"/>
          <w:marRight w:val="0"/>
          <w:marTop w:val="0"/>
          <w:marBottom w:val="0"/>
          <w:divBdr>
            <w:top w:val="none" w:sz="0" w:space="0" w:color="auto"/>
            <w:left w:val="none" w:sz="0" w:space="0" w:color="auto"/>
            <w:bottom w:val="none" w:sz="0" w:space="0" w:color="auto"/>
            <w:right w:val="none" w:sz="0" w:space="0" w:color="auto"/>
          </w:divBdr>
          <w:divsChild>
            <w:div w:id="1015230250">
              <w:marLeft w:val="0"/>
              <w:marRight w:val="0"/>
              <w:marTop w:val="0"/>
              <w:marBottom w:val="0"/>
              <w:divBdr>
                <w:top w:val="none" w:sz="0" w:space="0" w:color="auto"/>
                <w:left w:val="none" w:sz="0" w:space="0" w:color="auto"/>
                <w:bottom w:val="none" w:sz="0" w:space="0" w:color="auto"/>
                <w:right w:val="none" w:sz="0" w:space="0" w:color="auto"/>
              </w:divBdr>
            </w:div>
          </w:divsChild>
        </w:div>
        <w:div w:id="2066023098">
          <w:marLeft w:val="0"/>
          <w:marRight w:val="0"/>
          <w:marTop w:val="0"/>
          <w:marBottom w:val="0"/>
          <w:divBdr>
            <w:top w:val="none" w:sz="0" w:space="0" w:color="auto"/>
            <w:left w:val="none" w:sz="0" w:space="0" w:color="auto"/>
            <w:bottom w:val="none" w:sz="0" w:space="0" w:color="auto"/>
            <w:right w:val="none" w:sz="0" w:space="0" w:color="auto"/>
          </w:divBdr>
          <w:divsChild>
            <w:div w:id="1434132105">
              <w:marLeft w:val="0"/>
              <w:marRight w:val="0"/>
              <w:marTop w:val="0"/>
              <w:marBottom w:val="0"/>
              <w:divBdr>
                <w:top w:val="none" w:sz="0" w:space="0" w:color="auto"/>
                <w:left w:val="none" w:sz="0" w:space="0" w:color="auto"/>
                <w:bottom w:val="none" w:sz="0" w:space="0" w:color="auto"/>
                <w:right w:val="none" w:sz="0" w:space="0" w:color="auto"/>
              </w:divBdr>
            </w:div>
          </w:divsChild>
        </w:div>
        <w:div w:id="2083671975">
          <w:marLeft w:val="0"/>
          <w:marRight w:val="0"/>
          <w:marTop w:val="0"/>
          <w:marBottom w:val="0"/>
          <w:divBdr>
            <w:top w:val="none" w:sz="0" w:space="0" w:color="auto"/>
            <w:left w:val="none" w:sz="0" w:space="0" w:color="auto"/>
            <w:bottom w:val="none" w:sz="0" w:space="0" w:color="auto"/>
            <w:right w:val="none" w:sz="0" w:space="0" w:color="auto"/>
          </w:divBdr>
          <w:divsChild>
            <w:div w:id="1405376922">
              <w:marLeft w:val="0"/>
              <w:marRight w:val="0"/>
              <w:marTop w:val="0"/>
              <w:marBottom w:val="0"/>
              <w:divBdr>
                <w:top w:val="none" w:sz="0" w:space="0" w:color="auto"/>
                <w:left w:val="none" w:sz="0" w:space="0" w:color="auto"/>
                <w:bottom w:val="none" w:sz="0" w:space="0" w:color="auto"/>
                <w:right w:val="none" w:sz="0" w:space="0" w:color="auto"/>
              </w:divBdr>
            </w:div>
          </w:divsChild>
        </w:div>
        <w:div w:id="2098407497">
          <w:marLeft w:val="0"/>
          <w:marRight w:val="0"/>
          <w:marTop w:val="0"/>
          <w:marBottom w:val="0"/>
          <w:divBdr>
            <w:top w:val="none" w:sz="0" w:space="0" w:color="auto"/>
            <w:left w:val="none" w:sz="0" w:space="0" w:color="auto"/>
            <w:bottom w:val="none" w:sz="0" w:space="0" w:color="auto"/>
            <w:right w:val="none" w:sz="0" w:space="0" w:color="auto"/>
          </w:divBdr>
          <w:divsChild>
            <w:div w:id="1867598476">
              <w:marLeft w:val="0"/>
              <w:marRight w:val="0"/>
              <w:marTop w:val="0"/>
              <w:marBottom w:val="0"/>
              <w:divBdr>
                <w:top w:val="none" w:sz="0" w:space="0" w:color="auto"/>
                <w:left w:val="none" w:sz="0" w:space="0" w:color="auto"/>
                <w:bottom w:val="none" w:sz="0" w:space="0" w:color="auto"/>
                <w:right w:val="none" w:sz="0" w:space="0" w:color="auto"/>
              </w:divBdr>
            </w:div>
          </w:divsChild>
        </w:div>
        <w:div w:id="2111466491">
          <w:marLeft w:val="0"/>
          <w:marRight w:val="0"/>
          <w:marTop w:val="0"/>
          <w:marBottom w:val="0"/>
          <w:divBdr>
            <w:top w:val="none" w:sz="0" w:space="0" w:color="auto"/>
            <w:left w:val="none" w:sz="0" w:space="0" w:color="auto"/>
            <w:bottom w:val="none" w:sz="0" w:space="0" w:color="auto"/>
            <w:right w:val="none" w:sz="0" w:space="0" w:color="auto"/>
          </w:divBdr>
          <w:divsChild>
            <w:div w:id="107438063">
              <w:marLeft w:val="0"/>
              <w:marRight w:val="0"/>
              <w:marTop w:val="0"/>
              <w:marBottom w:val="0"/>
              <w:divBdr>
                <w:top w:val="none" w:sz="0" w:space="0" w:color="auto"/>
                <w:left w:val="none" w:sz="0" w:space="0" w:color="auto"/>
                <w:bottom w:val="none" w:sz="0" w:space="0" w:color="auto"/>
                <w:right w:val="none" w:sz="0" w:space="0" w:color="auto"/>
              </w:divBdr>
            </w:div>
          </w:divsChild>
        </w:div>
        <w:div w:id="2115779824">
          <w:marLeft w:val="0"/>
          <w:marRight w:val="0"/>
          <w:marTop w:val="0"/>
          <w:marBottom w:val="0"/>
          <w:divBdr>
            <w:top w:val="none" w:sz="0" w:space="0" w:color="auto"/>
            <w:left w:val="none" w:sz="0" w:space="0" w:color="auto"/>
            <w:bottom w:val="none" w:sz="0" w:space="0" w:color="auto"/>
            <w:right w:val="none" w:sz="0" w:space="0" w:color="auto"/>
          </w:divBdr>
          <w:divsChild>
            <w:div w:id="844125283">
              <w:marLeft w:val="0"/>
              <w:marRight w:val="0"/>
              <w:marTop w:val="0"/>
              <w:marBottom w:val="0"/>
              <w:divBdr>
                <w:top w:val="none" w:sz="0" w:space="0" w:color="auto"/>
                <w:left w:val="none" w:sz="0" w:space="0" w:color="auto"/>
                <w:bottom w:val="none" w:sz="0" w:space="0" w:color="auto"/>
                <w:right w:val="none" w:sz="0" w:space="0" w:color="auto"/>
              </w:divBdr>
            </w:div>
          </w:divsChild>
        </w:div>
        <w:div w:id="2121996591">
          <w:marLeft w:val="0"/>
          <w:marRight w:val="0"/>
          <w:marTop w:val="0"/>
          <w:marBottom w:val="0"/>
          <w:divBdr>
            <w:top w:val="none" w:sz="0" w:space="0" w:color="auto"/>
            <w:left w:val="none" w:sz="0" w:space="0" w:color="auto"/>
            <w:bottom w:val="none" w:sz="0" w:space="0" w:color="auto"/>
            <w:right w:val="none" w:sz="0" w:space="0" w:color="auto"/>
          </w:divBdr>
          <w:divsChild>
            <w:div w:id="168718694">
              <w:marLeft w:val="0"/>
              <w:marRight w:val="0"/>
              <w:marTop w:val="0"/>
              <w:marBottom w:val="0"/>
              <w:divBdr>
                <w:top w:val="none" w:sz="0" w:space="0" w:color="auto"/>
                <w:left w:val="none" w:sz="0" w:space="0" w:color="auto"/>
                <w:bottom w:val="none" w:sz="0" w:space="0" w:color="auto"/>
                <w:right w:val="none" w:sz="0" w:space="0" w:color="auto"/>
              </w:divBdr>
            </w:div>
          </w:divsChild>
        </w:div>
        <w:div w:id="2137673513">
          <w:marLeft w:val="0"/>
          <w:marRight w:val="0"/>
          <w:marTop w:val="0"/>
          <w:marBottom w:val="0"/>
          <w:divBdr>
            <w:top w:val="none" w:sz="0" w:space="0" w:color="auto"/>
            <w:left w:val="none" w:sz="0" w:space="0" w:color="auto"/>
            <w:bottom w:val="none" w:sz="0" w:space="0" w:color="auto"/>
            <w:right w:val="none" w:sz="0" w:space="0" w:color="auto"/>
          </w:divBdr>
          <w:divsChild>
            <w:div w:id="425006048">
              <w:marLeft w:val="0"/>
              <w:marRight w:val="0"/>
              <w:marTop w:val="0"/>
              <w:marBottom w:val="0"/>
              <w:divBdr>
                <w:top w:val="none" w:sz="0" w:space="0" w:color="auto"/>
                <w:left w:val="none" w:sz="0" w:space="0" w:color="auto"/>
                <w:bottom w:val="none" w:sz="0" w:space="0" w:color="auto"/>
                <w:right w:val="none" w:sz="0" w:space="0" w:color="auto"/>
              </w:divBdr>
            </w:div>
          </w:divsChild>
        </w:div>
        <w:div w:id="2138646967">
          <w:marLeft w:val="0"/>
          <w:marRight w:val="0"/>
          <w:marTop w:val="0"/>
          <w:marBottom w:val="0"/>
          <w:divBdr>
            <w:top w:val="none" w:sz="0" w:space="0" w:color="auto"/>
            <w:left w:val="none" w:sz="0" w:space="0" w:color="auto"/>
            <w:bottom w:val="none" w:sz="0" w:space="0" w:color="auto"/>
            <w:right w:val="none" w:sz="0" w:space="0" w:color="auto"/>
          </w:divBdr>
          <w:divsChild>
            <w:div w:id="22669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3585">
      <w:bodyDiv w:val="1"/>
      <w:marLeft w:val="0"/>
      <w:marRight w:val="0"/>
      <w:marTop w:val="0"/>
      <w:marBottom w:val="0"/>
      <w:divBdr>
        <w:top w:val="none" w:sz="0" w:space="0" w:color="auto"/>
        <w:left w:val="none" w:sz="0" w:space="0" w:color="auto"/>
        <w:bottom w:val="none" w:sz="0" w:space="0" w:color="auto"/>
        <w:right w:val="none" w:sz="0" w:space="0" w:color="auto"/>
      </w:divBdr>
    </w:div>
    <w:div w:id="1625505128">
      <w:bodyDiv w:val="1"/>
      <w:marLeft w:val="0"/>
      <w:marRight w:val="0"/>
      <w:marTop w:val="0"/>
      <w:marBottom w:val="0"/>
      <w:divBdr>
        <w:top w:val="none" w:sz="0" w:space="0" w:color="auto"/>
        <w:left w:val="none" w:sz="0" w:space="0" w:color="auto"/>
        <w:bottom w:val="none" w:sz="0" w:space="0" w:color="auto"/>
        <w:right w:val="none" w:sz="0" w:space="0" w:color="auto"/>
      </w:divBdr>
    </w:div>
    <w:div w:id="1631469524">
      <w:bodyDiv w:val="1"/>
      <w:marLeft w:val="0"/>
      <w:marRight w:val="0"/>
      <w:marTop w:val="0"/>
      <w:marBottom w:val="0"/>
      <w:divBdr>
        <w:top w:val="none" w:sz="0" w:space="0" w:color="auto"/>
        <w:left w:val="none" w:sz="0" w:space="0" w:color="auto"/>
        <w:bottom w:val="none" w:sz="0" w:space="0" w:color="auto"/>
        <w:right w:val="none" w:sz="0" w:space="0" w:color="auto"/>
      </w:divBdr>
    </w:div>
    <w:div w:id="1635327686">
      <w:bodyDiv w:val="1"/>
      <w:marLeft w:val="0"/>
      <w:marRight w:val="0"/>
      <w:marTop w:val="0"/>
      <w:marBottom w:val="0"/>
      <w:divBdr>
        <w:top w:val="none" w:sz="0" w:space="0" w:color="auto"/>
        <w:left w:val="none" w:sz="0" w:space="0" w:color="auto"/>
        <w:bottom w:val="none" w:sz="0" w:space="0" w:color="auto"/>
        <w:right w:val="none" w:sz="0" w:space="0" w:color="auto"/>
      </w:divBdr>
    </w:div>
    <w:div w:id="1635788283">
      <w:bodyDiv w:val="1"/>
      <w:marLeft w:val="0"/>
      <w:marRight w:val="0"/>
      <w:marTop w:val="0"/>
      <w:marBottom w:val="0"/>
      <w:divBdr>
        <w:top w:val="none" w:sz="0" w:space="0" w:color="auto"/>
        <w:left w:val="none" w:sz="0" w:space="0" w:color="auto"/>
        <w:bottom w:val="none" w:sz="0" w:space="0" w:color="auto"/>
        <w:right w:val="none" w:sz="0" w:space="0" w:color="auto"/>
      </w:divBdr>
      <w:divsChild>
        <w:div w:id="11347024">
          <w:marLeft w:val="0"/>
          <w:marRight w:val="0"/>
          <w:marTop w:val="0"/>
          <w:marBottom w:val="0"/>
          <w:divBdr>
            <w:top w:val="none" w:sz="0" w:space="0" w:color="auto"/>
            <w:left w:val="none" w:sz="0" w:space="0" w:color="auto"/>
            <w:bottom w:val="none" w:sz="0" w:space="0" w:color="auto"/>
            <w:right w:val="none" w:sz="0" w:space="0" w:color="auto"/>
          </w:divBdr>
          <w:divsChild>
            <w:div w:id="493033220">
              <w:marLeft w:val="0"/>
              <w:marRight w:val="0"/>
              <w:marTop w:val="0"/>
              <w:marBottom w:val="0"/>
              <w:divBdr>
                <w:top w:val="none" w:sz="0" w:space="0" w:color="auto"/>
                <w:left w:val="none" w:sz="0" w:space="0" w:color="auto"/>
                <w:bottom w:val="none" w:sz="0" w:space="0" w:color="auto"/>
                <w:right w:val="none" w:sz="0" w:space="0" w:color="auto"/>
              </w:divBdr>
            </w:div>
          </w:divsChild>
        </w:div>
        <w:div w:id="22099582">
          <w:marLeft w:val="0"/>
          <w:marRight w:val="0"/>
          <w:marTop w:val="0"/>
          <w:marBottom w:val="0"/>
          <w:divBdr>
            <w:top w:val="none" w:sz="0" w:space="0" w:color="auto"/>
            <w:left w:val="none" w:sz="0" w:space="0" w:color="auto"/>
            <w:bottom w:val="none" w:sz="0" w:space="0" w:color="auto"/>
            <w:right w:val="none" w:sz="0" w:space="0" w:color="auto"/>
          </w:divBdr>
          <w:divsChild>
            <w:div w:id="772631206">
              <w:marLeft w:val="0"/>
              <w:marRight w:val="0"/>
              <w:marTop w:val="0"/>
              <w:marBottom w:val="0"/>
              <w:divBdr>
                <w:top w:val="none" w:sz="0" w:space="0" w:color="auto"/>
                <w:left w:val="none" w:sz="0" w:space="0" w:color="auto"/>
                <w:bottom w:val="none" w:sz="0" w:space="0" w:color="auto"/>
                <w:right w:val="none" w:sz="0" w:space="0" w:color="auto"/>
              </w:divBdr>
            </w:div>
          </w:divsChild>
        </w:div>
        <w:div w:id="29770827">
          <w:marLeft w:val="0"/>
          <w:marRight w:val="0"/>
          <w:marTop w:val="0"/>
          <w:marBottom w:val="0"/>
          <w:divBdr>
            <w:top w:val="none" w:sz="0" w:space="0" w:color="auto"/>
            <w:left w:val="none" w:sz="0" w:space="0" w:color="auto"/>
            <w:bottom w:val="none" w:sz="0" w:space="0" w:color="auto"/>
            <w:right w:val="none" w:sz="0" w:space="0" w:color="auto"/>
          </w:divBdr>
          <w:divsChild>
            <w:div w:id="1597325793">
              <w:marLeft w:val="0"/>
              <w:marRight w:val="0"/>
              <w:marTop w:val="0"/>
              <w:marBottom w:val="0"/>
              <w:divBdr>
                <w:top w:val="none" w:sz="0" w:space="0" w:color="auto"/>
                <w:left w:val="none" w:sz="0" w:space="0" w:color="auto"/>
                <w:bottom w:val="none" w:sz="0" w:space="0" w:color="auto"/>
                <w:right w:val="none" w:sz="0" w:space="0" w:color="auto"/>
              </w:divBdr>
            </w:div>
          </w:divsChild>
        </w:div>
        <w:div w:id="36666619">
          <w:marLeft w:val="0"/>
          <w:marRight w:val="0"/>
          <w:marTop w:val="0"/>
          <w:marBottom w:val="0"/>
          <w:divBdr>
            <w:top w:val="none" w:sz="0" w:space="0" w:color="auto"/>
            <w:left w:val="none" w:sz="0" w:space="0" w:color="auto"/>
            <w:bottom w:val="none" w:sz="0" w:space="0" w:color="auto"/>
            <w:right w:val="none" w:sz="0" w:space="0" w:color="auto"/>
          </w:divBdr>
          <w:divsChild>
            <w:div w:id="1184631779">
              <w:marLeft w:val="0"/>
              <w:marRight w:val="0"/>
              <w:marTop w:val="0"/>
              <w:marBottom w:val="0"/>
              <w:divBdr>
                <w:top w:val="none" w:sz="0" w:space="0" w:color="auto"/>
                <w:left w:val="none" w:sz="0" w:space="0" w:color="auto"/>
                <w:bottom w:val="none" w:sz="0" w:space="0" w:color="auto"/>
                <w:right w:val="none" w:sz="0" w:space="0" w:color="auto"/>
              </w:divBdr>
            </w:div>
          </w:divsChild>
        </w:div>
        <w:div w:id="61291288">
          <w:marLeft w:val="0"/>
          <w:marRight w:val="0"/>
          <w:marTop w:val="0"/>
          <w:marBottom w:val="0"/>
          <w:divBdr>
            <w:top w:val="none" w:sz="0" w:space="0" w:color="auto"/>
            <w:left w:val="none" w:sz="0" w:space="0" w:color="auto"/>
            <w:bottom w:val="none" w:sz="0" w:space="0" w:color="auto"/>
            <w:right w:val="none" w:sz="0" w:space="0" w:color="auto"/>
          </w:divBdr>
          <w:divsChild>
            <w:div w:id="1853913540">
              <w:marLeft w:val="0"/>
              <w:marRight w:val="0"/>
              <w:marTop w:val="0"/>
              <w:marBottom w:val="0"/>
              <w:divBdr>
                <w:top w:val="none" w:sz="0" w:space="0" w:color="auto"/>
                <w:left w:val="none" w:sz="0" w:space="0" w:color="auto"/>
                <w:bottom w:val="none" w:sz="0" w:space="0" w:color="auto"/>
                <w:right w:val="none" w:sz="0" w:space="0" w:color="auto"/>
              </w:divBdr>
            </w:div>
          </w:divsChild>
        </w:div>
        <w:div w:id="62946828">
          <w:marLeft w:val="0"/>
          <w:marRight w:val="0"/>
          <w:marTop w:val="0"/>
          <w:marBottom w:val="0"/>
          <w:divBdr>
            <w:top w:val="none" w:sz="0" w:space="0" w:color="auto"/>
            <w:left w:val="none" w:sz="0" w:space="0" w:color="auto"/>
            <w:bottom w:val="none" w:sz="0" w:space="0" w:color="auto"/>
            <w:right w:val="none" w:sz="0" w:space="0" w:color="auto"/>
          </w:divBdr>
          <w:divsChild>
            <w:div w:id="913129433">
              <w:marLeft w:val="0"/>
              <w:marRight w:val="0"/>
              <w:marTop w:val="0"/>
              <w:marBottom w:val="0"/>
              <w:divBdr>
                <w:top w:val="none" w:sz="0" w:space="0" w:color="auto"/>
                <w:left w:val="none" w:sz="0" w:space="0" w:color="auto"/>
                <w:bottom w:val="none" w:sz="0" w:space="0" w:color="auto"/>
                <w:right w:val="none" w:sz="0" w:space="0" w:color="auto"/>
              </w:divBdr>
            </w:div>
          </w:divsChild>
        </w:div>
        <w:div w:id="73479932">
          <w:marLeft w:val="0"/>
          <w:marRight w:val="0"/>
          <w:marTop w:val="0"/>
          <w:marBottom w:val="0"/>
          <w:divBdr>
            <w:top w:val="none" w:sz="0" w:space="0" w:color="auto"/>
            <w:left w:val="none" w:sz="0" w:space="0" w:color="auto"/>
            <w:bottom w:val="none" w:sz="0" w:space="0" w:color="auto"/>
            <w:right w:val="none" w:sz="0" w:space="0" w:color="auto"/>
          </w:divBdr>
          <w:divsChild>
            <w:div w:id="281570205">
              <w:marLeft w:val="0"/>
              <w:marRight w:val="0"/>
              <w:marTop w:val="0"/>
              <w:marBottom w:val="0"/>
              <w:divBdr>
                <w:top w:val="none" w:sz="0" w:space="0" w:color="auto"/>
                <w:left w:val="none" w:sz="0" w:space="0" w:color="auto"/>
                <w:bottom w:val="none" w:sz="0" w:space="0" w:color="auto"/>
                <w:right w:val="none" w:sz="0" w:space="0" w:color="auto"/>
              </w:divBdr>
            </w:div>
          </w:divsChild>
        </w:div>
        <w:div w:id="81339767">
          <w:marLeft w:val="0"/>
          <w:marRight w:val="0"/>
          <w:marTop w:val="0"/>
          <w:marBottom w:val="0"/>
          <w:divBdr>
            <w:top w:val="none" w:sz="0" w:space="0" w:color="auto"/>
            <w:left w:val="none" w:sz="0" w:space="0" w:color="auto"/>
            <w:bottom w:val="none" w:sz="0" w:space="0" w:color="auto"/>
            <w:right w:val="none" w:sz="0" w:space="0" w:color="auto"/>
          </w:divBdr>
          <w:divsChild>
            <w:div w:id="1527868197">
              <w:marLeft w:val="0"/>
              <w:marRight w:val="0"/>
              <w:marTop w:val="0"/>
              <w:marBottom w:val="0"/>
              <w:divBdr>
                <w:top w:val="none" w:sz="0" w:space="0" w:color="auto"/>
                <w:left w:val="none" w:sz="0" w:space="0" w:color="auto"/>
                <w:bottom w:val="none" w:sz="0" w:space="0" w:color="auto"/>
                <w:right w:val="none" w:sz="0" w:space="0" w:color="auto"/>
              </w:divBdr>
            </w:div>
          </w:divsChild>
        </w:div>
        <w:div w:id="86968915">
          <w:marLeft w:val="0"/>
          <w:marRight w:val="0"/>
          <w:marTop w:val="0"/>
          <w:marBottom w:val="0"/>
          <w:divBdr>
            <w:top w:val="none" w:sz="0" w:space="0" w:color="auto"/>
            <w:left w:val="none" w:sz="0" w:space="0" w:color="auto"/>
            <w:bottom w:val="none" w:sz="0" w:space="0" w:color="auto"/>
            <w:right w:val="none" w:sz="0" w:space="0" w:color="auto"/>
          </w:divBdr>
          <w:divsChild>
            <w:div w:id="762146647">
              <w:marLeft w:val="0"/>
              <w:marRight w:val="0"/>
              <w:marTop w:val="0"/>
              <w:marBottom w:val="0"/>
              <w:divBdr>
                <w:top w:val="none" w:sz="0" w:space="0" w:color="auto"/>
                <w:left w:val="none" w:sz="0" w:space="0" w:color="auto"/>
                <w:bottom w:val="none" w:sz="0" w:space="0" w:color="auto"/>
                <w:right w:val="none" w:sz="0" w:space="0" w:color="auto"/>
              </w:divBdr>
            </w:div>
          </w:divsChild>
        </w:div>
        <w:div w:id="109398715">
          <w:marLeft w:val="0"/>
          <w:marRight w:val="0"/>
          <w:marTop w:val="0"/>
          <w:marBottom w:val="0"/>
          <w:divBdr>
            <w:top w:val="none" w:sz="0" w:space="0" w:color="auto"/>
            <w:left w:val="none" w:sz="0" w:space="0" w:color="auto"/>
            <w:bottom w:val="none" w:sz="0" w:space="0" w:color="auto"/>
            <w:right w:val="none" w:sz="0" w:space="0" w:color="auto"/>
          </w:divBdr>
          <w:divsChild>
            <w:div w:id="1441871272">
              <w:marLeft w:val="0"/>
              <w:marRight w:val="0"/>
              <w:marTop w:val="0"/>
              <w:marBottom w:val="0"/>
              <w:divBdr>
                <w:top w:val="none" w:sz="0" w:space="0" w:color="auto"/>
                <w:left w:val="none" w:sz="0" w:space="0" w:color="auto"/>
                <w:bottom w:val="none" w:sz="0" w:space="0" w:color="auto"/>
                <w:right w:val="none" w:sz="0" w:space="0" w:color="auto"/>
              </w:divBdr>
            </w:div>
          </w:divsChild>
        </w:div>
        <w:div w:id="114057433">
          <w:marLeft w:val="0"/>
          <w:marRight w:val="0"/>
          <w:marTop w:val="0"/>
          <w:marBottom w:val="0"/>
          <w:divBdr>
            <w:top w:val="none" w:sz="0" w:space="0" w:color="auto"/>
            <w:left w:val="none" w:sz="0" w:space="0" w:color="auto"/>
            <w:bottom w:val="none" w:sz="0" w:space="0" w:color="auto"/>
            <w:right w:val="none" w:sz="0" w:space="0" w:color="auto"/>
          </w:divBdr>
          <w:divsChild>
            <w:div w:id="1568690775">
              <w:marLeft w:val="0"/>
              <w:marRight w:val="0"/>
              <w:marTop w:val="0"/>
              <w:marBottom w:val="0"/>
              <w:divBdr>
                <w:top w:val="none" w:sz="0" w:space="0" w:color="auto"/>
                <w:left w:val="none" w:sz="0" w:space="0" w:color="auto"/>
                <w:bottom w:val="none" w:sz="0" w:space="0" w:color="auto"/>
                <w:right w:val="none" w:sz="0" w:space="0" w:color="auto"/>
              </w:divBdr>
            </w:div>
          </w:divsChild>
        </w:div>
        <w:div w:id="120222875">
          <w:marLeft w:val="0"/>
          <w:marRight w:val="0"/>
          <w:marTop w:val="0"/>
          <w:marBottom w:val="0"/>
          <w:divBdr>
            <w:top w:val="none" w:sz="0" w:space="0" w:color="auto"/>
            <w:left w:val="none" w:sz="0" w:space="0" w:color="auto"/>
            <w:bottom w:val="none" w:sz="0" w:space="0" w:color="auto"/>
            <w:right w:val="none" w:sz="0" w:space="0" w:color="auto"/>
          </w:divBdr>
          <w:divsChild>
            <w:div w:id="1778676714">
              <w:marLeft w:val="0"/>
              <w:marRight w:val="0"/>
              <w:marTop w:val="0"/>
              <w:marBottom w:val="0"/>
              <w:divBdr>
                <w:top w:val="none" w:sz="0" w:space="0" w:color="auto"/>
                <w:left w:val="none" w:sz="0" w:space="0" w:color="auto"/>
                <w:bottom w:val="none" w:sz="0" w:space="0" w:color="auto"/>
                <w:right w:val="none" w:sz="0" w:space="0" w:color="auto"/>
              </w:divBdr>
            </w:div>
          </w:divsChild>
        </w:div>
        <w:div w:id="126969473">
          <w:marLeft w:val="0"/>
          <w:marRight w:val="0"/>
          <w:marTop w:val="0"/>
          <w:marBottom w:val="0"/>
          <w:divBdr>
            <w:top w:val="none" w:sz="0" w:space="0" w:color="auto"/>
            <w:left w:val="none" w:sz="0" w:space="0" w:color="auto"/>
            <w:bottom w:val="none" w:sz="0" w:space="0" w:color="auto"/>
            <w:right w:val="none" w:sz="0" w:space="0" w:color="auto"/>
          </w:divBdr>
          <w:divsChild>
            <w:div w:id="1340422071">
              <w:marLeft w:val="0"/>
              <w:marRight w:val="0"/>
              <w:marTop w:val="0"/>
              <w:marBottom w:val="0"/>
              <w:divBdr>
                <w:top w:val="none" w:sz="0" w:space="0" w:color="auto"/>
                <w:left w:val="none" w:sz="0" w:space="0" w:color="auto"/>
                <w:bottom w:val="none" w:sz="0" w:space="0" w:color="auto"/>
                <w:right w:val="none" w:sz="0" w:space="0" w:color="auto"/>
              </w:divBdr>
            </w:div>
          </w:divsChild>
        </w:div>
        <w:div w:id="130094934">
          <w:marLeft w:val="0"/>
          <w:marRight w:val="0"/>
          <w:marTop w:val="0"/>
          <w:marBottom w:val="0"/>
          <w:divBdr>
            <w:top w:val="none" w:sz="0" w:space="0" w:color="auto"/>
            <w:left w:val="none" w:sz="0" w:space="0" w:color="auto"/>
            <w:bottom w:val="none" w:sz="0" w:space="0" w:color="auto"/>
            <w:right w:val="none" w:sz="0" w:space="0" w:color="auto"/>
          </w:divBdr>
          <w:divsChild>
            <w:div w:id="67071834">
              <w:marLeft w:val="0"/>
              <w:marRight w:val="0"/>
              <w:marTop w:val="0"/>
              <w:marBottom w:val="0"/>
              <w:divBdr>
                <w:top w:val="none" w:sz="0" w:space="0" w:color="auto"/>
                <w:left w:val="none" w:sz="0" w:space="0" w:color="auto"/>
                <w:bottom w:val="none" w:sz="0" w:space="0" w:color="auto"/>
                <w:right w:val="none" w:sz="0" w:space="0" w:color="auto"/>
              </w:divBdr>
            </w:div>
          </w:divsChild>
        </w:div>
        <w:div w:id="160852289">
          <w:marLeft w:val="0"/>
          <w:marRight w:val="0"/>
          <w:marTop w:val="0"/>
          <w:marBottom w:val="0"/>
          <w:divBdr>
            <w:top w:val="none" w:sz="0" w:space="0" w:color="auto"/>
            <w:left w:val="none" w:sz="0" w:space="0" w:color="auto"/>
            <w:bottom w:val="none" w:sz="0" w:space="0" w:color="auto"/>
            <w:right w:val="none" w:sz="0" w:space="0" w:color="auto"/>
          </w:divBdr>
          <w:divsChild>
            <w:div w:id="482702107">
              <w:marLeft w:val="0"/>
              <w:marRight w:val="0"/>
              <w:marTop w:val="0"/>
              <w:marBottom w:val="0"/>
              <w:divBdr>
                <w:top w:val="none" w:sz="0" w:space="0" w:color="auto"/>
                <w:left w:val="none" w:sz="0" w:space="0" w:color="auto"/>
                <w:bottom w:val="none" w:sz="0" w:space="0" w:color="auto"/>
                <w:right w:val="none" w:sz="0" w:space="0" w:color="auto"/>
              </w:divBdr>
            </w:div>
          </w:divsChild>
        </w:div>
        <w:div w:id="168059773">
          <w:marLeft w:val="0"/>
          <w:marRight w:val="0"/>
          <w:marTop w:val="0"/>
          <w:marBottom w:val="0"/>
          <w:divBdr>
            <w:top w:val="none" w:sz="0" w:space="0" w:color="auto"/>
            <w:left w:val="none" w:sz="0" w:space="0" w:color="auto"/>
            <w:bottom w:val="none" w:sz="0" w:space="0" w:color="auto"/>
            <w:right w:val="none" w:sz="0" w:space="0" w:color="auto"/>
          </w:divBdr>
          <w:divsChild>
            <w:div w:id="1708752738">
              <w:marLeft w:val="0"/>
              <w:marRight w:val="0"/>
              <w:marTop w:val="0"/>
              <w:marBottom w:val="0"/>
              <w:divBdr>
                <w:top w:val="none" w:sz="0" w:space="0" w:color="auto"/>
                <w:left w:val="none" w:sz="0" w:space="0" w:color="auto"/>
                <w:bottom w:val="none" w:sz="0" w:space="0" w:color="auto"/>
                <w:right w:val="none" w:sz="0" w:space="0" w:color="auto"/>
              </w:divBdr>
            </w:div>
          </w:divsChild>
        </w:div>
        <w:div w:id="181358773">
          <w:marLeft w:val="0"/>
          <w:marRight w:val="0"/>
          <w:marTop w:val="0"/>
          <w:marBottom w:val="0"/>
          <w:divBdr>
            <w:top w:val="none" w:sz="0" w:space="0" w:color="auto"/>
            <w:left w:val="none" w:sz="0" w:space="0" w:color="auto"/>
            <w:bottom w:val="none" w:sz="0" w:space="0" w:color="auto"/>
            <w:right w:val="none" w:sz="0" w:space="0" w:color="auto"/>
          </w:divBdr>
          <w:divsChild>
            <w:div w:id="1508013685">
              <w:marLeft w:val="0"/>
              <w:marRight w:val="0"/>
              <w:marTop w:val="0"/>
              <w:marBottom w:val="0"/>
              <w:divBdr>
                <w:top w:val="none" w:sz="0" w:space="0" w:color="auto"/>
                <w:left w:val="none" w:sz="0" w:space="0" w:color="auto"/>
                <w:bottom w:val="none" w:sz="0" w:space="0" w:color="auto"/>
                <w:right w:val="none" w:sz="0" w:space="0" w:color="auto"/>
              </w:divBdr>
            </w:div>
          </w:divsChild>
        </w:div>
        <w:div w:id="215430370">
          <w:marLeft w:val="0"/>
          <w:marRight w:val="0"/>
          <w:marTop w:val="0"/>
          <w:marBottom w:val="0"/>
          <w:divBdr>
            <w:top w:val="none" w:sz="0" w:space="0" w:color="auto"/>
            <w:left w:val="none" w:sz="0" w:space="0" w:color="auto"/>
            <w:bottom w:val="none" w:sz="0" w:space="0" w:color="auto"/>
            <w:right w:val="none" w:sz="0" w:space="0" w:color="auto"/>
          </w:divBdr>
          <w:divsChild>
            <w:div w:id="702290225">
              <w:marLeft w:val="0"/>
              <w:marRight w:val="0"/>
              <w:marTop w:val="0"/>
              <w:marBottom w:val="0"/>
              <w:divBdr>
                <w:top w:val="none" w:sz="0" w:space="0" w:color="auto"/>
                <w:left w:val="none" w:sz="0" w:space="0" w:color="auto"/>
                <w:bottom w:val="none" w:sz="0" w:space="0" w:color="auto"/>
                <w:right w:val="none" w:sz="0" w:space="0" w:color="auto"/>
              </w:divBdr>
            </w:div>
          </w:divsChild>
        </w:div>
        <w:div w:id="217403575">
          <w:marLeft w:val="0"/>
          <w:marRight w:val="0"/>
          <w:marTop w:val="0"/>
          <w:marBottom w:val="0"/>
          <w:divBdr>
            <w:top w:val="none" w:sz="0" w:space="0" w:color="auto"/>
            <w:left w:val="none" w:sz="0" w:space="0" w:color="auto"/>
            <w:bottom w:val="none" w:sz="0" w:space="0" w:color="auto"/>
            <w:right w:val="none" w:sz="0" w:space="0" w:color="auto"/>
          </w:divBdr>
          <w:divsChild>
            <w:div w:id="518550053">
              <w:marLeft w:val="0"/>
              <w:marRight w:val="0"/>
              <w:marTop w:val="0"/>
              <w:marBottom w:val="0"/>
              <w:divBdr>
                <w:top w:val="none" w:sz="0" w:space="0" w:color="auto"/>
                <w:left w:val="none" w:sz="0" w:space="0" w:color="auto"/>
                <w:bottom w:val="none" w:sz="0" w:space="0" w:color="auto"/>
                <w:right w:val="none" w:sz="0" w:space="0" w:color="auto"/>
              </w:divBdr>
            </w:div>
          </w:divsChild>
        </w:div>
        <w:div w:id="250821948">
          <w:marLeft w:val="0"/>
          <w:marRight w:val="0"/>
          <w:marTop w:val="0"/>
          <w:marBottom w:val="0"/>
          <w:divBdr>
            <w:top w:val="none" w:sz="0" w:space="0" w:color="auto"/>
            <w:left w:val="none" w:sz="0" w:space="0" w:color="auto"/>
            <w:bottom w:val="none" w:sz="0" w:space="0" w:color="auto"/>
            <w:right w:val="none" w:sz="0" w:space="0" w:color="auto"/>
          </w:divBdr>
          <w:divsChild>
            <w:div w:id="131990892">
              <w:marLeft w:val="0"/>
              <w:marRight w:val="0"/>
              <w:marTop w:val="0"/>
              <w:marBottom w:val="0"/>
              <w:divBdr>
                <w:top w:val="none" w:sz="0" w:space="0" w:color="auto"/>
                <w:left w:val="none" w:sz="0" w:space="0" w:color="auto"/>
                <w:bottom w:val="none" w:sz="0" w:space="0" w:color="auto"/>
                <w:right w:val="none" w:sz="0" w:space="0" w:color="auto"/>
              </w:divBdr>
            </w:div>
          </w:divsChild>
        </w:div>
        <w:div w:id="268320916">
          <w:marLeft w:val="0"/>
          <w:marRight w:val="0"/>
          <w:marTop w:val="0"/>
          <w:marBottom w:val="0"/>
          <w:divBdr>
            <w:top w:val="none" w:sz="0" w:space="0" w:color="auto"/>
            <w:left w:val="none" w:sz="0" w:space="0" w:color="auto"/>
            <w:bottom w:val="none" w:sz="0" w:space="0" w:color="auto"/>
            <w:right w:val="none" w:sz="0" w:space="0" w:color="auto"/>
          </w:divBdr>
          <w:divsChild>
            <w:div w:id="1110507951">
              <w:marLeft w:val="0"/>
              <w:marRight w:val="0"/>
              <w:marTop w:val="0"/>
              <w:marBottom w:val="0"/>
              <w:divBdr>
                <w:top w:val="none" w:sz="0" w:space="0" w:color="auto"/>
                <w:left w:val="none" w:sz="0" w:space="0" w:color="auto"/>
                <w:bottom w:val="none" w:sz="0" w:space="0" w:color="auto"/>
                <w:right w:val="none" w:sz="0" w:space="0" w:color="auto"/>
              </w:divBdr>
            </w:div>
          </w:divsChild>
        </w:div>
        <w:div w:id="287711835">
          <w:marLeft w:val="0"/>
          <w:marRight w:val="0"/>
          <w:marTop w:val="0"/>
          <w:marBottom w:val="0"/>
          <w:divBdr>
            <w:top w:val="none" w:sz="0" w:space="0" w:color="auto"/>
            <w:left w:val="none" w:sz="0" w:space="0" w:color="auto"/>
            <w:bottom w:val="none" w:sz="0" w:space="0" w:color="auto"/>
            <w:right w:val="none" w:sz="0" w:space="0" w:color="auto"/>
          </w:divBdr>
          <w:divsChild>
            <w:div w:id="36903315">
              <w:marLeft w:val="0"/>
              <w:marRight w:val="0"/>
              <w:marTop w:val="0"/>
              <w:marBottom w:val="0"/>
              <w:divBdr>
                <w:top w:val="none" w:sz="0" w:space="0" w:color="auto"/>
                <w:left w:val="none" w:sz="0" w:space="0" w:color="auto"/>
                <w:bottom w:val="none" w:sz="0" w:space="0" w:color="auto"/>
                <w:right w:val="none" w:sz="0" w:space="0" w:color="auto"/>
              </w:divBdr>
            </w:div>
            <w:div w:id="733314020">
              <w:marLeft w:val="0"/>
              <w:marRight w:val="0"/>
              <w:marTop w:val="0"/>
              <w:marBottom w:val="0"/>
              <w:divBdr>
                <w:top w:val="none" w:sz="0" w:space="0" w:color="auto"/>
                <w:left w:val="none" w:sz="0" w:space="0" w:color="auto"/>
                <w:bottom w:val="none" w:sz="0" w:space="0" w:color="auto"/>
                <w:right w:val="none" w:sz="0" w:space="0" w:color="auto"/>
              </w:divBdr>
            </w:div>
          </w:divsChild>
        </w:div>
        <w:div w:id="297956574">
          <w:marLeft w:val="0"/>
          <w:marRight w:val="0"/>
          <w:marTop w:val="0"/>
          <w:marBottom w:val="0"/>
          <w:divBdr>
            <w:top w:val="none" w:sz="0" w:space="0" w:color="auto"/>
            <w:left w:val="none" w:sz="0" w:space="0" w:color="auto"/>
            <w:bottom w:val="none" w:sz="0" w:space="0" w:color="auto"/>
            <w:right w:val="none" w:sz="0" w:space="0" w:color="auto"/>
          </w:divBdr>
          <w:divsChild>
            <w:div w:id="86124717">
              <w:marLeft w:val="0"/>
              <w:marRight w:val="0"/>
              <w:marTop w:val="0"/>
              <w:marBottom w:val="0"/>
              <w:divBdr>
                <w:top w:val="none" w:sz="0" w:space="0" w:color="auto"/>
                <w:left w:val="none" w:sz="0" w:space="0" w:color="auto"/>
                <w:bottom w:val="none" w:sz="0" w:space="0" w:color="auto"/>
                <w:right w:val="none" w:sz="0" w:space="0" w:color="auto"/>
              </w:divBdr>
            </w:div>
          </w:divsChild>
        </w:div>
        <w:div w:id="317660712">
          <w:marLeft w:val="0"/>
          <w:marRight w:val="0"/>
          <w:marTop w:val="0"/>
          <w:marBottom w:val="0"/>
          <w:divBdr>
            <w:top w:val="none" w:sz="0" w:space="0" w:color="auto"/>
            <w:left w:val="none" w:sz="0" w:space="0" w:color="auto"/>
            <w:bottom w:val="none" w:sz="0" w:space="0" w:color="auto"/>
            <w:right w:val="none" w:sz="0" w:space="0" w:color="auto"/>
          </w:divBdr>
          <w:divsChild>
            <w:div w:id="1358921190">
              <w:marLeft w:val="0"/>
              <w:marRight w:val="0"/>
              <w:marTop w:val="0"/>
              <w:marBottom w:val="0"/>
              <w:divBdr>
                <w:top w:val="none" w:sz="0" w:space="0" w:color="auto"/>
                <w:left w:val="none" w:sz="0" w:space="0" w:color="auto"/>
                <w:bottom w:val="none" w:sz="0" w:space="0" w:color="auto"/>
                <w:right w:val="none" w:sz="0" w:space="0" w:color="auto"/>
              </w:divBdr>
            </w:div>
          </w:divsChild>
        </w:div>
        <w:div w:id="321617667">
          <w:marLeft w:val="0"/>
          <w:marRight w:val="0"/>
          <w:marTop w:val="0"/>
          <w:marBottom w:val="0"/>
          <w:divBdr>
            <w:top w:val="none" w:sz="0" w:space="0" w:color="auto"/>
            <w:left w:val="none" w:sz="0" w:space="0" w:color="auto"/>
            <w:bottom w:val="none" w:sz="0" w:space="0" w:color="auto"/>
            <w:right w:val="none" w:sz="0" w:space="0" w:color="auto"/>
          </w:divBdr>
          <w:divsChild>
            <w:div w:id="144783024">
              <w:marLeft w:val="0"/>
              <w:marRight w:val="0"/>
              <w:marTop w:val="0"/>
              <w:marBottom w:val="0"/>
              <w:divBdr>
                <w:top w:val="none" w:sz="0" w:space="0" w:color="auto"/>
                <w:left w:val="none" w:sz="0" w:space="0" w:color="auto"/>
                <w:bottom w:val="none" w:sz="0" w:space="0" w:color="auto"/>
                <w:right w:val="none" w:sz="0" w:space="0" w:color="auto"/>
              </w:divBdr>
            </w:div>
          </w:divsChild>
        </w:div>
        <w:div w:id="358359454">
          <w:marLeft w:val="0"/>
          <w:marRight w:val="0"/>
          <w:marTop w:val="0"/>
          <w:marBottom w:val="0"/>
          <w:divBdr>
            <w:top w:val="none" w:sz="0" w:space="0" w:color="auto"/>
            <w:left w:val="none" w:sz="0" w:space="0" w:color="auto"/>
            <w:bottom w:val="none" w:sz="0" w:space="0" w:color="auto"/>
            <w:right w:val="none" w:sz="0" w:space="0" w:color="auto"/>
          </w:divBdr>
          <w:divsChild>
            <w:div w:id="549265961">
              <w:marLeft w:val="0"/>
              <w:marRight w:val="0"/>
              <w:marTop w:val="0"/>
              <w:marBottom w:val="0"/>
              <w:divBdr>
                <w:top w:val="none" w:sz="0" w:space="0" w:color="auto"/>
                <w:left w:val="none" w:sz="0" w:space="0" w:color="auto"/>
                <w:bottom w:val="none" w:sz="0" w:space="0" w:color="auto"/>
                <w:right w:val="none" w:sz="0" w:space="0" w:color="auto"/>
              </w:divBdr>
            </w:div>
          </w:divsChild>
        </w:div>
        <w:div w:id="375012154">
          <w:marLeft w:val="0"/>
          <w:marRight w:val="0"/>
          <w:marTop w:val="0"/>
          <w:marBottom w:val="0"/>
          <w:divBdr>
            <w:top w:val="none" w:sz="0" w:space="0" w:color="auto"/>
            <w:left w:val="none" w:sz="0" w:space="0" w:color="auto"/>
            <w:bottom w:val="none" w:sz="0" w:space="0" w:color="auto"/>
            <w:right w:val="none" w:sz="0" w:space="0" w:color="auto"/>
          </w:divBdr>
          <w:divsChild>
            <w:div w:id="925112048">
              <w:marLeft w:val="0"/>
              <w:marRight w:val="0"/>
              <w:marTop w:val="0"/>
              <w:marBottom w:val="0"/>
              <w:divBdr>
                <w:top w:val="none" w:sz="0" w:space="0" w:color="auto"/>
                <w:left w:val="none" w:sz="0" w:space="0" w:color="auto"/>
                <w:bottom w:val="none" w:sz="0" w:space="0" w:color="auto"/>
                <w:right w:val="none" w:sz="0" w:space="0" w:color="auto"/>
              </w:divBdr>
            </w:div>
          </w:divsChild>
        </w:div>
        <w:div w:id="375669232">
          <w:marLeft w:val="0"/>
          <w:marRight w:val="0"/>
          <w:marTop w:val="0"/>
          <w:marBottom w:val="0"/>
          <w:divBdr>
            <w:top w:val="none" w:sz="0" w:space="0" w:color="auto"/>
            <w:left w:val="none" w:sz="0" w:space="0" w:color="auto"/>
            <w:bottom w:val="none" w:sz="0" w:space="0" w:color="auto"/>
            <w:right w:val="none" w:sz="0" w:space="0" w:color="auto"/>
          </w:divBdr>
          <w:divsChild>
            <w:div w:id="1297102359">
              <w:marLeft w:val="0"/>
              <w:marRight w:val="0"/>
              <w:marTop w:val="0"/>
              <w:marBottom w:val="0"/>
              <w:divBdr>
                <w:top w:val="none" w:sz="0" w:space="0" w:color="auto"/>
                <w:left w:val="none" w:sz="0" w:space="0" w:color="auto"/>
                <w:bottom w:val="none" w:sz="0" w:space="0" w:color="auto"/>
                <w:right w:val="none" w:sz="0" w:space="0" w:color="auto"/>
              </w:divBdr>
            </w:div>
          </w:divsChild>
        </w:div>
        <w:div w:id="417017860">
          <w:marLeft w:val="0"/>
          <w:marRight w:val="0"/>
          <w:marTop w:val="0"/>
          <w:marBottom w:val="0"/>
          <w:divBdr>
            <w:top w:val="none" w:sz="0" w:space="0" w:color="auto"/>
            <w:left w:val="none" w:sz="0" w:space="0" w:color="auto"/>
            <w:bottom w:val="none" w:sz="0" w:space="0" w:color="auto"/>
            <w:right w:val="none" w:sz="0" w:space="0" w:color="auto"/>
          </w:divBdr>
          <w:divsChild>
            <w:div w:id="982849835">
              <w:marLeft w:val="0"/>
              <w:marRight w:val="0"/>
              <w:marTop w:val="0"/>
              <w:marBottom w:val="0"/>
              <w:divBdr>
                <w:top w:val="none" w:sz="0" w:space="0" w:color="auto"/>
                <w:left w:val="none" w:sz="0" w:space="0" w:color="auto"/>
                <w:bottom w:val="none" w:sz="0" w:space="0" w:color="auto"/>
                <w:right w:val="none" w:sz="0" w:space="0" w:color="auto"/>
              </w:divBdr>
            </w:div>
          </w:divsChild>
        </w:div>
        <w:div w:id="422773011">
          <w:marLeft w:val="0"/>
          <w:marRight w:val="0"/>
          <w:marTop w:val="0"/>
          <w:marBottom w:val="0"/>
          <w:divBdr>
            <w:top w:val="none" w:sz="0" w:space="0" w:color="auto"/>
            <w:left w:val="none" w:sz="0" w:space="0" w:color="auto"/>
            <w:bottom w:val="none" w:sz="0" w:space="0" w:color="auto"/>
            <w:right w:val="none" w:sz="0" w:space="0" w:color="auto"/>
          </w:divBdr>
          <w:divsChild>
            <w:div w:id="914125221">
              <w:marLeft w:val="0"/>
              <w:marRight w:val="0"/>
              <w:marTop w:val="0"/>
              <w:marBottom w:val="0"/>
              <w:divBdr>
                <w:top w:val="none" w:sz="0" w:space="0" w:color="auto"/>
                <w:left w:val="none" w:sz="0" w:space="0" w:color="auto"/>
                <w:bottom w:val="none" w:sz="0" w:space="0" w:color="auto"/>
                <w:right w:val="none" w:sz="0" w:space="0" w:color="auto"/>
              </w:divBdr>
            </w:div>
            <w:div w:id="2057704246">
              <w:marLeft w:val="0"/>
              <w:marRight w:val="0"/>
              <w:marTop w:val="0"/>
              <w:marBottom w:val="0"/>
              <w:divBdr>
                <w:top w:val="none" w:sz="0" w:space="0" w:color="auto"/>
                <w:left w:val="none" w:sz="0" w:space="0" w:color="auto"/>
                <w:bottom w:val="none" w:sz="0" w:space="0" w:color="auto"/>
                <w:right w:val="none" w:sz="0" w:space="0" w:color="auto"/>
              </w:divBdr>
            </w:div>
          </w:divsChild>
        </w:div>
        <w:div w:id="425466544">
          <w:marLeft w:val="0"/>
          <w:marRight w:val="0"/>
          <w:marTop w:val="0"/>
          <w:marBottom w:val="0"/>
          <w:divBdr>
            <w:top w:val="none" w:sz="0" w:space="0" w:color="auto"/>
            <w:left w:val="none" w:sz="0" w:space="0" w:color="auto"/>
            <w:bottom w:val="none" w:sz="0" w:space="0" w:color="auto"/>
            <w:right w:val="none" w:sz="0" w:space="0" w:color="auto"/>
          </w:divBdr>
          <w:divsChild>
            <w:div w:id="591082897">
              <w:marLeft w:val="0"/>
              <w:marRight w:val="0"/>
              <w:marTop w:val="0"/>
              <w:marBottom w:val="0"/>
              <w:divBdr>
                <w:top w:val="none" w:sz="0" w:space="0" w:color="auto"/>
                <w:left w:val="none" w:sz="0" w:space="0" w:color="auto"/>
                <w:bottom w:val="none" w:sz="0" w:space="0" w:color="auto"/>
                <w:right w:val="none" w:sz="0" w:space="0" w:color="auto"/>
              </w:divBdr>
            </w:div>
          </w:divsChild>
        </w:div>
        <w:div w:id="427118338">
          <w:marLeft w:val="0"/>
          <w:marRight w:val="0"/>
          <w:marTop w:val="0"/>
          <w:marBottom w:val="0"/>
          <w:divBdr>
            <w:top w:val="none" w:sz="0" w:space="0" w:color="auto"/>
            <w:left w:val="none" w:sz="0" w:space="0" w:color="auto"/>
            <w:bottom w:val="none" w:sz="0" w:space="0" w:color="auto"/>
            <w:right w:val="none" w:sz="0" w:space="0" w:color="auto"/>
          </w:divBdr>
          <w:divsChild>
            <w:div w:id="2008287407">
              <w:marLeft w:val="0"/>
              <w:marRight w:val="0"/>
              <w:marTop w:val="0"/>
              <w:marBottom w:val="0"/>
              <w:divBdr>
                <w:top w:val="none" w:sz="0" w:space="0" w:color="auto"/>
                <w:left w:val="none" w:sz="0" w:space="0" w:color="auto"/>
                <w:bottom w:val="none" w:sz="0" w:space="0" w:color="auto"/>
                <w:right w:val="none" w:sz="0" w:space="0" w:color="auto"/>
              </w:divBdr>
            </w:div>
          </w:divsChild>
        </w:div>
        <w:div w:id="434520533">
          <w:marLeft w:val="0"/>
          <w:marRight w:val="0"/>
          <w:marTop w:val="0"/>
          <w:marBottom w:val="0"/>
          <w:divBdr>
            <w:top w:val="none" w:sz="0" w:space="0" w:color="auto"/>
            <w:left w:val="none" w:sz="0" w:space="0" w:color="auto"/>
            <w:bottom w:val="none" w:sz="0" w:space="0" w:color="auto"/>
            <w:right w:val="none" w:sz="0" w:space="0" w:color="auto"/>
          </w:divBdr>
          <w:divsChild>
            <w:div w:id="841091847">
              <w:marLeft w:val="0"/>
              <w:marRight w:val="0"/>
              <w:marTop w:val="0"/>
              <w:marBottom w:val="0"/>
              <w:divBdr>
                <w:top w:val="none" w:sz="0" w:space="0" w:color="auto"/>
                <w:left w:val="none" w:sz="0" w:space="0" w:color="auto"/>
                <w:bottom w:val="none" w:sz="0" w:space="0" w:color="auto"/>
                <w:right w:val="none" w:sz="0" w:space="0" w:color="auto"/>
              </w:divBdr>
            </w:div>
          </w:divsChild>
        </w:div>
        <w:div w:id="435905221">
          <w:marLeft w:val="0"/>
          <w:marRight w:val="0"/>
          <w:marTop w:val="0"/>
          <w:marBottom w:val="0"/>
          <w:divBdr>
            <w:top w:val="none" w:sz="0" w:space="0" w:color="auto"/>
            <w:left w:val="none" w:sz="0" w:space="0" w:color="auto"/>
            <w:bottom w:val="none" w:sz="0" w:space="0" w:color="auto"/>
            <w:right w:val="none" w:sz="0" w:space="0" w:color="auto"/>
          </w:divBdr>
          <w:divsChild>
            <w:div w:id="1104689170">
              <w:marLeft w:val="0"/>
              <w:marRight w:val="0"/>
              <w:marTop w:val="0"/>
              <w:marBottom w:val="0"/>
              <w:divBdr>
                <w:top w:val="none" w:sz="0" w:space="0" w:color="auto"/>
                <w:left w:val="none" w:sz="0" w:space="0" w:color="auto"/>
                <w:bottom w:val="none" w:sz="0" w:space="0" w:color="auto"/>
                <w:right w:val="none" w:sz="0" w:space="0" w:color="auto"/>
              </w:divBdr>
            </w:div>
          </w:divsChild>
        </w:div>
        <w:div w:id="440105147">
          <w:marLeft w:val="0"/>
          <w:marRight w:val="0"/>
          <w:marTop w:val="0"/>
          <w:marBottom w:val="0"/>
          <w:divBdr>
            <w:top w:val="none" w:sz="0" w:space="0" w:color="auto"/>
            <w:left w:val="none" w:sz="0" w:space="0" w:color="auto"/>
            <w:bottom w:val="none" w:sz="0" w:space="0" w:color="auto"/>
            <w:right w:val="none" w:sz="0" w:space="0" w:color="auto"/>
          </w:divBdr>
          <w:divsChild>
            <w:div w:id="136187502">
              <w:marLeft w:val="0"/>
              <w:marRight w:val="0"/>
              <w:marTop w:val="0"/>
              <w:marBottom w:val="0"/>
              <w:divBdr>
                <w:top w:val="none" w:sz="0" w:space="0" w:color="auto"/>
                <w:left w:val="none" w:sz="0" w:space="0" w:color="auto"/>
                <w:bottom w:val="none" w:sz="0" w:space="0" w:color="auto"/>
                <w:right w:val="none" w:sz="0" w:space="0" w:color="auto"/>
              </w:divBdr>
            </w:div>
          </w:divsChild>
        </w:div>
        <w:div w:id="440498207">
          <w:marLeft w:val="0"/>
          <w:marRight w:val="0"/>
          <w:marTop w:val="0"/>
          <w:marBottom w:val="0"/>
          <w:divBdr>
            <w:top w:val="none" w:sz="0" w:space="0" w:color="auto"/>
            <w:left w:val="none" w:sz="0" w:space="0" w:color="auto"/>
            <w:bottom w:val="none" w:sz="0" w:space="0" w:color="auto"/>
            <w:right w:val="none" w:sz="0" w:space="0" w:color="auto"/>
          </w:divBdr>
          <w:divsChild>
            <w:div w:id="1928269445">
              <w:marLeft w:val="0"/>
              <w:marRight w:val="0"/>
              <w:marTop w:val="0"/>
              <w:marBottom w:val="0"/>
              <w:divBdr>
                <w:top w:val="none" w:sz="0" w:space="0" w:color="auto"/>
                <w:left w:val="none" w:sz="0" w:space="0" w:color="auto"/>
                <w:bottom w:val="none" w:sz="0" w:space="0" w:color="auto"/>
                <w:right w:val="none" w:sz="0" w:space="0" w:color="auto"/>
              </w:divBdr>
            </w:div>
          </w:divsChild>
        </w:div>
        <w:div w:id="446505779">
          <w:marLeft w:val="0"/>
          <w:marRight w:val="0"/>
          <w:marTop w:val="0"/>
          <w:marBottom w:val="0"/>
          <w:divBdr>
            <w:top w:val="none" w:sz="0" w:space="0" w:color="auto"/>
            <w:left w:val="none" w:sz="0" w:space="0" w:color="auto"/>
            <w:bottom w:val="none" w:sz="0" w:space="0" w:color="auto"/>
            <w:right w:val="none" w:sz="0" w:space="0" w:color="auto"/>
          </w:divBdr>
          <w:divsChild>
            <w:div w:id="1381976817">
              <w:marLeft w:val="0"/>
              <w:marRight w:val="0"/>
              <w:marTop w:val="0"/>
              <w:marBottom w:val="0"/>
              <w:divBdr>
                <w:top w:val="none" w:sz="0" w:space="0" w:color="auto"/>
                <w:left w:val="none" w:sz="0" w:space="0" w:color="auto"/>
                <w:bottom w:val="none" w:sz="0" w:space="0" w:color="auto"/>
                <w:right w:val="none" w:sz="0" w:space="0" w:color="auto"/>
              </w:divBdr>
            </w:div>
          </w:divsChild>
        </w:div>
        <w:div w:id="452946247">
          <w:marLeft w:val="0"/>
          <w:marRight w:val="0"/>
          <w:marTop w:val="0"/>
          <w:marBottom w:val="0"/>
          <w:divBdr>
            <w:top w:val="none" w:sz="0" w:space="0" w:color="auto"/>
            <w:left w:val="none" w:sz="0" w:space="0" w:color="auto"/>
            <w:bottom w:val="none" w:sz="0" w:space="0" w:color="auto"/>
            <w:right w:val="none" w:sz="0" w:space="0" w:color="auto"/>
          </w:divBdr>
          <w:divsChild>
            <w:div w:id="209459406">
              <w:marLeft w:val="0"/>
              <w:marRight w:val="0"/>
              <w:marTop w:val="0"/>
              <w:marBottom w:val="0"/>
              <w:divBdr>
                <w:top w:val="none" w:sz="0" w:space="0" w:color="auto"/>
                <w:left w:val="none" w:sz="0" w:space="0" w:color="auto"/>
                <w:bottom w:val="none" w:sz="0" w:space="0" w:color="auto"/>
                <w:right w:val="none" w:sz="0" w:space="0" w:color="auto"/>
              </w:divBdr>
            </w:div>
          </w:divsChild>
        </w:div>
        <w:div w:id="459611218">
          <w:marLeft w:val="0"/>
          <w:marRight w:val="0"/>
          <w:marTop w:val="0"/>
          <w:marBottom w:val="0"/>
          <w:divBdr>
            <w:top w:val="none" w:sz="0" w:space="0" w:color="auto"/>
            <w:left w:val="none" w:sz="0" w:space="0" w:color="auto"/>
            <w:bottom w:val="none" w:sz="0" w:space="0" w:color="auto"/>
            <w:right w:val="none" w:sz="0" w:space="0" w:color="auto"/>
          </w:divBdr>
          <w:divsChild>
            <w:div w:id="158469945">
              <w:marLeft w:val="0"/>
              <w:marRight w:val="0"/>
              <w:marTop w:val="0"/>
              <w:marBottom w:val="0"/>
              <w:divBdr>
                <w:top w:val="none" w:sz="0" w:space="0" w:color="auto"/>
                <w:left w:val="none" w:sz="0" w:space="0" w:color="auto"/>
                <w:bottom w:val="none" w:sz="0" w:space="0" w:color="auto"/>
                <w:right w:val="none" w:sz="0" w:space="0" w:color="auto"/>
              </w:divBdr>
            </w:div>
          </w:divsChild>
        </w:div>
        <w:div w:id="461465314">
          <w:marLeft w:val="0"/>
          <w:marRight w:val="0"/>
          <w:marTop w:val="0"/>
          <w:marBottom w:val="0"/>
          <w:divBdr>
            <w:top w:val="none" w:sz="0" w:space="0" w:color="auto"/>
            <w:left w:val="none" w:sz="0" w:space="0" w:color="auto"/>
            <w:bottom w:val="none" w:sz="0" w:space="0" w:color="auto"/>
            <w:right w:val="none" w:sz="0" w:space="0" w:color="auto"/>
          </w:divBdr>
          <w:divsChild>
            <w:div w:id="1071930198">
              <w:marLeft w:val="0"/>
              <w:marRight w:val="0"/>
              <w:marTop w:val="0"/>
              <w:marBottom w:val="0"/>
              <w:divBdr>
                <w:top w:val="none" w:sz="0" w:space="0" w:color="auto"/>
                <w:left w:val="none" w:sz="0" w:space="0" w:color="auto"/>
                <w:bottom w:val="none" w:sz="0" w:space="0" w:color="auto"/>
                <w:right w:val="none" w:sz="0" w:space="0" w:color="auto"/>
              </w:divBdr>
            </w:div>
          </w:divsChild>
        </w:div>
        <w:div w:id="480586440">
          <w:marLeft w:val="0"/>
          <w:marRight w:val="0"/>
          <w:marTop w:val="0"/>
          <w:marBottom w:val="0"/>
          <w:divBdr>
            <w:top w:val="none" w:sz="0" w:space="0" w:color="auto"/>
            <w:left w:val="none" w:sz="0" w:space="0" w:color="auto"/>
            <w:bottom w:val="none" w:sz="0" w:space="0" w:color="auto"/>
            <w:right w:val="none" w:sz="0" w:space="0" w:color="auto"/>
          </w:divBdr>
          <w:divsChild>
            <w:div w:id="380519770">
              <w:marLeft w:val="0"/>
              <w:marRight w:val="0"/>
              <w:marTop w:val="0"/>
              <w:marBottom w:val="0"/>
              <w:divBdr>
                <w:top w:val="none" w:sz="0" w:space="0" w:color="auto"/>
                <w:left w:val="none" w:sz="0" w:space="0" w:color="auto"/>
                <w:bottom w:val="none" w:sz="0" w:space="0" w:color="auto"/>
                <w:right w:val="none" w:sz="0" w:space="0" w:color="auto"/>
              </w:divBdr>
            </w:div>
          </w:divsChild>
        </w:div>
        <w:div w:id="481239218">
          <w:marLeft w:val="0"/>
          <w:marRight w:val="0"/>
          <w:marTop w:val="0"/>
          <w:marBottom w:val="0"/>
          <w:divBdr>
            <w:top w:val="none" w:sz="0" w:space="0" w:color="auto"/>
            <w:left w:val="none" w:sz="0" w:space="0" w:color="auto"/>
            <w:bottom w:val="none" w:sz="0" w:space="0" w:color="auto"/>
            <w:right w:val="none" w:sz="0" w:space="0" w:color="auto"/>
          </w:divBdr>
          <w:divsChild>
            <w:div w:id="307249100">
              <w:marLeft w:val="0"/>
              <w:marRight w:val="0"/>
              <w:marTop w:val="0"/>
              <w:marBottom w:val="0"/>
              <w:divBdr>
                <w:top w:val="none" w:sz="0" w:space="0" w:color="auto"/>
                <w:left w:val="none" w:sz="0" w:space="0" w:color="auto"/>
                <w:bottom w:val="none" w:sz="0" w:space="0" w:color="auto"/>
                <w:right w:val="none" w:sz="0" w:space="0" w:color="auto"/>
              </w:divBdr>
            </w:div>
          </w:divsChild>
        </w:div>
        <w:div w:id="491338368">
          <w:marLeft w:val="0"/>
          <w:marRight w:val="0"/>
          <w:marTop w:val="0"/>
          <w:marBottom w:val="0"/>
          <w:divBdr>
            <w:top w:val="none" w:sz="0" w:space="0" w:color="auto"/>
            <w:left w:val="none" w:sz="0" w:space="0" w:color="auto"/>
            <w:bottom w:val="none" w:sz="0" w:space="0" w:color="auto"/>
            <w:right w:val="none" w:sz="0" w:space="0" w:color="auto"/>
          </w:divBdr>
          <w:divsChild>
            <w:div w:id="208226510">
              <w:marLeft w:val="0"/>
              <w:marRight w:val="0"/>
              <w:marTop w:val="0"/>
              <w:marBottom w:val="0"/>
              <w:divBdr>
                <w:top w:val="none" w:sz="0" w:space="0" w:color="auto"/>
                <w:left w:val="none" w:sz="0" w:space="0" w:color="auto"/>
                <w:bottom w:val="none" w:sz="0" w:space="0" w:color="auto"/>
                <w:right w:val="none" w:sz="0" w:space="0" w:color="auto"/>
              </w:divBdr>
            </w:div>
          </w:divsChild>
        </w:div>
        <w:div w:id="501168520">
          <w:marLeft w:val="0"/>
          <w:marRight w:val="0"/>
          <w:marTop w:val="0"/>
          <w:marBottom w:val="0"/>
          <w:divBdr>
            <w:top w:val="none" w:sz="0" w:space="0" w:color="auto"/>
            <w:left w:val="none" w:sz="0" w:space="0" w:color="auto"/>
            <w:bottom w:val="none" w:sz="0" w:space="0" w:color="auto"/>
            <w:right w:val="none" w:sz="0" w:space="0" w:color="auto"/>
          </w:divBdr>
          <w:divsChild>
            <w:div w:id="418521595">
              <w:marLeft w:val="0"/>
              <w:marRight w:val="0"/>
              <w:marTop w:val="0"/>
              <w:marBottom w:val="0"/>
              <w:divBdr>
                <w:top w:val="none" w:sz="0" w:space="0" w:color="auto"/>
                <w:left w:val="none" w:sz="0" w:space="0" w:color="auto"/>
                <w:bottom w:val="none" w:sz="0" w:space="0" w:color="auto"/>
                <w:right w:val="none" w:sz="0" w:space="0" w:color="auto"/>
              </w:divBdr>
            </w:div>
          </w:divsChild>
        </w:div>
        <w:div w:id="513149970">
          <w:marLeft w:val="0"/>
          <w:marRight w:val="0"/>
          <w:marTop w:val="0"/>
          <w:marBottom w:val="0"/>
          <w:divBdr>
            <w:top w:val="none" w:sz="0" w:space="0" w:color="auto"/>
            <w:left w:val="none" w:sz="0" w:space="0" w:color="auto"/>
            <w:bottom w:val="none" w:sz="0" w:space="0" w:color="auto"/>
            <w:right w:val="none" w:sz="0" w:space="0" w:color="auto"/>
          </w:divBdr>
          <w:divsChild>
            <w:div w:id="366179080">
              <w:marLeft w:val="0"/>
              <w:marRight w:val="0"/>
              <w:marTop w:val="0"/>
              <w:marBottom w:val="0"/>
              <w:divBdr>
                <w:top w:val="none" w:sz="0" w:space="0" w:color="auto"/>
                <w:left w:val="none" w:sz="0" w:space="0" w:color="auto"/>
                <w:bottom w:val="none" w:sz="0" w:space="0" w:color="auto"/>
                <w:right w:val="none" w:sz="0" w:space="0" w:color="auto"/>
              </w:divBdr>
            </w:div>
          </w:divsChild>
        </w:div>
        <w:div w:id="522861358">
          <w:marLeft w:val="0"/>
          <w:marRight w:val="0"/>
          <w:marTop w:val="0"/>
          <w:marBottom w:val="0"/>
          <w:divBdr>
            <w:top w:val="none" w:sz="0" w:space="0" w:color="auto"/>
            <w:left w:val="none" w:sz="0" w:space="0" w:color="auto"/>
            <w:bottom w:val="none" w:sz="0" w:space="0" w:color="auto"/>
            <w:right w:val="none" w:sz="0" w:space="0" w:color="auto"/>
          </w:divBdr>
          <w:divsChild>
            <w:div w:id="1495340141">
              <w:marLeft w:val="0"/>
              <w:marRight w:val="0"/>
              <w:marTop w:val="0"/>
              <w:marBottom w:val="0"/>
              <w:divBdr>
                <w:top w:val="none" w:sz="0" w:space="0" w:color="auto"/>
                <w:left w:val="none" w:sz="0" w:space="0" w:color="auto"/>
                <w:bottom w:val="none" w:sz="0" w:space="0" w:color="auto"/>
                <w:right w:val="none" w:sz="0" w:space="0" w:color="auto"/>
              </w:divBdr>
            </w:div>
          </w:divsChild>
        </w:div>
        <w:div w:id="525801160">
          <w:marLeft w:val="0"/>
          <w:marRight w:val="0"/>
          <w:marTop w:val="0"/>
          <w:marBottom w:val="0"/>
          <w:divBdr>
            <w:top w:val="none" w:sz="0" w:space="0" w:color="auto"/>
            <w:left w:val="none" w:sz="0" w:space="0" w:color="auto"/>
            <w:bottom w:val="none" w:sz="0" w:space="0" w:color="auto"/>
            <w:right w:val="none" w:sz="0" w:space="0" w:color="auto"/>
          </w:divBdr>
          <w:divsChild>
            <w:div w:id="357854276">
              <w:marLeft w:val="0"/>
              <w:marRight w:val="0"/>
              <w:marTop w:val="0"/>
              <w:marBottom w:val="0"/>
              <w:divBdr>
                <w:top w:val="none" w:sz="0" w:space="0" w:color="auto"/>
                <w:left w:val="none" w:sz="0" w:space="0" w:color="auto"/>
                <w:bottom w:val="none" w:sz="0" w:space="0" w:color="auto"/>
                <w:right w:val="none" w:sz="0" w:space="0" w:color="auto"/>
              </w:divBdr>
            </w:div>
          </w:divsChild>
        </w:div>
        <w:div w:id="528300455">
          <w:marLeft w:val="0"/>
          <w:marRight w:val="0"/>
          <w:marTop w:val="0"/>
          <w:marBottom w:val="0"/>
          <w:divBdr>
            <w:top w:val="none" w:sz="0" w:space="0" w:color="auto"/>
            <w:left w:val="none" w:sz="0" w:space="0" w:color="auto"/>
            <w:bottom w:val="none" w:sz="0" w:space="0" w:color="auto"/>
            <w:right w:val="none" w:sz="0" w:space="0" w:color="auto"/>
          </w:divBdr>
          <w:divsChild>
            <w:div w:id="1945335817">
              <w:marLeft w:val="0"/>
              <w:marRight w:val="0"/>
              <w:marTop w:val="0"/>
              <w:marBottom w:val="0"/>
              <w:divBdr>
                <w:top w:val="none" w:sz="0" w:space="0" w:color="auto"/>
                <w:left w:val="none" w:sz="0" w:space="0" w:color="auto"/>
                <w:bottom w:val="none" w:sz="0" w:space="0" w:color="auto"/>
                <w:right w:val="none" w:sz="0" w:space="0" w:color="auto"/>
              </w:divBdr>
            </w:div>
          </w:divsChild>
        </w:div>
        <w:div w:id="539435085">
          <w:marLeft w:val="0"/>
          <w:marRight w:val="0"/>
          <w:marTop w:val="0"/>
          <w:marBottom w:val="0"/>
          <w:divBdr>
            <w:top w:val="none" w:sz="0" w:space="0" w:color="auto"/>
            <w:left w:val="none" w:sz="0" w:space="0" w:color="auto"/>
            <w:bottom w:val="none" w:sz="0" w:space="0" w:color="auto"/>
            <w:right w:val="none" w:sz="0" w:space="0" w:color="auto"/>
          </w:divBdr>
          <w:divsChild>
            <w:div w:id="643968901">
              <w:marLeft w:val="0"/>
              <w:marRight w:val="0"/>
              <w:marTop w:val="0"/>
              <w:marBottom w:val="0"/>
              <w:divBdr>
                <w:top w:val="none" w:sz="0" w:space="0" w:color="auto"/>
                <w:left w:val="none" w:sz="0" w:space="0" w:color="auto"/>
                <w:bottom w:val="none" w:sz="0" w:space="0" w:color="auto"/>
                <w:right w:val="none" w:sz="0" w:space="0" w:color="auto"/>
              </w:divBdr>
            </w:div>
          </w:divsChild>
        </w:div>
        <w:div w:id="541524331">
          <w:marLeft w:val="0"/>
          <w:marRight w:val="0"/>
          <w:marTop w:val="0"/>
          <w:marBottom w:val="0"/>
          <w:divBdr>
            <w:top w:val="none" w:sz="0" w:space="0" w:color="auto"/>
            <w:left w:val="none" w:sz="0" w:space="0" w:color="auto"/>
            <w:bottom w:val="none" w:sz="0" w:space="0" w:color="auto"/>
            <w:right w:val="none" w:sz="0" w:space="0" w:color="auto"/>
          </w:divBdr>
          <w:divsChild>
            <w:div w:id="858661104">
              <w:marLeft w:val="0"/>
              <w:marRight w:val="0"/>
              <w:marTop w:val="0"/>
              <w:marBottom w:val="0"/>
              <w:divBdr>
                <w:top w:val="none" w:sz="0" w:space="0" w:color="auto"/>
                <w:left w:val="none" w:sz="0" w:space="0" w:color="auto"/>
                <w:bottom w:val="none" w:sz="0" w:space="0" w:color="auto"/>
                <w:right w:val="none" w:sz="0" w:space="0" w:color="auto"/>
              </w:divBdr>
            </w:div>
          </w:divsChild>
        </w:div>
        <w:div w:id="575284433">
          <w:marLeft w:val="0"/>
          <w:marRight w:val="0"/>
          <w:marTop w:val="0"/>
          <w:marBottom w:val="0"/>
          <w:divBdr>
            <w:top w:val="none" w:sz="0" w:space="0" w:color="auto"/>
            <w:left w:val="none" w:sz="0" w:space="0" w:color="auto"/>
            <w:bottom w:val="none" w:sz="0" w:space="0" w:color="auto"/>
            <w:right w:val="none" w:sz="0" w:space="0" w:color="auto"/>
          </w:divBdr>
          <w:divsChild>
            <w:div w:id="734357706">
              <w:marLeft w:val="0"/>
              <w:marRight w:val="0"/>
              <w:marTop w:val="0"/>
              <w:marBottom w:val="0"/>
              <w:divBdr>
                <w:top w:val="none" w:sz="0" w:space="0" w:color="auto"/>
                <w:left w:val="none" w:sz="0" w:space="0" w:color="auto"/>
                <w:bottom w:val="none" w:sz="0" w:space="0" w:color="auto"/>
                <w:right w:val="none" w:sz="0" w:space="0" w:color="auto"/>
              </w:divBdr>
            </w:div>
          </w:divsChild>
        </w:div>
        <w:div w:id="601841298">
          <w:marLeft w:val="0"/>
          <w:marRight w:val="0"/>
          <w:marTop w:val="0"/>
          <w:marBottom w:val="0"/>
          <w:divBdr>
            <w:top w:val="none" w:sz="0" w:space="0" w:color="auto"/>
            <w:left w:val="none" w:sz="0" w:space="0" w:color="auto"/>
            <w:bottom w:val="none" w:sz="0" w:space="0" w:color="auto"/>
            <w:right w:val="none" w:sz="0" w:space="0" w:color="auto"/>
          </w:divBdr>
          <w:divsChild>
            <w:div w:id="1247765265">
              <w:marLeft w:val="0"/>
              <w:marRight w:val="0"/>
              <w:marTop w:val="0"/>
              <w:marBottom w:val="0"/>
              <w:divBdr>
                <w:top w:val="none" w:sz="0" w:space="0" w:color="auto"/>
                <w:left w:val="none" w:sz="0" w:space="0" w:color="auto"/>
                <w:bottom w:val="none" w:sz="0" w:space="0" w:color="auto"/>
                <w:right w:val="none" w:sz="0" w:space="0" w:color="auto"/>
              </w:divBdr>
            </w:div>
          </w:divsChild>
        </w:div>
        <w:div w:id="607809490">
          <w:marLeft w:val="0"/>
          <w:marRight w:val="0"/>
          <w:marTop w:val="0"/>
          <w:marBottom w:val="0"/>
          <w:divBdr>
            <w:top w:val="none" w:sz="0" w:space="0" w:color="auto"/>
            <w:left w:val="none" w:sz="0" w:space="0" w:color="auto"/>
            <w:bottom w:val="none" w:sz="0" w:space="0" w:color="auto"/>
            <w:right w:val="none" w:sz="0" w:space="0" w:color="auto"/>
          </w:divBdr>
          <w:divsChild>
            <w:div w:id="1009601919">
              <w:marLeft w:val="0"/>
              <w:marRight w:val="0"/>
              <w:marTop w:val="0"/>
              <w:marBottom w:val="0"/>
              <w:divBdr>
                <w:top w:val="none" w:sz="0" w:space="0" w:color="auto"/>
                <w:left w:val="none" w:sz="0" w:space="0" w:color="auto"/>
                <w:bottom w:val="none" w:sz="0" w:space="0" w:color="auto"/>
                <w:right w:val="none" w:sz="0" w:space="0" w:color="auto"/>
              </w:divBdr>
            </w:div>
          </w:divsChild>
        </w:div>
        <w:div w:id="619804486">
          <w:marLeft w:val="0"/>
          <w:marRight w:val="0"/>
          <w:marTop w:val="0"/>
          <w:marBottom w:val="0"/>
          <w:divBdr>
            <w:top w:val="none" w:sz="0" w:space="0" w:color="auto"/>
            <w:left w:val="none" w:sz="0" w:space="0" w:color="auto"/>
            <w:bottom w:val="none" w:sz="0" w:space="0" w:color="auto"/>
            <w:right w:val="none" w:sz="0" w:space="0" w:color="auto"/>
          </w:divBdr>
          <w:divsChild>
            <w:div w:id="1359434328">
              <w:marLeft w:val="0"/>
              <w:marRight w:val="0"/>
              <w:marTop w:val="0"/>
              <w:marBottom w:val="0"/>
              <w:divBdr>
                <w:top w:val="none" w:sz="0" w:space="0" w:color="auto"/>
                <w:left w:val="none" w:sz="0" w:space="0" w:color="auto"/>
                <w:bottom w:val="none" w:sz="0" w:space="0" w:color="auto"/>
                <w:right w:val="none" w:sz="0" w:space="0" w:color="auto"/>
              </w:divBdr>
            </w:div>
          </w:divsChild>
        </w:div>
        <w:div w:id="623002774">
          <w:marLeft w:val="0"/>
          <w:marRight w:val="0"/>
          <w:marTop w:val="0"/>
          <w:marBottom w:val="0"/>
          <w:divBdr>
            <w:top w:val="none" w:sz="0" w:space="0" w:color="auto"/>
            <w:left w:val="none" w:sz="0" w:space="0" w:color="auto"/>
            <w:bottom w:val="none" w:sz="0" w:space="0" w:color="auto"/>
            <w:right w:val="none" w:sz="0" w:space="0" w:color="auto"/>
          </w:divBdr>
          <w:divsChild>
            <w:div w:id="712774878">
              <w:marLeft w:val="0"/>
              <w:marRight w:val="0"/>
              <w:marTop w:val="0"/>
              <w:marBottom w:val="0"/>
              <w:divBdr>
                <w:top w:val="none" w:sz="0" w:space="0" w:color="auto"/>
                <w:left w:val="none" w:sz="0" w:space="0" w:color="auto"/>
                <w:bottom w:val="none" w:sz="0" w:space="0" w:color="auto"/>
                <w:right w:val="none" w:sz="0" w:space="0" w:color="auto"/>
              </w:divBdr>
            </w:div>
          </w:divsChild>
        </w:div>
        <w:div w:id="627592517">
          <w:marLeft w:val="0"/>
          <w:marRight w:val="0"/>
          <w:marTop w:val="0"/>
          <w:marBottom w:val="0"/>
          <w:divBdr>
            <w:top w:val="none" w:sz="0" w:space="0" w:color="auto"/>
            <w:left w:val="none" w:sz="0" w:space="0" w:color="auto"/>
            <w:bottom w:val="none" w:sz="0" w:space="0" w:color="auto"/>
            <w:right w:val="none" w:sz="0" w:space="0" w:color="auto"/>
          </w:divBdr>
          <w:divsChild>
            <w:div w:id="1997222619">
              <w:marLeft w:val="0"/>
              <w:marRight w:val="0"/>
              <w:marTop w:val="0"/>
              <w:marBottom w:val="0"/>
              <w:divBdr>
                <w:top w:val="none" w:sz="0" w:space="0" w:color="auto"/>
                <w:left w:val="none" w:sz="0" w:space="0" w:color="auto"/>
                <w:bottom w:val="none" w:sz="0" w:space="0" w:color="auto"/>
                <w:right w:val="none" w:sz="0" w:space="0" w:color="auto"/>
              </w:divBdr>
            </w:div>
          </w:divsChild>
        </w:div>
        <w:div w:id="630593336">
          <w:marLeft w:val="0"/>
          <w:marRight w:val="0"/>
          <w:marTop w:val="0"/>
          <w:marBottom w:val="0"/>
          <w:divBdr>
            <w:top w:val="none" w:sz="0" w:space="0" w:color="auto"/>
            <w:left w:val="none" w:sz="0" w:space="0" w:color="auto"/>
            <w:bottom w:val="none" w:sz="0" w:space="0" w:color="auto"/>
            <w:right w:val="none" w:sz="0" w:space="0" w:color="auto"/>
          </w:divBdr>
          <w:divsChild>
            <w:div w:id="2038891848">
              <w:marLeft w:val="0"/>
              <w:marRight w:val="0"/>
              <w:marTop w:val="0"/>
              <w:marBottom w:val="0"/>
              <w:divBdr>
                <w:top w:val="none" w:sz="0" w:space="0" w:color="auto"/>
                <w:left w:val="none" w:sz="0" w:space="0" w:color="auto"/>
                <w:bottom w:val="none" w:sz="0" w:space="0" w:color="auto"/>
                <w:right w:val="none" w:sz="0" w:space="0" w:color="auto"/>
              </w:divBdr>
            </w:div>
          </w:divsChild>
        </w:div>
        <w:div w:id="631447960">
          <w:marLeft w:val="0"/>
          <w:marRight w:val="0"/>
          <w:marTop w:val="0"/>
          <w:marBottom w:val="0"/>
          <w:divBdr>
            <w:top w:val="none" w:sz="0" w:space="0" w:color="auto"/>
            <w:left w:val="none" w:sz="0" w:space="0" w:color="auto"/>
            <w:bottom w:val="none" w:sz="0" w:space="0" w:color="auto"/>
            <w:right w:val="none" w:sz="0" w:space="0" w:color="auto"/>
          </w:divBdr>
          <w:divsChild>
            <w:div w:id="916088223">
              <w:marLeft w:val="0"/>
              <w:marRight w:val="0"/>
              <w:marTop w:val="0"/>
              <w:marBottom w:val="0"/>
              <w:divBdr>
                <w:top w:val="none" w:sz="0" w:space="0" w:color="auto"/>
                <w:left w:val="none" w:sz="0" w:space="0" w:color="auto"/>
                <w:bottom w:val="none" w:sz="0" w:space="0" w:color="auto"/>
                <w:right w:val="none" w:sz="0" w:space="0" w:color="auto"/>
              </w:divBdr>
            </w:div>
          </w:divsChild>
        </w:div>
        <w:div w:id="632908045">
          <w:marLeft w:val="0"/>
          <w:marRight w:val="0"/>
          <w:marTop w:val="0"/>
          <w:marBottom w:val="0"/>
          <w:divBdr>
            <w:top w:val="none" w:sz="0" w:space="0" w:color="auto"/>
            <w:left w:val="none" w:sz="0" w:space="0" w:color="auto"/>
            <w:bottom w:val="none" w:sz="0" w:space="0" w:color="auto"/>
            <w:right w:val="none" w:sz="0" w:space="0" w:color="auto"/>
          </w:divBdr>
          <w:divsChild>
            <w:div w:id="547768876">
              <w:marLeft w:val="0"/>
              <w:marRight w:val="0"/>
              <w:marTop w:val="0"/>
              <w:marBottom w:val="0"/>
              <w:divBdr>
                <w:top w:val="none" w:sz="0" w:space="0" w:color="auto"/>
                <w:left w:val="none" w:sz="0" w:space="0" w:color="auto"/>
                <w:bottom w:val="none" w:sz="0" w:space="0" w:color="auto"/>
                <w:right w:val="none" w:sz="0" w:space="0" w:color="auto"/>
              </w:divBdr>
            </w:div>
          </w:divsChild>
        </w:div>
        <w:div w:id="635718557">
          <w:marLeft w:val="0"/>
          <w:marRight w:val="0"/>
          <w:marTop w:val="0"/>
          <w:marBottom w:val="0"/>
          <w:divBdr>
            <w:top w:val="none" w:sz="0" w:space="0" w:color="auto"/>
            <w:left w:val="none" w:sz="0" w:space="0" w:color="auto"/>
            <w:bottom w:val="none" w:sz="0" w:space="0" w:color="auto"/>
            <w:right w:val="none" w:sz="0" w:space="0" w:color="auto"/>
          </w:divBdr>
          <w:divsChild>
            <w:div w:id="659384191">
              <w:marLeft w:val="0"/>
              <w:marRight w:val="0"/>
              <w:marTop w:val="0"/>
              <w:marBottom w:val="0"/>
              <w:divBdr>
                <w:top w:val="none" w:sz="0" w:space="0" w:color="auto"/>
                <w:left w:val="none" w:sz="0" w:space="0" w:color="auto"/>
                <w:bottom w:val="none" w:sz="0" w:space="0" w:color="auto"/>
                <w:right w:val="none" w:sz="0" w:space="0" w:color="auto"/>
              </w:divBdr>
            </w:div>
          </w:divsChild>
        </w:div>
        <w:div w:id="650409502">
          <w:marLeft w:val="0"/>
          <w:marRight w:val="0"/>
          <w:marTop w:val="0"/>
          <w:marBottom w:val="0"/>
          <w:divBdr>
            <w:top w:val="none" w:sz="0" w:space="0" w:color="auto"/>
            <w:left w:val="none" w:sz="0" w:space="0" w:color="auto"/>
            <w:bottom w:val="none" w:sz="0" w:space="0" w:color="auto"/>
            <w:right w:val="none" w:sz="0" w:space="0" w:color="auto"/>
          </w:divBdr>
          <w:divsChild>
            <w:div w:id="611592679">
              <w:marLeft w:val="0"/>
              <w:marRight w:val="0"/>
              <w:marTop w:val="0"/>
              <w:marBottom w:val="0"/>
              <w:divBdr>
                <w:top w:val="none" w:sz="0" w:space="0" w:color="auto"/>
                <w:left w:val="none" w:sz="0" w:space="0" w:color="auto"/>
                <w:bottom w:val="none" w:sz="0" w:space="0" w:color="auto"/>
                <w:right w:val="none" w:sz="0" w:space="0" w:color="auto"/>
              </w:divBdr>
            </w:div>
            <w:div w:id="1247884140">
              <w:marLeft w:val="0"/>
              <w:marRight w:val="0"/>
              <w:marTop w:val="0"/>
              <w:marBottom w:val="0"/>
              <w:divBdr>
                <w:top w:val="none" w:sz="0" w:space="0" w:color="auto"/>
                <w:left w:val="none" w:sz="0" w:space="0" w:color="auto"/>
                <w:bottom w:val="none" w:sz="0" w:space="0" w:color="auto"/>
                <w:right w:val="none" w:sz="0" w:space="0" w:color="auto"/>
              </w:divBdr>
            </w:div>
            <w:div w:id="1576090553">
              <w:marLeft w:val="0"/>
              <w:marRight w:val="0"/>
              <w:marTop w:val="0"/>
              <w:marBottom w:val="0"/>
              <w:divBdr>
                <w:top w:val="none" w:sz="0" w:space="0" w:color="auto"/>
                <w:left w:val="none" w:sz="0" w:space="0" w:color="auto"/>
                <w:bottom w:val="none" w:sz="0" w:space="0" w:color="auto"/>
                <w:right w:val="none" w:sz="0" w:space="0" w:color="auto"/>
              </w:divBdr>
            </w:div>
            <w:div w:id="1696687901">
              <w:marLeft w:val="0"/>
              <w:marRight w:val="0"/>
              <w:marTop w:val="0"/>
              <w:marBottom w:val="0"/>
              <w:divBdr>
                <w:top w:val="none" w:sz="0" w:space="0" w:color="auto"/>
                <w:left w:val="none" w:sz="0" w:space="0" w:color="auto"/>
                <w:bottom w:val="none" w:sz="0" w:space="0" w:color="auto"/>
                <w:right w:val="none" w:sz="0" w:space="0" w:color="auto"/>
              </w:divBdr>
            </w:div>
          </w:divsChild>
        </w:div>
        <w:div w:id="665741003">
          <w:marLeft w:val="0"/>
          <w:marRight w:val="0"/>
          <w:marTop w:val="0"/>
          <w:marBottom w:val="0"/>
          <w:divBdr>
            <w:top w:val="none" w:sz="0" w:space="0" w:color="auto"/>
            <w:left w:val="none" w:sz="0" w:space="0" w:color="auto"/>
            <w:bottom w:val="none" w:sz="0" w:space="0" w:color="auto"/>
            <w:right w:val="none" w:sz="0" w:space="0" w:color="auto"/>
          </w:divBdr>
          <w:divsChild>
            <w:div w:id="1880049019">
              <w:marLeft w:val="0"/>
              <w:marRight w:val="0"/>
              <w:marTop w:val="0"/>
              <w:marBottom w:val="0"/>
              <w:divBdr>
                <w:top w:val="none" w:sz="0" w:space="0" w:color="auto"/>
                <w:left w:val="none" w:sz="0" w:space="0" w:color="auto"/>
                <w:bottom w:val="none" w:sz="0" w:space="0" w:color="auto"/>
                <w:right w:val="none" w:sz="0" w:space="0" w:color="auto"/>
              </w:divBdr>
            </w:div>
          </w:divsChild>
        </w:div>
        <w:div w:id="666246899">
          <w:marLeft w:val="0"/>
          <w:marRight w:val="0"/>
          <w:marTop w:val="0"/>
          <w:marBottom w:val="0"/>
          <w:divBdr>
            <w:top w:val="none" w:sz="0" w:space="0" w:color="auto"/>
            <w:left w:val="none" w:sz="0" w:space="0" w:color="auto"/>
            <w:bottom w:val="none" w:sz="0" w:space="0" w:color="auto"/>
            <w:right w:val="none" w:sz="0" w:space="0" w:color="auto"/>
          </w:divBdr>
          <w:divsChild>
            <w:div w:id="343047271">
              <w:marLeft w:val="0"/>
              <w:marRight w:val="0"/>
              <w:marTop w:val="0"/>
              <w:marBottom w:val="0"/>
              <w:divBdr>
                <w:top w:val="none" w:sz="0" w:space="0" w:color="auto"/>
                <w:left w:val="none" w:sz="0" w:space="0" w:color="auto"/>
                <w:bottom w:val="none" w:sz="0" w:space="0" w:color="auto"/>
                <w:right w:val="none" w:sz="0" w:space="0" w:color="auto"/>
              </w:divBdr>
            </w:div>
          </w:divsChild>
        </w:div>
        <w:div w:id="666329167">
          <w:marLeft w:val="0"/>
          <w:marRight w:val="0"/>
          <w:marTop w:val="0"/>
          <w:marBottom w:val="0"/>
          <w:divBdr>
            <w:top w:val="none" w:sz="0" w:space="0" w:color="auto"/>
            <w:left w:val="none" w:sz="0" w:space="0" w:color="auto"/>
            <w:bottom w:val="none" w:sz="0" w:space="0" w:color="auto"/>
            <w:right w:val="none" w:sz="0" w:space="0" w:color="auto"/>
          </w:divBdr>
          <w:divsChild>
            <w:div w:id="2117094553">
              <w:marLeft w:val="0"/>
              <w:marRight w:val="0"/>
              <w:marTop w:val="0"/>
              <w:marBottom w:val="0"/>
              <w:divBdr>
                <w:top w:val="none" w:sz="0" w:space="0" w:color="auto"/>
                <w:left w:val="none" w:sz="0" w:space="0" w:color="auto"/>
                <w:bottom w:val="none" w:sz="0" w:space="0" w:color="auto"/>
                <w:right w:val="none" w:sz="0" w:space="0" w:color="auto"/>
              </w:divBdr>
            </w:div>
          </w:divsChild>
        </w:div>
        <w:div w:id="671493758">
          <w:marLeft w:val="0"/>
          <w:marRight w:val="0"/>
          <w:marTop w:val="0"/>
          <w:marBottom w:val="0"/>
          <w:divBdr>
            <w:top w:val="none" w:sz="0" w:space="0" w:color="auto"/>
            <w:left w:val="none" w:sz="0" w:space="0" w:color="auto"/>
            <w:bottom w:val="none" w:sz="0" w:space="0" w:color="auto"/>
            <w:right w:val="none" w:sz="0" w:space="0" w:color="auto"/>
          </w:divBdr>
          <w:divsChild>
            <w:div w:id="76751855">
              <w:marLeft w:val="0"/>
              <w:marRight w:val="0"/>
              <w:marTop w:val="0"/>
              <w:marBottom w:val="0"/>
              <w:divBdr>
                <w:top w:val="none" w:sz="0" w:space="0" w:color="auto"/>
                <w:left w:val="none" w:sz="0" w:space="0" w:color="auto"/>
                <w:bottom w:val="none" w:sz="0" w:space="0" w:color="auto"/>
                <w:right w:val="none" w:sz="0" w:space="0" w:color="auto"/>
              </w:divBdr>
            </w:div>
          </w:divsChild>
        </w:div>
        <w:div w:id="671688594">
          <w:marLeft w:val="0"/>
          <w:marRight w:val="0"/>
          <w:marTop w:val="0"/>
          <w:marBottom w:val="0"/>
          <w:divBdr>
            <w:top w:val="none" w:sz="0" w:space="0" w:color="auto"/>
            <w:left w:val="none" w:sz="0" w:space="0" w:color="auto"/>
            <w:bottom w:val="none" w:sz="0" w:space="0" w:color="auto"/>
            <w:right w:val="none" w:sz="0" w:space="0" w:color="auto"/>
          </w:divBdr>
          <w:divsChild>
            <w:div w:id="2078238968">
              <w:marLeft w:val="0"/>
              <w:marRight w:val="0"/>
              <w:marTop w:val="0"/>
              <w:marBottom w:val="0"/>
              <w:divBdr>
                <w:top w:val="none" w:sz="0" w:space="0" w:color="auto"/>
                <w:left w:val="none" w:sz="0" w:space="0" w:color="auto"/>
                <w:bottom w:val="none" w:sz="0" w:space="0" w:color="auto"/>
                <w:right w:val="none" w:sz="0" w:space="0" w:color="auto"/>
              </w:divBdr>
            </w:div>
          </w:divsChild>
        </w:div>
        <w:div w:id="673991072">
          <w:marLeft w:val="0"/>
          <w:marRight w:val="0"/>
          <w:marTop w:val="0"/>
          <w:marBottom w:val="0"/>
          <w:divBdr>
            <w:top w:val="none" w:sz="0" w:space="0" w:color="auto"/>
            <w:left w:val="none" w:sz="0" w:space="0" w:color="auto"/>
            <w:bottom w:val="none" w:sz="0" w:space="0" w:color="auto"/>
            <w:right w:val="none" w:sz="0" w:space="0" w:color="auto"/>
          </w:divBdr>
          <w:divsChild>
            <w:div w:id="333186937">
              <w:marLeft w:val="0"/>
              <w:marRight w:val="0"/>
              <w:marTop w:val="0"/>
              <w:marBottom w:val="0"/>
              <w:divBdr>
                <w:top w:val="none" w:sz="0" w:space="0" w:color="auto"/>
                <w:left w:val="none" w:sz="0" w:space="0" w:color="auto"/>
                <w:bottom w:val="none" w:sz="0" w:space="0" w:color="auto"/>
                <w:right w:val="none" w:sz="0" w:space="0" w:color="auto"/>
              </w:divBdr>
            </w:div>
          </w:divsChild>
        </w:div>
        <w:div w:id="686714116">
          <w:marLeft w:val="0"/>
          <w:marRight w:val="0"/>
          <w:marTop w:val="0"/>
          <w:marBottom w:val="0"/>
          <w:divBdr>
            <w:top w:val="none" w:sz="0" w:space="0" w:color="auto"/>
            <w:left w:val="none" w:sz="0" w:space="0" w:color="auto"/>
            <w:bottom w:val="none" w:sz="0" w:space="0" w:color="auto"/>
            <w:right w:val="none" w:sz="0" w:space="0" w:color="auto"/>
          </w:divBdr>
          <w:divsChild>
            <w:div w:id="980115384">
              <w:marLeft w:val="0"/>
              <w:marRight w:val="0"/>
              <w:marTop w:val="0"/>
              <w:marBottom w:val="0"/>
              <w:divBdr>
                <w:top w:val="none" w:sz="0" w:space="0" w:color="auto"/>
                <w:left w:val="none" w:sz="0" w:space="0" w:color="auto"/>
                <w:bottom w:val="none" w:sz="0" w:space="0" w:color="auto"/>
                <w:right w:val="none" w:sz="0" w:space="0" w:color="auto"/>
              </w:divBdr>
            </w:div>
          </w:divsChild>
        </w:div>
        <w:div w:id="690498648">
          <w:marLeft w:val="0"/>
          <w:marRight w:val="0"/>
          <w:marTop w:val="0"/>
          <w:marBottom w:val="0"/>
          <w:divBdr>
            <w:top w:val="none" w:sz="0" w:space="0" w:color="auto"/>
            <w:left w:val="none" w:sz="0" w:space="0" w:color="auto"/>
            <w:bottom w:val="none" w:sz="0" w:space="0" w:color="auto"/>
            <w:right w:val="none" w:sz="0" w:space="0" w:color="auto"/>
          </w:divBdr>
          <w:divsChild>
            <w:div w:id="369763792">
              <w:marLeft w:val="0"/>
              <w:marRight w:val="0"/>
              <w:marTop w:val="0"/>
              <w:marBottom w:val="0"/>
              <w:divBdr>
                <w:top w:val="none" w:sz="0" w:space="0" w:color="auto"/>
                <w:left w:val="none" w:sz="0" w:space="0" w:color="auto"/>
                <w:bottom w:val="none" w:sz="0" w:space="0" w:color="auto"/>
                <w:right w:val="none" w:sz="0" w:space="0" w:color="auto"/>
              </w:divBdr>
            </w:div>
          </w:divsChild>
        </w:div>
        <w:div w:id="691684036">
          <w:marLeft w:val="0"/>
          <w:marRight w:val="0"/>
          <w:marTop w:val="0"/>
          <w:marBottom w:val="0"/>
          <w:divBdr>
            <w:top w:val="none" w:sz="0" w:space="0" w:color="auto"/>
            <w:left w:val="none" w:sz="0" w:space="0" w:color="auto"/>
            <w:bottom w:val="none" w:sz="0" w:space="0" w:color="auto"/>
            <w:right w:val="none" w:sz="0" w:space="0" w:color="auto"/>
          </w:divBdr>
          <w:divsChild>
            <w:div w:id="1213465124">
              <w:marLeft w:val="0"/>
              <w:marRight w:val="0"/>
              <w:marTop w:val="0"/>
              <w:marBottom w:val="0"/>
              <w:divBdr>
                <w:top w:val="none" w:sz="0" w:space="0" w:color="auto"/>
                <w:left w:val="none" w:sz="0" w:space="0" w:color="auto"/>
                <w:bottom w:val="none" w:sz="0" w:space="0" w:color="auto"/>
                <w:right w:val="none" w:sz="0" w:space="0" w:color="auto"/>
              </w:divBdr>
            </w:div>
          </w:divsChild>
        </w:div>
        <w:div w:id="700790665">
          <w:marLeft w:val="0"/>
          <w:marRight w:val="0"/>
          <w:marTop w:val="0"/>
          <w:marBottom w:val="0"/>
          <w:divBdr>
            <w:top w:val="none" w:sz="0" w:space="0" w:color="auto"/>
            <w:left w:val="none" w:sz="0" w:space="0" w:color="auto"/>
            <w:bottom w:val="none" w:sz="0" w:space="0" w:color="auto"/>
            <w:right w:val="none" w:sz="0" w:space="0" w:color="auto"/>
          </w:divBdr>
          <w:divsChild>
            <w:div w:id="1495024235">
              <w:marLeft w:val="0"/>
              <w:marRight w:val="0"/>
              <w:marTop w:val="0"/>
              <w:marBottom w:val="0"/>
              <w:divBdr>
                <w:top w:val="none" w:sz="0" w:space="0" w:color="auto"/>
                <w:left w:val="none" w:sz="0" w:space="0" w:color="auto"/>
                <w:bottom w:val="none" w:sz="0" w:space="0" w:color="auto"/>
                <w:right w:val="none" w:sz="0" w:space="0" w:color="auto"/>
              </w:divBdr>
            </w:div>
          </w:divsChild>
        </w:div>
        <w:div w:id="714231956">
          <w:marLeft w:val="0"/>
          <w:marRight w:val="0"/>
          <w:marTop w:val="0"/>
          <w:marBottom w:val="0"/>
          <w:divBdr>
            <w:top w:val="none" w:sz="0" w:space="0" w:color="auto"/>
            <w:left w:val="none" w:sz="0" w:space="0" w:color="auto"/>
            <w:bottom w:val="none" w:sz="0" w:space="0" w:color="auto"/>
            <w:right w:val="none" w:sz="0" w:space="0" w:color="auto"/>
          </w:divBdr>
          <w:divsChild>
            <w:div w:id="280962065">
              <w:marLeft w:val="0"/>
              <w:marRight w:val="0"/>
              <w:marTop w:val="0"/>
              <w:marBottom w:val="0"/>
              <w:divBdr>
                <w:top w:val="none" w:sz="0" w:space="0" w:color="auto"/>
                <w:left w:val="none" w:sz="0" w:space="0" w:color="auto"/>
                <w:bottom w:val="none" w:sz="0" w:space="0" w:color="auto"/>
                <w:right w:val="none" w:sz="0" w:space="0" w:color="auto"/>
              </w:divBdr>
            </w:div>
          </w:divsChild>
        </w:div>
        <w:div w:id="742028037">
          <w:marLeft w:val="0"/>
          <w:marRight w:val="0"/>
          <w:marTop w:val="0"/>
          <w:marBottom w:val="0"/>
          <w:divBdr>
            <w:top w:val="none" w:sz="0" w:space="0" w:color="auto"/>
            <w:left w:val="none" w:sz="0" w:space="0" w:color="auto"/>
            <w:bottom w:val="none" w:sz="0" w:space="0" w:color="auto"/>
            <w:right w:val="none" w:sz="0" w:space="0" w:color="auto"/>
          </w:divBdr>
          <w:divsChild>
            <w:div w:id="46610964">
              <w:marLeft w:val="0"/>
              <w:marRight w:val="0"/>
              <w:marTop w:val="0"/>
              <w:marBottom w:val="0"/>
              <w:divBdr>
                <w:top w:val="none" w:sz="0" w:space="0" w:color="auto"/>
                <w:left w:val="none" w:sz="0" w:space="0" w:color="auto"/>
                <w:bottom w:val="none" w:sz="0" w:space="0" w:color="auto"/>
                <w:right w:val="none" w:sz="0" w:space="0" w:color="auto"/>
              </w:divBdr>
            </w:div>
          </w:divsChild>
        </w:div>
        <w:div w:id="743258262">
          <w:marLeft w:val="0"/>
          <w:marRight w:val="0"/>
          <w:marTop w:val="0"/>
          <w:marBottom w:val="0"/>
          <w:divBdr>
            <w:top w:val="none" w:sz="0" w:space="0" w:color="auto"/>
            <w:left w:val="none" w:sz="0" w:space="0" w:color="auto"/>
            <w:bottom w:val="none" w:sz="0" w:space="0" w:color="auto"/>
            <w:right w:val="none" w:sz="0" w:space="0" w:color="auto"/>
          </w:divBdr>
          <w:divsChild>
            <w:div w:id="784082307">
              <w:marLeft w:val="0"/>
              <w:marRight w:val="0"/>
              <w:marTop w:val="0"/>
              <w:marBottom w:val="0"/>
              <w:divBdr>
                <w:top w:val="none" w:sz="0" w:space="0" w:color="auto"/>
                <w:left w:val="none" w:sz="0" w:space="0" w:color="auto"/>
                <w:bottom w:val="none" w:sz="0" w:space="0" w:color="auto"/>
                <w:right w:val="none" w:sz="0" w:space="0" w:color="auto"/>
              </w:divBdr>
            </w:div>
          </w:divsChild>
        </w:div>
        <w:div w:id="744844523">
          <w:marLeft w:val="0"/>
          <w:marRight w:val="0"/>
          <w:marTop w:val="0"/>
          <w:marBottom w:val="0"/>
          <w:divBdr>
            <w:top w:val="none" w:sz="0" w:space="0" w:color="auto"/>
            <w:left w:val="none" w:sz="0" w:space="0" w:color="auto"/>
            <w:bottom w:val="none" w:sz="0" w:space="0" w:color="auto"/>
            <w:right w:val="none" w:sz="0" w:space="0" w:color="auto"/>
          </w:divBdr>
          <w:divsChild>
            <w:div w:id="1020401363">
              <w:marLeft w:val="0"/>
              <w:marRight w:val="0"/>
              <w:marTop w:val="0"/>
              <w:marBottom w:val="0"/>
              <w:divBdr>
                <w:top w:val="none" w:sz="0" w:space="0" w:color="auto"/>
                <w:left w:val="none" w:sz="0" w:space="0" w:color="auto"/>
                <w:bottom w:val="none" w:sz="0" w:space="0" w:color="auto"/>
                <w:right w:val="none" w:sz="0" w:space="0" w:color="auto"/>
              </w:divBdr>
            </w:div>
          </w:divsChild>
        </w:div>
        <w:div w:id="763187422">
          <w:marLeft w:val="0"/>
          <w:marRight w:val="0"/>
          <w:marTop w:val="0"/>
          <w:marBottom w:val="0"/>
          <w:divBdr>
            <w:top w:val="none" w:sz="0" w:space="0" w:color="auto"/>
            <w:left w:val="none" w:sz="0" w:space="0" w:color="auto"/>
            <w:bottom w:val="none" w:sz="0" w:space="0" w:color="auto"/>
            <w:right w:val="none" w:sz="0" w:space="0" w:color="auto"/>
          </w:divBdr>
          <w:divsChild>
            <w:div w:id="211160019">
              <w:marLeft w:val="0"/>
              <w:marRight w:val="0"/>
              <w:marTop w:val="0"/>
              <w:marBottom w:val="0"/>
              <w:divBdr>
                <w:top w:val="none" w:sz="0" w:space="0" w:color="auto"/>
                <w:left w:val="none" w:sz="0" w:space="0" w:color="auto"/>
                <w:bottom w:val="none" w:sz="0" w:space="0" w:color="auto"/>
                <w:right w:val="none" w:sz="0" w:space="0" w:color="auto"/>
              </w:divBdr>
            </w:div>
          </w:divsChild>
        </w:div>
        <w:div w:id="770706125">
          <w:marLeft w:val="0"/>
          <w:marRight w:val="0"/>
          <w:marTop w:val="0"/>
          <w:marBottom w:val="0"/>
          <w:divBdr>
            <w:top w:val="none" w:sz="0" w:space="0" w:color="auto"/>
            <w:left w:val="none" w:sz="0" w:space="0" w:color="auto"/>
            <w:bottom w:val="none" w:sz="0" w:space="0" w:color="auto"/>
            <w:right w:val="none" w:sz="0" w:space="0" w:color="auto"/>
          </w:divBdr>
          <w:divsChild>
            <w:div w:id="53704053">
              <w:marLeft w:val="0"/>
              <w:marRight w:val="0"/>
              <w:marTop w:val="0"/>
              <w:marBottom w:val="0"/>
              <w:divBdr>
                <w:top w:val="none" w:sz="0" w:space="0" w:color="auto"/>
                <w:left w:val="none" w:sz="0" w:space="0" w:color="auto"/>
                <w:bottom w:val="none" w:sz="0" w:space="0" w:color="auto"/>
                <w:right w:val="none" w:sz="0" w:space="0" w:color="auto"/>
              </w:divBdr>
            </w:div>
          </w:divsChild>
        </w:div>
        <w:div w:id="777795250">
          <w:marLeft w:val="0"/>
          <w:marRight w:val="0"/>
          <w:marTop w:val="0"/>
          <w:marBottom w:val="0"/>
          <w:divBdr>
            <w:top w:val="none" w:sz="0" w:space="0" w:color="auto"/>
            <w:left w:val="none" w:sz="0" w:space="0" w:color="auto"/>
            <w:bottom w:val="none" w:sz="0" w:space="0" w:color="auto"/>
            <w:right w:val="none" w:sz="0" w:space="0" w:color="auto"/>
          </w:divBdr>
          <w:divsChild>
            <w:div w:id="1065253678">
              <w:marLeft w:val="0"/>
              <w:marRight w:val="0"/>
              <w:marTop w:val="0"/>
              <w:marBottom w:val="0"/>
              <w:divBdr>
                <w:top w:val="none" w:sz="0" w:space="0" w:color="auto"/>
                <w:left w:val="none" w:sz="0" w:space="0" w:color="auto"/>
                <w:bottom w:val="none" w:sz="0" w:space="0" w:color="auto"/>
                <w:right w:val="none" w:sz="0" w:space="0" w:color="auto"/>
              </w:divBdr>
            </w:div>
          </w:divsChild>
        </w:div>
        <w:div w:id="784542018">
          <w:marLeft w:val="0"/>
          <w:marRight w:val="0"/>
          <w:marTop w:val="0"/>
          <w:marBottom w:val="0"/>
          <w:divBdr>
            <w:top w:val="none" w:sz="0" w:space="0" w:color="auto"/>
            <w:left w:val="none" w:sz="0" w:space="0" w:color="auto"/>
            <w:bottom w:val="none" w:sz="0" w:space="0" w:color="auto"/>
            <w:right w:val="none" w:sz="0" w:space="0" w:color="auto"/>
          </w:divBdr>
          <w:divsChild>
            <w:div w:id="727648725">
              <w:marLeft w:val="0"/>
              <w:marRight w:val="0"/>
              <w:marTop w:val="0"/>
              <w:marBottom w:val="0"/>
              <w:divBdr>
                <w:top w:val="none" w:sz="0" w:space="0" w:color="auto"/>
                <w:left w:val="none" w:sz="0" w:space="0" w:color="auto"/>
                <w:bottom w:val="none" w:sz="0" w:space="0" w:color="auto"/>
                <w:right w:val="none" w:sz="0" w:space="0" w:color="auto"/>
              </w:divBdr>
            </w:div>
          </w:divsChild>
        </w:div>
        <w:div w:id="795609904">
          <w:marLeft w:val="0"/>
          <w:marRight w:val="0"/>
          <w:marTop w:val="0"/>
          <w:marBottom w:val="0"/>
          <w:divBdr>
            <w:top w:val="none" w:sz="0" w:space="0" w:color="auto"/>
            <w:left w:val="none" w:sz="0" w:space="0" w:color="auto"/>
            <w:bottom w:val="none" w:sz="0" w:space="0" w:color="auto"/>
            <w:right w:val="none" w:sz="0" w:space="0" w:color="auto"/>
          </w:divBdr>
          <w:divsChild>
            <w:div w:id="1986817049">
              <w:marLeft w:val="0"/>
              <w:marRight w:val="0"/>
              <w:marTop w:val="0"/>
              <w:marBottom w:val="0"/>
              <w:divBdr>
                <w:top w:val="none" w:sz="0" w:space="0" w:color="auto"/>
                <w:left w:val="none" w:sz="0" w:space="0" w:color="auto"/>
                <w:bottom w:val="none" w:sz="0" w:space="0" w:color="auto"/>
                <w:right w:val="none" w:sz="0" w:space="0" w:color="auto"/>
              </w:divBdr>
            </w:div>
          </w:divsChild>
        </w:div>
        <w:div w:id="802886191">
          <w:marLeft w:val="0"/>
          <w:marRight w:val="0"/>
          <w:marTop w:val="0"/>
          <w:marBottom w:val="0"/>
          <w:divBdr>
            <w:top w:val="none" w:sz="0" w:space="0" w:color="auto"/>
            <w:left w:val="none" w:sz="0" w:space="0" w:color="auto"/>
            <w:bottom w:val="none" w:sz="0" w:space="0" w:color="auto"/>
            <w:right w:val="none" w:sz="0" w:space="0" w:color="auto"/>
          </w:divBdr>
          <w:divsChild>
            <w:div w:id="881869129">
              <w:marLeft w:val="0"/>
              <w:marRight w:val="0"/>
              <w:marTop w:val="0"/>
              <w:marBottom w:val="0"/>
              <w:divBdr>
                <w:top w:val="none" w:sz="0" w:space="0" w:color="auto"/>
                <w:left w:val="none" w:sz="0" w:space="0" w:color="auto"/>
                <w:bottom w:val="none" w:sz="0" w:space="0" w:color="auto"/>
                <w:right w:val="none" w:sz="0" w:space="0" w:color="auto"/>
              </w:divBdr>
            </w:div>
          </w:divsChild>
        </w:div>
        <w:div w:id="833691837">
          <w:marLeft w:val="0"/>
          <w:marRight w:val="0"/>
          <w:marTop w:val="0"/>
          <w:marBottom w:val="0"/>
          <w:divBdr>
            <w:top w:val="none" w:sz="0" w:space="0" w:color="auto"/>
            <w:left w:val="none" w:sz="0" w:space="0" w:color="auto"/>
            <w:bottom w:val="none" w:sz="0" w:space="0" w:color="auto"/>
            <w:right w:val="none" w:sz="0" w:space="0" w:color="auto"/>
          </w:divBdr>
          <w:divsChild>
            <w:div w:id="575436686">
              <w:marLeft w:val="0"/>
              <w:marRight w:val="0"/>
              <w:marTop w:val="0"/>
              <w:marBottom w:val="0"/>
              <w:divBdr>
                <w:top w:val="none" w:sz="0" w:space="0" w:color="auto"/>
                <w:left w:val="none" w:sz="0" w:space="0" w:color="auto"/>
                <w:bottom w:val="none" w:sz="0" w:space="0" w:color="auto"/>
                <w:right w:val="none" w:sz="0" w:space="0" w:color="auto"/>
              </w:divBdr>
            </w:div>
          </w:divsChild>
        </w:div>
        <w:div w:id="866530793">
          <w:marLeft w:val="0"/>
          <w:marRight w:val="0"/>
          <w:marTop w:val="0"/>
          <w:marBottom w:val="0"/>
          <w:divBdr>
            <w:top w:val="none" w:sz="0" w:space="0" w:color="auto"/>
            <w:left w:val="none" w:sz="0" w:space="0" w:color="auto"/>
            <w:bottom w:val="none" w:sz="0" w:space="0" w:color="auto"/>
            <w:right w:val="none" w:sz="0" w:space="0" w:color="auto"/>
          </w:divBdr>
          <w:divsChild>
            <w:div w:id="979110567">
              <w:marLeft w:val="0"/>
              <w:marRight w:val="0"/>
              <w:marTop w:val="0"/>
              <w:marBottom w:val="0"/>
              <w:divBdr>
                <w:top w:val="none" w:sz="0" w:space="0" w:color="auto"/>
                <w:left w:val="none" w:sz="0" w:space="0" w:color="auto"/>
                <w:bottom w:val="none" w:sz="0" w:space="0" w:color="auto"/>
                <w:right w:val="none" w:sz="0" w:space="0" w:color="auto"/>
              </w:divBdr>
            </w:div>
          </w:divsChild>
        </w:div>
        <w:div w:id="874345311">
          <w:marLeft w:val="0"/>
          <w:marRight w:val="0"/>
          <w:marTop w:val="0"/>
          <w:marBottom w:val="0"/>
          <w:divBdr>
            <w:top w:val="none" w:sz="0" w:space="0" w:color="auto"/>
            <w:left w:val="none" w:sz="0" w:space="0" w:color="auto"/>
            <w:bottom w:val="none" w:sz="0" w:space="0" w:color="auto"/>
            <w:right w:val="none" w:sz="0" w:space="0" w:color="auto"/>
          </w:divBdr>
          <w:divsChild>
            <w:div w:id="2127188409">
              <w:marLeft w:val="0"/>
              <w:marRight w:val="0"/>
              <w:marTop w:val="0"/>
              <w:marBottom w:val="0"/>
              <w:divBdr>
                <w:top w:val="none" w:sz="0" w:space="0" w:color="auto"/>
                <w:left w:val="none" w:sz="0" w:space="0" w:color="auto"/>
                <w:bottom w:val="none" w:sz="0" w:space="0" w:color="auto"/>
                <w:right w:val="none" w:sz="0" w:space="0" w:color="auto"/>
              </w:divBdr>
            </w:div>
          </w:divsChild>
        </w:div>
        <w:div w:id="899557285">
          <w:marLeft w:val="0"/>
          <w:marRight w:val="0"/>
          <w:marTop w:val="0"/>
          <w:marBottom w:val="0"/>
          <w:divBdr>
            <w:top w:val="none" w:sz="0" w:space="0" w:color="auto"/>
            <w:left w:val="none" w:sz="0" w:space="0" w:color="auto"/>
            <w:bottom w:val="none" w:sz="0" w:space="0" w:color="auto"/>
            <w:right w:val="none" w:sz="0" w:space="0" w:color="auto"/>
          </w:divBdr>
          <w:divsChild>
            <w:div w:id="12998887">
              <w:marLeft w:val="0"/>
              <w:marRight w:val="0"/>
              <w:marTop w:val="0"/>
              <w:marBottom w:val="0"/>
              <w:divBdr>
                <w:top w:val="none" w:sz="0" w:space="0" w:color="auto"/>
                <w:left w:val="none" w:sz="0" w:space="0" w:color="auto"/>
                <w:bottom w:val="none" w:sz="0" w:space="0" w:color="auto"/>
                <w:right w:val="none" w:sz="0" w:space="0" w:color="auto"/>
              </w:divBdr>
            </w:div>
          </w:divsChild>
        </w:div>
        <w:div w:id="907377905">
          <w:marLeft w:val="0"/>
          <w:marRight w:val="0"/>
          <w:marTop w:val="0"/>
          <w:marBottom w:val="0"/>
          <w:divBdr>
            <w:top w:val="none" w:sz="0" w:space="0" w:color="auto"/>
            <w:left w:val="none" w:sz="0" w:space="0" w:color="auto"/>
            <w:bottom w:val="none" w:sz="0" w:space="0" w:color="auto"/>
            <w:right w:val="none" w:sz="0" w:space="0" w:color="auto"/>
          </w:divBdr>
          <w:divsChild>
            <w:div w:id="1265918778">
              <w:marLeft w:val="0"/>
              <w:marRight w:val="0"/>
              <w:marTop w:val="0"/>
              <w:marBottom w:val="0"/>
              <w:divBdr>
                <w:top w:val="none" w:sz="0" w:space="0" w:color="auto"/>
                <w:left w:val="none" w:sz="0" w:space="0" w:color="auto"/>
                <w:bottom w:val="none" w:sz="0" w:space="0" w:color="auto"/>
                <w:right w:val="none" w:sz="0" w:space="0" w:color="auto"/>
              </w:divBdr>
            </w:div>
            <w:div w:id="1565604312">
              <w:marLeft w:val="0"/>
              <w:marRight w:val="0"/>
              <w:marTop w:val="0"/>
              <w:marBottom w:val="0"/>
              <w:divBdr>
                <w:top w:val="none" w:sz="0" w:space="0" w:color="auto"/>
                <w:left w:val="none" w:sz="0" w:space="0" w:color="auto"/>
                <w:bottom w:val="none" w:sz="0" w:space="0" w:color="auto"/>
                <w:right w:val="none" w:sz="0" w:space="0" w:color="auto"/>
              </w:divBdr>
            </w:div>
          </w:divsChild>
        </w:div>
        <w:div w:id="914557187">
          <w:marLeft w:val="0"/>
          <w:marRight w:val="0"/>
          <w:marTop w:val="0"/>
          <w:marBottom w:val="0"/>
          <w:divBdr>
            <w:top w:val="none" w:sz="0" w:space="0" w:color="auto"/>
            <w:left w:val="none" w:sz="0" w:space="0" w:color="auto"/>
            <w:bottom w:val="none" w:sz="0" w:space="0" w:color="auto"/>
            <w:right w:val="none" w:sz="0" w:space="0" w:color="auto"/>
          </w:divBdr>
          <w:divsChild>
            <w:div w:id="1703629461">
              <w:marLeft w:val="0"/>
              <w:marRight w:val="0"/>
              <w:marTop w:val="0"/>
              <w:marBottom w:val="0"/>
              <w:divBdr>
                <w:top w:val="none" w:sz="0" w:space="0" w:color="auto"/>
                <w:left w:val="none" w:sz="0" w:space="0" w:color="auto"/>
                <w:bottom w:val="none" w:sz="0" w:space="0" w:color="auto"/>
                <w:right w:val="none" w:sz="0" w:space="0" w:color="auto"/>
              </w:divBdr>
            </w:div>
          </w:divsChild>
        </w:div>
        <w:div w:id="929897098">
          <w:marLeft w:val="0"/>
          <w:marRight w:val="0"/>
          <w:marTop w:val="0"/>
          <w:marBottom w:val="0"/>
          <w:divBdr>
            <w:top w:val="none" w:sz="0" w:space="0" w:color="auto"/>
            <w:left w:val="none" w:sz="0" w:space="0" w:color="auto"/>
            <w:bottom w:val="none" w:sz="0" w:space="0" w:color="auto"/>
            <w:right w:val="none" w:sz="0" w:space="0" w:color="auto"/>
          </w:divBdr>
          <w:divsChild>
            <w:div w:id="883098125">
              <w:marLeft w:val="0"/>
              <w:marRight w:val="0"/>
              <w:marTop w:val="0"/>
              <w:marBottom w:val="0"/>
              <w:divBdr>
                <w:top w:val="none" w:sz="0" w:space="0" w:color="auto"/>
                <w:left w:val="none" w:sz="0" w:space="0" w:color="auto"/>
                <w:bottom w:val="none" w:sz="0" w:space="0" w:color="auto"/>
                <w:right w:val="none" w:sz="0" w:space="0" w:color="auto"/>
              </w:divBdr>
            </w:div>
          </w:divsChild>
        </w:div>
        <w:div w:id="933509955">
          <w:marLeft w:val="0"/>
          <w:marRight w:val="0"/>
          <w:marTop w:val="0"/>
          <w:marBottom w:val="0"/>
          <w:divBdr>
            <w:top w:val="none" w:sz="0" w:space="0" w:color="auto"/>
            <w:left w:val="none" w:sz="0" w:space="0" w:color="auto"/>
            <w:bottom w:val="none" w:sz="0" w:space="0" w:color="auto"/>
            <w:right w:val="none" w:sz="0" w:space="0" w:color="auto"/>
          </w:divBdr>
          <w:divsChild>
            <w:div w:id="1051348031">
              <w:marLeft w:val="0"/>
              <w:marRight w:val="0"/>
              <w:marTop w:val="0"/>
              <w:marBottom w:val="0"/>
              <w:divBdr>
                <w:top w:val="none" w:sz="0" w:space="0" w:color="auto"/>
                <w:left w:val="none" w:sz="0" w:space="0" w:color="auto"/>
                <w:bottom w:val="none" w:sz="0" w:space="0" w:color="auto"/>
                <w:right w:val="none" w:sz="0" w:space="0" w:color="auto"/>
              </w:divBdr>
            </w:div>
          </w:divsChild>
        </w:div>
        <w:div w:id="943803948">
          <w:marLeft w:val="0"/>
          <w:marRight w:val="0"/>
          <w:marTop w:val="0"/>
          <w:marBottom w:val="0"/>
          <w:divBdr>
            <w:top w:val="none" w:sz="0" w:space="0" w:color="auto"/>
            <w:left w:val="none" w:sz="0" w:space="0" w:color="auto"/>
            <w:bottom w:val="none" w:sz="0" w:space="0" w:color="auto"/>
            <w:right w:val="none" w:sz="0" w:space="0" w:color="auto"/>
          </w:divBdr>
          <w:divsChild>
            <w:div w:id="653871014">
              <w:marLeft w:val="0"/>
              <w:marRight w:val="0"/>
              <w:marTop w:val="0"/>
              <w:marBottom w:val="0"/>
              <w:divBdr>
                <w:top w:val="none" w:sz="0" w:space="0" w:color="auto"/>
                <w:left w:val="none" w:sz="0" w:space="0" w:color="auto"/>
                <w:bottom w:val="none" w:sz="0" w:space="0" w:color="auto"/>
                <w:right w:val="none" w:sz="0" w:space="0" w:color="auto"/>
              </w:divBdr>
            </w:div>
          </w:divsChild>
        </w:div>
        <w:div w:id="977954596">
          <w:marLeft w:val="0"/>
          <w:marRight w:val="0"/>
          <w:marTop w:val="0"/>
          <w:marBottom w:val="0"/>
          <w:divBdr>
            <w:top w:val="none" w:sz="0" w:space="0" w:color="auto"/>
            <w:left w:val="none" w:sz="0" w:space="0" w:color="auto"/>
            <w:bottom w:val="none" w:sz="0" w:space="0" w:color="auto"/>
            <w:right w:val="none" w:sz="0" w:space="0" w:color="auto"/>
          </w:divBdr>
          <w:divsChild>
            <w:div w:id="374546459">
              <w:marLeft w:val="0"/>
              <w:marRight w:val="0"/>
              <w:marTop w:val="0"/>
              <w:marBottom w:val="0"/>
              <w:divBdr>
                <w:top w:val="none" w:sz="0" w:space="0" w:color="auto"/>
                <w:left w:val="none" w:sz="0" w:space="0" w:color="auto"/>
                <w:bottom w:val="none" w:sz="0" w:space="0" w:color="auto"/>
                <w:right w:val="none" w:sz="0" w:space="0" w:color="auto"/>
              </w:divBdr>
            </w:div>
          </w:divsChild>
        </w:div>
        <w:div w:id="986324035">
          <w:marLeft w:val="0"/>
          <w:marRight w:val="0"/>
          <w:marTop w:val="0"/>
          <w:marBottom w:val="0"/>
          <w:divBdr>
            <w:top w:val="none" w:sz="0" w:space="0" w:color="auto"/>
            <w:left w:val="none" w:sz="0" w:space="0" w:color="auto"/>
            <w:bottom w:val="none" w:sz="0" w:space="0" w:color="auto"/>
            <w:right w:val="none" w:sz="0" w:space="0" w:color="auto"/>
          </w:divBdr>
          <w:divsChild>
            <w:div w:id="204562447">
              <w:marLeft w:val="0"/>
              <w:marRight w:val="0"/>
              <w:marTop w:val="0"/>
              <w:marBottom w:val="0"/>
              <w:divBdr>
                <w:top w:val="none" w:sz="0" w:space="0" w:color="auto"/>
                <w:left w:val="none" w:sz="0" w:space="0" w:color="auto"/>
                <w:bottom w:val="none" w:sz="0" w:space="0" w:color="auto"/>
                <w:right w:val="none" w:sz="0" w:space="0" w:color="auto"/>
              </w:divBdr>
            </w:div>
          </w:divsChild>
        </w:div>
        <w:div w:id="1005018674">
          <w:marLeft w:val="0"/>
          <w:marRight w:val="0"/>
          <w:marTop w:val="0"/>
          <w:marBottom w:val="0"/>
          <w:divBdr>
            <w:top w:val="none" w:sz="0" w:space="0" w:color="auto"/>
            <w:left w:val="none" w:sz="0" w:space="0" w:color="auto"/>
            <w:bottom w:val="none" w:sz="0" w:space="0" w:color="auto"/>
            <w:right w:val="none" w:sz="0" w:space="0" w:color="auto"/>
          </w:divBdr>
          <w:divsChild>
            <w:div w:id="814182363">
              <w:marLeft w:val="0"/>
              <w:marRight w:val="0"/>
              <w:marTop w:val="0"/>
              <w:marBottom w:val="0"/>
              <w:divBdr>
                <w:top w:val="none" w:sz="0" w:space="0" w:color="auto"/>
                <w:left w:val="none" w:sz="0" w:space="0" w:color="auto"/>
                <w:bottom w:val="none" w:sz="0" w:space="0" w:color="auto"/>
                <w:right w:val="none" w:sz="0" w:space="0" w:color="auto"/>
              </w:divBdr>
            </w:div>
          </w:divsChild>
        </w:div>
        <w:div w:id="1009136794">
          <w:marLeft w:val="0"/>
          <w:marRight w:val="0"/>
          <w:marTop w:val="0"/>
          <w:marBottom w:val="0"/>
          <w:divBdr>
            <w:top w:val="none" w:sz="0" w:space="0" w:color="auto"/>
            <w:left w:val="none" w:sz="0" w:space="0" w:color="auto"/>
            <w:bottom w:val="none" w:sz="0" w:space="0" w:color="auto"/>
            <w:right w:val="none" w:sz="0" w:space="0" w:color="auto"/>
          </w:divBdr>
          <w:divsChild>
            <w:div w:id="1898197360">
              <w:marLeft w:val="0"/>
              <w:marRight w:val="0"/>
              <w:marTop w:val="0"/>
              <w:marBottom w:val="0"/>
              <w:divBdr>
                <w:top w:val="none" w:sz="0" w:space="0" w:color="auto"/>
                <w:left w:val="none" w:sz="0" w:space="0" w:color="auto"/>
                <w:bottom w:val="none" w:sz="0" w:space="0" w:color="auto"/>
                <w:right w:val="none" w:sz="0" w:space="0" w:color="auto"/>
              </w:divBdr>
            </w:div>
          </w:divsChild>
        </w:div>
        <w:div w:id="1017193038">
          <w:marLeft w:val="0"/>
          <w:marRight w:val="0"/>
          <w:marTop w:val="0"/>
          <w:marBottom w:val="0"/>
          <w:divBdr>
            <w:top w:val="none" w:sz="0" w:space="0" w:color="auto"/>
            <w:left w:val="none" w:sz="0" w:space="0" w:color="auto"/>
            <w:bottom w:val="none" w:sz="0" w:space="0" w:color="auto"/>
            <w:right w:val="none" w:sz="0" w:space="0" w:color="auto"/>
          </w:divBdr>
          <w:divsChild>
            <w:div w:id="2080442690">
              <w:marLeft w:val="0"/>
              <w:marRight w:val="0"/>
              <w:marTop w:val="0"/>
              <w:marBottom w:val="0"/>
              <w:divBdr>
                <w:top w:val="none" w:sz="0" w:space="0" w:color="auto"/>
                <w:left w:val="none" w:sz="0" w:space="0" w:color="auto"/>
                <w:bottom w:val="none" w:sz="0" w:space="0" w:color="auto"/>
                <w:right w:val="none" w:sz="0" w:space="0" w:color="auto"/>
              </w:divBdr>
            </w:div>
          </w:divsChild>
        </w:div>
        <w:div w:id="1037193073">
          <w:marLeft w:val="0"/>
          <w:marRight w:val="0"/>
          <w:marTop w:val="0"/>
          <w:marBottom w:val="0"/>
          <w:divBdr>
            <w:top w:val="none" w:sz="0" w:space="0" w:color="auto"/>
            <w:left w:val="none" w:sz="0" w:space="0" w:color="auto"/>
            <w:bottom w:val="none" w:sz="0" w:space="0" w:color="auto"/>
            <w:right w:val="none" w:sz="0" w:space="0" w:color="auto"/>
          </w:divBdr>
          <w:divsChild>
            <w:div w:id="1608733109">
              <w:marLeft w:val="0"/>
              <w:marRight w:val="0"/>
              <w:marTop w:val="0"/>
              <w:marBottom w:val="0"/>
              <w:divBdr>
                <w:top w:val="none" w:sz="0" w:space="0" w:color="auto"/>
                <w:left w:val="none" w:sz="0" w:space="0" w:color="auto"/>
                <w:bottom w:val="none" w:sz="0" w:space="0" w:color="auto"/>
                <w:right w:val="none" w:sz="0" w:space="0" w:color="auto"/>
              </w:divBdr>
            </w:div>
          </w:divsChild>
        </w:div>
        <w:div w:id="1074737122">
          <w:marLeft w:val="0"/>
          <w:marRight w:val="0"/>
          <w:marTop w:val="0"/>
          <w:marBottom w:val="0"/>
          <w:divBdr>
            <w:top w:val="none" w:sz="0" w:space="0" w:color="auto"/>
            <w:left w:val="none" w:sz="0" w:space="0" w:color="auto"/>
            <w:bottom w:val="none" w:sz="0" w:space="0" w:color="auto"/>
            <w:right w:val="none" w:sz="0" w:space="0" w:color="auto"/>
          </w:divBdr>
          <w:divsChild>
            <w:div w:id="1698238040">
              <w:marLeft w:val="0"/>
              <w:marRight w:val="0"/>
              <w:marTop w:val="0"/>
              <w:marBottom w:val="0"/>
              <w:divBdr>
                <w:top w:val="none" w:sz="0" w:space="0" w:color="auto"/>
                <w:left w:val="none" w:sz="0" w:space="0" w:color="auto"/>
                <w:bottom w:val="none" w:sz="0" w:space="0" w:color="auto"/>
                <w:right w:val="none" w:sz="0" w:space="0" w:color="auto"/>
              </w:divBdr>
            </w:div>
          </w:divsChild>
        </w:div>
        <w:div w:id="1093891223">
          <w:marLeft w:val="0"/>
          <w:marRight w:val="0"/>
          <w:marTop w:val="0"/>
          <w:marBottom w:val="0"/>
          <w:divBdr>
            <w:top w:val="none" w:sz="0" w:space="0" w:color="auto"/>
            <w:left w:val="none" w:sz="0" w:space="0" w:color="auto"/>
            <w:bottom w:val="none" w:sz="0" w:space="0" w:color="auto"/>
            <w:right w:val="none" w:sz="0" w:space="0" w:color="auto"/>
          </w:divBdr>
          <w:divsChild>
            <w:div w:id="945842488">
              <w:marLeft w:val="0"/>
              <w:marRight w:val="0"/>
              <w:marTop w:val="0"/>
              <w:marBottom w:val="0"/>
              <w:divBdr>
                <w:top w:val="none" w:sz="0" w:space="0" w:color="auto"/>
                <w:left w:val="none" w:sz="0" w:space="0" w:color="auto"/>
                <w:bottom w:val="none" w:sz="0" w:space="0" w:color="auto"/>
                <w:right w:val="none" w:sz="0" w:space="0" w:color="auto"/>
              </w:divBdr>
            </w:div>
          </w:divsChild>
        </w:div>
        <w:div w:id="1133595313">
          <w:marLeft w:val="0"/>
          <w:marRight w:val="0"/>
          <w:marTop w:val="0"/>
          <w:marBottom w:val="0"/>
          <w:divBdr>
            <w:top w:val="none" w:sz="0" w:space="0" w:color="auto"/>
            <w:left w:val="none" w:sz="0" w:space="0" w:color="auto"/>
            <w:bottom w:val="none" w:sz="0" w:space="0" w:color="auto"/>
            <w:right w:val="none" w:sz="0" w:space="0" w:color="auto"/>
          </w:divBdr>
          <w:divsChild>
            <w:div w:id="1959411184">
              <w:marLeft w:val="0"/>
              <w:marRight w:val="0"/>
              <w:marTop w:val="0"/>
              <w:marBottom w:val="0"/>
              <w:divBdr>
                <w:top w:val="none" w:sz="0" w:space="0" w:color="auto"/>
                <w:left w:val="none" w:sz="0" w:space="0" w:color="auto"/>
                <w:bottom w:val="none" w:sz="0" w:space="0" w:color="auto"/>
                <w:right w:val="none" w:sz="0" w:space="0" w:color="auto"/>
              </w:divBdr>
            </w:div>
          </w:divsChild>
        </w:div>
        <w:div w:id="1137139725">
          <w:marLeft w:val="0"/>
          <w:marRight w:val="0"/>
          <w:marTop w:val="0"/>
          <w:marBottom w:val="0"/>
          <w:divBdr>
            <w:top w:val="none" w:sz="0" w:space="0" w:color="auto"/>
            <w:left w:val="none" w:sz="0" w:space="0" w:color="auto"/>
            <w:bottom w:val="none" w:sz="0" w:space="0" w:color="auto"/>
            <w:right w:val="none" w:sz="0" w:space="0" w:color="auto"/>
          </w:divBdr>
          <w:divsChild>
            <w:div w:id="2043164678">
              <w:marLeft w:val="0"/>
              <w:marRight w:val="0"/>
              <w:marTop w:val="0"/>
              <w:marBottom w:val="0"/>
              <w:divBdr>
                <w:top w:val="none" w:sz="0" w:space="0" w:color="auto"/>
                <w:left w:val="none" w:sz="0" w:space="0" w:color="auto"/>
                <w:bottom w:val="none" w:sz="0" w:space="0" w:color="auto"/>
                <w:right w:val="none" w:sz="0" w:space="0" w:color="auto"/>
              </w:divBdr>
            </w:div>
          </w:divsChild>
        </w:div>
        <w:div w:id="1138693777">
          <w:marLeft w:val="0"/>
          <w:marRight w:val="0"/>
          <w:marTop w:val="0"/>
          <w:marBottom w:val="0"/>
          <w:divBdr>
            <w:top w:val="none" w:sz="0" w:space="0" w:color="auto"/>
            <w:left w:val="none" w:sz="0" w:space="0" w:color="auto"/>
            <w:bottom w:val="none" w:sz="0" w:space="0" w:color="auto"/>
            <w:right w:val="none" w:sz="0" w:space="0" w:color="auto"/>
          </w:divBdr>
          <w:divsChild>
            <w:div w:id="1697536869">
              <w:marLeft w:val="0"/>
              <w:marRight w:val="0"/>
              <w:marTop w:val="0"/>
              <w:marBottom w:val="0"/>
              <w:divBdr>
                <w:top w:val="none" w:sz="0" w:space="0" w:color="auto"/>
                <w:left w:val="none" w:sz="0" w:space="0" w:color="auto"/>
                <w:bottom w:val="none" w:sz="0" w:space="0" w:color="auto"/>
                <w:right w:val="none" w:sz="0" w:space="0" w:color="auto"/>
              </w:divBdr>
            </w:div>
          </w:divsChild>
        </w:div>
        <w:div w:id="1171290838">
          <w:marLeft w:val="0"/>
          <w:marRight w:val="0"/>
          <w:marTop w:val="0"/>
          <w:marBottom w:val="0"/>
          <w:divBdr>
            <w:top w:val="none" w:sz="0" w:space="0" w:color="auto"/>
            <w:left w:val="none" w:sz="0" w:space="0" w:color="auto"/>
            <w:bottom w:val="none" w:sz="0" w:space="0" w:color="auto"/>
            <w:right w:val="none" w:sz="0" w:space="0" w:color="auto"/>
          </w:divBdr>
          <w:divsChild>
            <w:div w:id="687098280">
              <w:marLeft w:val="0"/>
              <w:marRight w:val="0"/>
              <w:marTop w:val="0"/>
              <w:marBottom w:val="0"/>
              <w:divBdr>
                <w:top w:val="none" w:sz="0" w:space="0" w:color="auto"/>
                <w:left w:val="none" w:sz="0" w:space="0" w:color="auto"/>
                <w:bottom w:val="none" w:sz="0" w:space="0" w:color="auto"/>
                <w:right w:val="none" w:sz="0" w:space="0" w:color="auto"/>
              </w:divBdr>
            </w:div>
          </w:divsChild>
        </w:div>
        <w:div w:id="1177815384">
          <w:marLeft w:val="0"/>
          <w:marRight w:val="0"/>
          <w:marTop w:val="0"/>
          <w:marBottom w:val="0"/>
          <w:divBdr>
            <w:top w:val="none" w:sz="0" w:space="0" w:color="auto"/>
            <w:left w:val="none" w:sz="0" w:space="0" w:color="auto"/>
            <w:bottom w:val="none" w:sz="0" w:space="0" w:color="auto"/>
            <w:right w:val="none" w:sz="0" w:space="0" w:color="auto"/>
          </w:divBdr>
          <w:divsChild>
            <w:div w:id="41642457">
              <w:marLeft w:val="0"/>
              <w:marRight w:val="0"/>
              <w:marTop w:val="0"/>
              <w:marBottom w:val="0"/>
              <w:divBdr>
                <w:top w:val="none" w:sz="0" w:space="0" w:color="auto"/>
                <w:left w:val="none" w:sz="0" w:space="0" w:color="auto"/>
                <w:bottom w:val="none" w:sz="0" w:space="0" w:color="auto"/>
                <w:right w:val="none" w:sz="0" w:space="0" w:color="auto"/>
              </w:divBdr>
            </w:div>
          </w:divsChild>
        </w:div>
        <w:div w:id="1179780682">
          <w:marLeft w:val="0"/>
          <w:marRight w:val="0"/>
          <w:marTop w:val="0"/>
          <w:marBottom w:val="0"/>
          <w:divBdr>
            <w:top w:val="none" w:sz="0" w:space="0" w:color="auto"/>
            <w:left w:val="none" w:sz="0" w:space="0" w:color="auto"/>
            <w:bottom w:val="none" w:sz="0" w:space="0" w:color="auto"/>
            <w:right w:val="none" w:sz="0" w:space="0" w:color="auto"/>
          </w:divBdr>
          <w:divsChild>
            <w:div w:id="1380665464">
              <w:marLeft w:val="0"/>
              <w:marRight w:val="0"/>
              <w:marTop w:val="0"/>
              <w:marBottom w:val="0"/>
              <w:divBdr>
                <w:top w:val="none" w:sz="0" w:space="0" w:color="auto"/>
                <w:left w:val="none" w:sz="0" w:space="0" w:color="auto"/>
                <w:bottom w:val="none" w:sz="0" w:space="0" w:color="auto"/>
                <w:right w:val="none" w:sz="0" w:space="0" w:color="auto"/>
              </w:divBdr>
            </w:div>
          </w:divsChild>
        </w:div>
        <w:div w:id="1182165195">
          <w:marLeft w:val="0"/>
          <w:marRight w:val="0"/>
          <w:marTop w:val="0"/>
          <w:marBottom w:val="0"/>
          <w:divBdr>
            <w:top w:val="none" w:sz="0" w:space="0" w:color="auto"/>
            <w:left w:val="none" w:sz="0" w:space="0" w:color="auto"/>
            <w:bottom w:val="none" w:sz="0" w:space="0" w:color="auto"/>
            <w:right w:val="none" w:sz="0" w:space="0" w:color="auto"/>
          </w:divBdr>
          <w:divsChild>
            <w:div w:id="73288878">
              <w:marLeft w:val="0"/>
              <w:marRight w:val="0"/>
              <w:marTop w:val="0"/>
              <w:marBottom w:val="0"/>
              <w:divBdr>
                <w:top w:val="none" w:sz="0" w:space="0" w:color="auto"/>
                <w:left w:val="none" w:sz="0" w:space="0" w:color="auto"/>
                <w:bottom w:val="none" w:sz="0" w:space="0" w:color="auto"/>
                <w:right w:val="none" w:sz="0" w:space="0" w:color="auto"/>
              </w:divBdr>
            </w:div>
          </w:divsChild>
        </w:div>
        <w:div w:id="1192038782">
          <w:marLeft w:val="0"/>
          <w:marRight w:val="0"/>
          <w:marTop w:val="0"/>
          <w:marBottom w:val="0"/>
          <w:divBdr>
            <w:top w:val="none" w:sz="0" w:space="0" w:color="auto"/>
            <w:left w:val="none" w:sz="0" w:space="0" w:color="auto"/>
            <w:bottom w:val="none" w:sz="0" w:space="0" w:color="auto"/>
            <w:right w:val="none" w:sz="0" w:space="0" w:color="auto"/>
          </w:divBdr>
          <w:divsChild>
            <w:div w:id="803042878">
              <w:marLeft w:val="0"/>
              <w:marRight w:val="0"/>
              <w:marTop w:val="0"/>
              <w:marBottom w:val="0"/>
              <w:divBdr>
                <w:top w:val="none" w:sz="0" w:space="0" w:color="auto"/>
                <w:left w:val="none" w:sz="0" w:space="0" w:color="auto"/>
                <w:bottom w:val="none" w:sz="0" w:space="0" w:color="auto"/>
                <w:right w:val="none" w:sz="0" w:space="0" w:color="auto"/>
              </w:divBdr>
            </w:div>
          </w:divsChild>
        </w:div>
        <w:div w:id="1196579671">
          <w:marLeft w:val="0"/>
          <w:marRight w:val="0"/>
          <w:marTop w:val="0"/>
          <w:marBottom w:val="0"/>
          <w:divBdr>
            <w:top w:val="none" w:sz="0" w:space="0" w:color="auto"/>
            <w:left w:val="none" w:sz="0" w:space="0" w:color="auto"/>
            <w:bottom w:val="none" w:sz="0" w:space="0" w:color="auto"/>
            <w:right w:val="none" w:sz="0" w:space="0" w:color="auto"/>
          </w:divBdr>
          <w:divsChild>
            <w:div w:id="1838228911">
              <w:marLeft w:val="0"/>
              <w:marRight w:val="0"/>
              <w:marTop w:val="0"/>
              <w:marBottom w:val="0"/>
              <w:divBdr>
                <w:top w:val="none" w:sz="0" w:space="0" w:color="auto"/>
                <w:left w:val="none" w:sz="0" w:space="0" w:color="auto"/>
                <w:bottom w:val="none" w:sz="0" w:space="0" w:color="auto"/>
                <w:right w:val="none" w:sz="0" w:space="0" w:color="auto"/>
              </w:divBdr>
            </w:div>
          </w:divsChild>
        </w:div>
        <w:div w:id="1206260248">
          <w:marLeft w:val="0"/>
          <w:marRight w:val="0"/>
          <w:marTop w:val="0"/>
          <w:marBottom w:val="0"/>
          <w:divBdr>
            <w:top w:val="none" w:sz="0" w:space="0" w:color="auto"/>
            <w:left w:val="none" w:sz="0" w:space="0" w:color="auto"/>
            <w:bottom w:val="none" w:sz="0" w:space="0" w:color="auto"/>
            <w:right w:val="none" w:sz="0" w:space="0" w:color="auto"/>
          </w:divBdr>
          <w:divsChild>
            <w:div w:id="950626980">
              <w:marLeft w:val="0"/>
              <w:marRight w:val="0"/>
              <w:marTop w:val="0"/>
              <w:marBottom w:val="0"/>
              <w:divBdr>
                <w:top w:val="none" w:sz="0" w:space="0" w:color="auto"/>
                <w:left w:val="none" w:sz="0" w:space="0" w:color="auto"/>
                <w:bottom w:val="none" w:sz="0" w:space="0" w:color="auto"/>
                <w:right w:val="none" w:sz="0" w:space="0" w:color="auto"/>
              </w:divBdr>
            </w:div>
          </w:divsChild>
        </w:div>
        <w:div w:id="1210844903">
          <w:marLeft w:val="0"/>
          <w:marRight w:val="0"/>
          <w:marTop w:val="0"/>
          <w:marBottom w:val="0"/>
          <w:divBdr>
            <w:top w:val="none" w:sz="0" w:space="0" w:color="auto"/>
            <w:left w:val="none" w:sz="0" w:space="0" w:color="auto"/>
            <w:bottom w:val="none" w:sz="0" w:space="0" w:color="auto"/>
            <w:right w:val="none" w:sz="0" w:space="0" w:color="auto"/>
          </w:divBdr>
          <w:divsChild>
            <w:div w:id="1589389683">
              <w:marLeft w:val="0"/>
              <w:marRight w:val="0"/>
              <w:marTop w:val="0"/>
              <w:marBottom w:val="0"/>
              <w:divBdr>
                <w:top w:val="none" w:sz="0" w:space="0" w:color="auto"/>
                <w:left w:val="none" w:sz="0" w:space="0" w:color="auto"/>
                <w:bottom w:val="none" w:sz="0" w:space="0" w:color="auto"/>
                <w:right w:val="none" w:sz="0" w:space="0" w:color="auto"/>
              </w:divBdr>
            </w:div>
          </w:divsChild>
        </w:div>
        <w:div w:id="1249658238">
          <w:marLeft w:val="0"/>
          <w:marRight w:val="0"/>
          <w:marTop w:val="0"/>
          <w:marBottom w:val="0"/>
          <w:divBdr>
            <w:top w:val="none" w:sz="0" w:space="0" w:color="auto"/>
            <w:left w:val="none" w:sz="0" w:space="0" w:color="auto"/>
            <w:bottom w:val="none" w:sz="0" w:space="0" w:color="auto"/>
            <w:right w:val="none" w:sz="0" w:space="0" w:color="auto"/>
          </w:divBdr>
          <w:divsChild>
            <w:div w:id="2073043485">
              <w:marLeft w:val="0"/>
              <w:marRight w:val="0"/>
              <w:marTop w:val="0"/>
              <w:marBottom w:val="0"/>
              <w:divBdr>
                <w:top w:val="none" w:sz="0" w:space="0" w:color="auto"/>
                <w:left w:val="none" w:sz="0" w:space="0" w:color="auto"/>
                <w:bottom w:val="none" w:sz="0" w:space="0" w:color="auto"/>
                <w:right w:val="none" w:sz="0" w:space="0" w:color="auto"/>
              </w:divBdr>
            </w:div>
          </w:divsChild>
        </w:div>
        <w:div w:id="1270239229">
          <w:marLeft w:val="0"/>
          <w:marRight w:val="0"/>
          <w:marTop w:val="0"/>
          <w:marBottom w:val="0"/>
          <w:divBdr>
            <w:top w:val="none" w:sz="0" w:space="0" w:color="auto"/>
            <w:left w:val="none" w:sz="0" w:space="0" w:color="auto"/>
            <w:bottom w:val="none" w:sz="0" w:space="0" w:color="auto"/>
            <w:right w:val="none" w:sz="0" w:space="0" w:color="auto"/>
          </w:divBdr>
          <w:divsChild>
            <w:div w:id="649603857">
              <w:marLeft w:val="0"/>
              <w:marRight w:val="0"/>
              <w:marTop w:val="0"/>
              <w:marBottom w:val="0"/>
              <w:divBdr>
                <w:top w:val="none" w:sz="0" w:space="0" w:color="auto"/>
                <w:left w:val="none" w:sz="0" w:space="0" w:color="auto"/>
                <w:bottom w:val="none" w:sz="0" w:space="0" w:color="auto"/>
                <w:right w:val="none" w:sz="0" w:space="0" w:color="auto"/>
              </w:divBdr>
            </w:div>
          </w:divsChild>
        </w:div>
        <w:div w:id="1317227935">
          <w:marLeft w:val="0"/>
          <w:marRight w:val="0"/>
          <w:marTop w:val="0"/>
          <w:marBottom w:val="0"/>
          <w:divBdr>
            <w:top w:val="none" w:sz="0" w:space="0" w:color="auto"/>
            <w:left w:val="none" w:sz="0" w:space="0" w:color="auto"/>
            <w:bottom w:val="none" w:sz="0" w:space="0" w:color="auto"/>
            <w:right w:val="none" w:sz="0" w:space="0" w:color="auto"/>
          </w:divBdr>
          <w:divsChild>
            <w:div w:id="1238055802">
              <w:marLeft w:val="0"/>
              <w:marRight w:val="0"/>
              <w:marTop w:val="0"/>
              <w:marBottom w:val="0"/>
              <w:divBdr>
                <w:top w:val="none" w:sz="0" w:space="0" w:color="auto"/>
                <w:left w:val="none" w:sz="0" w:space="0" w:color="auto"/>
                <w:bottom w:val="none" w:sz="0" w:space="0" w:color="auto"/>
                <w:right w:val="none" w:sz="0" w:space="0" w:color="auto"/>
              </w:divBdr>
            </w:div>
          </w:divsChild>
        </w:div>
        <w:div w:id="1345474996">
          <w:marLeft w:val="0"/>
          <w:marRight w:val="0"/>
          <w:marTop w:val="0"/>
          <w:marBottom w:val="0"/>
          <w:divBdr>
            <w:top w:val="none" w:sz="0" w:space="0" w:color="auto"/>
            <w:left w:val="none" w:sz="0" w:space="0" w:color="auto"/>
            <w:bottom w:val="none" w:sz="0" w:space="0" w:color="auto"/>
            <w:right w:val="none" w:sz="0" w:space="0" w:color="auto"/>
          </w:divBdr>
          <w:divsChild>
            <w:div w:id="1101414700">
              <w:marLeft w:val="0"/>
              <w:marRight w:val="0"/>
              <w:marTop w:val="0"/>
              <w:marBottom w:val="0"/>
              <w:divBdr>
                <w:top w:val="none" w:sz="0" w:space="0" w:color="auto"/>
                <w:left w:val="none" w:sz="0" w:space="0" w:color="auto"/>
                <w:bottom w:val="none" w:sz="0" w:space="0" w:color="auto"/>
                <w:right w:val="none" w:sz="0" w:space="0" w:color="auto"/>
              </w:divBdr>
            </w:div>
          </w:divsChild>
        </w:div>
        <w:div w:id="1374698744">
          <w:marLeft w:val="0"/>
          <w:marRight w:val="0"/>
          <w:marTop w:val="0"/>
          <w:marBottom w:val="0"/>
          <w:divBdr>
            <w:top w:val="none" w:sz="0" w:space="0" w:color="auto"/>
            <w:left w:val="none" w:sz="0" w:space="0" w:color="auto"/>
            <w:bottom w:val="none" w:sz="0" w:space="0" w:color="auto"/>
            <w:right w:val="none" w:sz="0" w:space="0" w:color="auto"/>
          </w:divBdr>
          <w:divsChild>
            <w:div w:id="362292582">
              <w:marLeft w:val="0"/>
              <w:marRight w:val="0"/>
              <w:marTop w:val="0"/>
              <w:marBottom w:val="0"/>
              <w:divBdr>
                <w:top w:val="none" w:sz="0" w:space="0" w:color="auto"/>
                <w:left w:val="none" w:sz="0" w:space="0" w:color="auto"/>
                <w:bottom w:val="none" w:sz="0" w:space="0" w:color="auto"/>
                <w:right w:val="none" w:sz="0" w:space="0" w:color="auto"/>
              </w:divBdr>
            </w:div>
          </w:divsChild>
        </w:div>
        <w:div w:id="1376812767">
          <w:marLeft w:val="0"/>
          <w:marRight w:val="0"/>
          <w:marTop w:val="0"/>
          <w:marBottom w:val="0"/>
          <w:divBdr>
            <w:top w:val="none" w:sz="0" w:space="0" w:color="auto"/>
            <w:left w:val="none" w:sz="0" w:space="0" w:color="auto"/>
            <w:bottom w:val="none" w:sz="0" w:space="0" w:color="auto"/>
            <w:right w:val="none" w:sz="0" w:space="0" w:color="auto"/>
          </w:divBdr>
          <w:divsChild>
            <w:div w:id="1828352537">
              <w:marLeft w:val="0"/>
              <w:marRight w:val="0"/>
              <w:marTop w:val="0"/>
              <w:marBottom w:val="0"/>
              <w:divBdr>
                <w:top w:val="none" w:sz="0" w:space="0" w:color="auto"/>
                <w:left w:val="none" w:sz="0" w:space="0" w:color="auto"/>
                <w:bottom w:val="none" w:sz="0" w:space="0" w:color="auto"/>
                <w:right w:val="none" w:sz="0" w:space="0" w:color="auto"/>
              </w:divBdr>
            </w:div>
          </w:divsChild>
        </w:div>
        <w:div w:id="1404596405">
          <w:marLeft w:val="0"/>
          <w:marRight w:val="0"/>
          <w:marTop w:val="0"/>
          <w:marBottom w:val="0"/>
          <w:divBdr>
            <w:top w:val="none" w:sz="0" w:space="0" w:color="auto"/>
            <w:left w:val="none" w:sz="0" w:space="0" w:color="auto"/>
            <w:bottom w:val="none" w:sz="0" w:space="0" w:color="auto"/>
            <w:right w:val="none" w:sz="0" w:space="0" w:color="auto"/>
          </w:divBdr>
          <w:divsChild>
            <w:div w:id="706612794">
              <w:marLeft w:val="0"/>
              <w:marRight w:val="0"/>
              <w:marTop w:val="0"/>
              <w:marBottom w:val="0"/>
              <w:divBdr>
                <w:top w:val="none" w:sz="0" w:space="0" w:color="auto"/>
                <w:left w:val="none" w:sz="0" w:space="0" w:color="auto"/>
                <w:bottom w:val="none" w:sz="0" w:space="0" w:color="auto"/>
                <w:right w:val="none" w:sz="0" w:space="0" w:color="auto"/>
              </w:divBdr>
            </w:div>
            <w:div w:id="1291010988">
              <w:marLeft w:val="0"/>
              <w:marRight w:val="0"/>
              <w:marTop w:val="0"/>
              <w:marBottom w:val="0"/>
              <w:divBdr>
                <w:top w:val="none" w:sz="0" w:space="0" w:color="auto"/>
                <w:left w:val="none" w:sz="0" w:space="0" w:color="auto"/>
                <w:bottom w:val="none" w:sz="0" w:space="0" w:color="auto"/>
                <w:right w:val="none" w:sz="0" w:space="0" w:color="auto"/>
              </w:divBdr>
            </w:div>
          </w:divsChild>
        </w:div>
        <w:div w:id="1423066654">
          <w:marLeft w:val="0"/>
          <w:marRight w:val="0"/>
          <w:marTop w:val="0"/>
          <w:marBottom w:val="0"/>
          <w:divBdr>
            <w:top w:val="none" w:sz="0" w:space="0" w:color="auto"/>
            <w:left w:val="none" w:sz="0" w:space="0" w:color="auto"/>
            <w:bottom w:val="none" w:sz="0" w:space="0" w:color="auto"/>
            <w:right w:val="none" w:sz="0" w:space="0" w:color="auto"/>
          </w:divBdr>
          <w:divsChild>
            <w:div w:id="2030597467">
              <w:marLeft w:val="0"/>
              <w:marRight w:val="0"/>
              <w:marTop w:val="0"/>
              <w:marBottom w:val="0"/>
              <w:divBdr>
                <w:top w:val="none" w:sz="0" w:space="0" w:color="auto"/>
                <w:left w:val="none" w:sz="0" w:space="0" w:color="auto"/>
                <w:bottom w:val="none" w:sz="0" w:space="0" w:color="auto"/>
                <w:right w:val="none" w:sz="0" w:space="0" w:color="auto"/>
              </w:divBdr>
            </w:div>
          </w:divsChild>
        </w:div>
        <w:div w:id="1446344641">
          <w:marLeft w:val="0"/>
          <w:marRight w:val="0"/>
          <w:marTop w:val="0"/>
          <w:marBottom w:val="0"/>
          <w:divBdr>
            <w:top w:val="none" w:sz="0" w:space="0" w:color="auto"/>
            <w:left w:val="none" w:sz="0" w:space="0" w:color="auto"/>
            <w:bottom w:val="none" w:sz="0" w:space="0" w:color="auto"/>
            <w:right w:val="none" w:sz="0" w:space="0" w:color="auto"/>
          </w:divBdr>
          <w:divsChild>
            <w:div w:id="1817337464">
              <w:marLeft w:val="0"/>
              <w:marRight w:val="0"/>
              <w:marTop w:val="0"/>
              <w:marBottom w:val="0"/>
              <w:divBdr>
                <w:top w:val="none" w:sz="0" w:space="0" w:color="auto"/>
                <w:left w:val="none" w:sz="0" w:space="0" w:color="auto"/>
                <w:bottom w:val="none" w:sz="0" w:space="0" w:color="auto"/>
                <w:right w:val="none" w:sz="0" w:space="0" w:color="auto"/>
              </w:divBdr>
            </w:div>
          </w:divsChild>
        </w:div>
        <w:div w:id="1453868054">
          <w:marLeft w:val="0"/>
          <w:marRight w:val="0"/>
          <w:marTop w:val="0"/>
          <w:marBottom w:val="0"/>
          <w:divBdr>
            <w:top w:val="none" w:sz="0" w:space="0" w:color="auto"/>
            <w:left w:val="none" w:sz="0" w:space="0" w:color="auto"/>
            <w:bottom w:val="none" w:sz="0" w:space="0" w:color="auto"/>
            <w:right w:val="none" w:sz="0" w:space="0" w:color="auto"/>
          </w:divBdr>
          <w:divsChild>
            <w:div w:id="1707368123">
              <w:marLeft w:val="0"/>
              <w:marRight w:val="0"/>
              <w:marTop w:val="0"/>
              <w:marBottom w:val="0"/>
              <w:divBdr>
                <w:top w:val="none" w:sz="0" w:space="0" w:color="auto"/>
                <w:left w:val="none" w:sz="0" w:space="0" w:color="auto"/>
                <w:bottom w:val="none" w:sz="0" w:space="0" w:color="auto"/>
                <w:right w:val="none" w:sz="0" w:space="0" w:color="auto"/>
              </w:divBdr>
            </w:div>
          </w:divsChild>
        </w:div>
        <w:div w:id="1471284792">
          <w:marLeft w:val="0"/>
          <w:marRight w:val="0"/>
          <w:marTop w:val="0"/>
          <w:marBottom w:val="0"/>
          <w:divBdr>
            <w:top w:val="none" w:sz="0" w:space="0" w:color="auto"/>
            <w:left w:val="none" w:sz="0" w:space="0" w:color="auto"/>
            <w:bottom w:val="none" w:sz="0" w:space="0" w:color="auto"/>
            <w:right w:val="none" w:sz="0" w:space="0" w:color="auto"/>
          </w:divBdr>
          <w:divsChild>
            <w:div w:id="1265724412">
              <w:marLeft w:val="0"/>
              <w:marRight w:val="0"/>
              <w:marTop w:val="0"/>
              <w:marBottom w:val="0"/>
              <w:divBdr>
                <w:top w:val="none" w:sz="0" w:space="0" w:color="auto"/>
                <w:left w:val="none" w:sz="0" w:space="0" w:color="auto"/>
                <w:bottom w:val="none" w:sz="0" w:space="0" w:color="auto"/>
                <w:right w:val="none" w:sz="0" w:space="0" w:color="auto"/>
              </w:divBdr>
            </w:div>
          </w:divsChild>
        </w:div>
        <w:div w:id="1476678663">
          <w:marLeft w:val="0"/>
          <w:marRight w:val="0"/>
          <w:marTop w:val="0"/>
          <w:marBottom w:val="0"/>
          <w:divBdr>
            <w:top w:val="none" w:sz="0" w:space="0" w:color="auto"/>
            <w:left w:val="none" w:sz="0" w:space="0" w:color="auto"/>
            <w:bottom w:val="none" w:sz="0" w:space="0" w:color="auto"/>
            <w:right w:val="none" w:sz="0" w:space="0" w:color="auto"/>
          </w:divBdr>
          <w:divsChild>
            <w:div w:id="1673948193">
              <w:marLeft w:val="0"/>
              <w:marRight w:val="0"/>
              <w:marTop w:val="0"/>
              <w:marBottom w:val="0"/>
              <w:divBdr>
                <w:top w:val="none" w:sz="0" w:space="0" w:color="auto"/>
                <w:left w:val="none" w:sz="0" w:space="0" w:color="auto"/>
                <w:bottom w:val="none" w:sz="0" w:space="0" w:color="auto"/>
                <w:right w:val="none" w:sz="0" w:space="0" w:color="auto"/>
              </w:divBdr>
            </w:div>
          </w:divsChild>
        </w:div>
        <w:div w:id="1479802889">
          <w:marLeft w:val="0"/>
          <w:marRight w:val="0"/>
          <w:marTop w:val="0"/>
          <w:marBottom w:val="0"/>
          <w:divBdr>
            <w:top w:val="none" w:sz="0" w:space="0" w:color="auto"/>
            <w:left w:val="none" w:sz="0" w:space="0" w:color="auto"/>
            <w:bottom w:val="none" w:sz="0" w:space="0" w:color="auto"/>
            <w:right w:val="none" w:sz="0" w:space="0" w:color="auto"/>
          </w:divBdr>
          <w:divsChild>
            <w:div w:id="892429031">
              <w:marLeft w:val="0"/>
              <w:marRight w:val="0"/>
              <w:marTop w:val="0"/>
              <w:marBottom w:val="0"/>
              <w:divBdr>
                <w:top w:val="none" w:sz="0" w:space="0" w:color="auto"/>
                <w:left w:val="none" w:sz="0" w:space="0" w:color="auto"/>
                <w:bottom w:val="none" w:sz="0" w:space="0" w:color="auto"/>
                <w:right w:val="none" w:sz="0" w:space="0" w:color="auto"/>
              </w:divBdr>
            </w:div>
          </w:divsChild>
        </w:div>
        <w:div w:id="1481966789">
          <w:marLeft w:val="0"/>
          <w:marRight w:val="0"/>
          <w:marTop w:val="0"/>
          <w:marBottom w:val="0"/>
          <w:divBdr>
            <w:top w:val="none" w:sz="0" w:space="0" w:color="auto"/>
            <w:left w:val="none" w:sz="0" w:space="0" w:color="auto"/>
            <w:bottom w:val="none" w:sz="0" w:space="0" w:color="auto"/>
            <w:right w:val="none" w:sz="0" w:space="0" w:color="auto"/>
          </w:divBdr>
          <w:divsChild>
            <w:div w:id="2101558338">
              <w:marLeft w:val="0"/>
              <w:marRight w:val="0"/>
              <w:marTop w:val="0"/>
              <w:marBottom w:val="0"/>
              <w:divBdr>
                <w:top w:val="none" w:sz="0" w:space="0" w:color="auto"/>
                <w:left w:val="none" w:sz="0" w:space="0" w:color="auto"/>
                <w:bottom w:val="none" w:sz="0" w:space="0" w:color="auto"/>
                <w:right w:val="none" w:sz="0" w:space="0" w:color="auto"/>
              </w:divBdr>
            </w:div>
          </w:divsChild>
        </w:div>
        <w:div w:id="1527215331">
          <w:marLeft w:val="0"/>
          <w:marRight w:val="0"/>
          <w:marTop w:val="0"/>
          <w:marBottom w:val="0"/>
          <w:divBdr>
            <w:top w:val="none" w:sz="0" w:space="0" w:color="auto"/>
            <w:left w:val="none" w:sz="0" w:space="0" w:color="auto"/>
            <w:bottom w:val="none" w:sz="0" w:space="0" w:color="auto"/>
            <w:right w:val="none" w:sz="0" w:space="0" w:color="auto"/>
          </w:divBdr>
          <w:divsChild>
            <w:div w:id="1796413464">
              <w:marLeft w:val="0"/>
              <w:marRight w:val="0"/>
              <w:marTop w:val="0"/>
              <w:marBottom w:val="0"/>
              <w:divBdr>
                <w:top w:val="none" w:sz="0" w:space="0" w:color="auto"/>
                <w:left w:val="none" w:sz="0" w:space="0" w:color="auto"/>
                <w:bottom w:val="none" w:sz="0" w:space="0" w:color="auto"/>
                <w:right w:val="none" w:sz="0" w:space="0" w:color="auto"/>
              </w:divBdr>
            </w:div>
          </w:divsChild>
        </w:div>
        <w:div w:id="1528371028">
          <w:marLeft w:val="0"/>
          <w:marRight w:val="0"/>
          <w:marTop w:val="0"/>
          <w:marBottom w:val="0"/>
          <w:divBdr>
            <w:top w:val="none" w:sz="0" w:space="0" w:color="auto"/>
            <w:left w:val="none" w:sz="0" w:space="0" w:color="auto"/>
            <w:bottom w:val="none" w:sz="0" w:space="0" w:color="auto"/>
            <w:right w:val="none" w:sz="0" w:space="0" w:color="auto"/>
          </w:divBdr>
          <w:divsChild>
            <w:div w:id="476605180">
              <w:marLeft w:val="0"/>
              <w:marRight w:val="0"/>
              <w:marTop w:val="0"/>
              <w:marBottom w:val="0"/>
              <w:divBdr>
                <w:top w:val="none" w:sz="0" w:space="0" w:color="auto"/>
                <w:left w:val="none" w:sz="0" w:space="0" w:color="auto"/>
                <w:bottom w:val="none" w:sz="0" w:space="0" w:color="auto"/>
                <w:right w:val="none" w:sz="0" w:space="0" w:color="auto"/>
              </w:divBdr>
            </w:div>
          </w:divsChild>
        </w:div>
        <w:div w:id="1546521046">
          <w:marLeft w:val="0"/>
          <w:marRight w:val="0"/>
          <w:marTop w:val="0"/>
          <w:marBottom w:val="0"/>
          <w:divBdr>
            <w:top w:val="none" w:sz="0" w:space="0" w:color="auto"/>
            <w:left w:val="none" w:sz="0" w:space="0" w:color="auto"/>
            <w:bottom w:val="none" w:sz="0" w:space="0" w:color="auto"/>
            <w:right w:val="none" w:sz="0" w:space="0" w:color="auto"/>
          </w:divBdr>
          <w:divsChild>
            <w:div w:id="1451702558">
              <w:marLeft w:val="0"/>
              <w:marRight w:val="0"/>
              <w:marTop w:val="0"/>
              <w:marBottom w:val="0"/>
              <w:divBdr>
                <w:top w:val="none" w:sz="0" w:space="0" w:color="auto"/>
                <w:left w:val="none" w:sz="0" w:space="0" w:color="auto"/>
                <w:bottom w:val="none" w:sz="0" w:space="0" w:color="auto"/>
                <w:right w:val="none" w:sz="0" w:space="0" w:color="auto"/>
              </w:divBdr>
            </w:div>
          </w:divsChild>
        </w:div>
        <w:div w:id="1559127075">
          <w:marLeft w:val="0"/>
          <w:marRight w:val="0"/>
          <w:marTop w:val="0"/>
          <w:marBottom w:val="0"/>
          <w:divBdr>
            <w:top w:val="none" w:sz="0" w:space="0" w:color="auto"/>
            <w:left w:val="none" w:sz="0" w:space="0" w:color="auto"/>
            <w:bottom w:val="none" w:sz="0" w:space="0" w:color="auto"/>
            <w:right w:val="none" w:sz="0" w:space="0" w:color="auto"/>
          </w:divBdr>
          <w:divsChild>
            <w:div w:id="2114589786">
              <w:marLeft w:val="0"/>
              <w:marRight w:val="0"/>
              <w:marTop w:val="0"/>
              <w:marBottom w:val="0"/>
              <w:divBdr>
                <w:top w:val="none" w:sz="0" w:space="0" w:color="auto"/>
                <w:left w:val="none" w:sz="0" w:space="0" w:color="auto"/>
                <w:bottom w:val="none" w:sz="0" w:space="0" w:color="auto"/>
                <w:right w:val="none" w:sz="0" w:space="0" w:color="auto"/>
              </w:divBdr>
            </w:div>
          </w:divsChild>
        </w:div>
        <w:div w:id="1560553562">
          <w:marLeft w:val="0"/>
          <w:marRight w:val="0"/>
          <w:marTop w:val="0"/>
          <w:marBottom w:val="0"/>
          <w:divBdr>
            <w:top w:val="none" w:sz="0" w:space="0" w:color="auto"/>
            <w:left w:val="none" w:sz="0" w:space="0" w:color="auto"/>
            <w:bottom w:val="none" w:sz="0" w:space="0" w:color="auto"/>
            <w:right w:val="none" w:sz="0" w:space="0" w:color="auto"/>
          </w:divBdr>
          <w:divsChild>
            <w:div w:id="1355880869">
              <w:marLeft w:val="0"/>
              <w:marRight w:val="0"/>
              <w:marTop w:val="0"/>
              <w:marBottom w:val="0"/>
              <w:divBdr>
                <w:top w:val="none" w:sz="0" w:space="0" w:color="auto"/>
                <w:left w:val="none" w:sz="0" w:space="0" w:color="auto"/>
                <w:bottom w:val="none" w:sz="0" w:space="0" w:color="auto"/>
                <w:right w:val="none" w:sz="0" w:space="0" w:color="auto"/>
              </w:divBdr>
            </w:div>
          </w:divsChild>
        </w:div>
        <w:div w:id="1595826067">
          <w:marLeft w:val="0"/>
          <w:marRight w:val="0"/>
          <w:marTop w:val="0"/>
          <w:marBottom w:val="0"/>
          <w:divBdr>
            <w:top w:val="none" w:sz="0" w:space="0" w:color="auto"/>
            <w:left w:val="none" w:sz="0" w:space="0" w:color="auto"/>
            <w:bottom w:val="none" w:sz="0" w:space="0" w:color="auto"/>
            <w:right w:val="none" w:sz="0" w:space="0" w:color="auto"/>
          </w:divBdr>
          <w:divsChild>
            <w:div w:id="936448327">
              <w:marLeft w:val="0"/>
              <w:marRight w:val="0"/>
              <w:marTop w:val="0"/>
              <w:marBottom w:val="0"/>
              <w:divBdr>
                <w:top w:val="none" w:sz="0" w:space="0" w:color="auto"/>
                <w:left w:val="none" w:sz="0" w:space="0" w:color="auto"/>
                <w:bottom w:val="none" w:sz="0" w:space="0" w:color="auto"/>
                <w:right w:val="none" w:sz="0" w:space="0" w:color="auto"/>
              </w:divBdr>
            </w:div>
          </w:divsChild>
        </w:div>
        <w:div w:id="1610623331">
          <w:marLeft w:val="0"/>
          <w:marRight w:val="0"/>
          <w:marTop w:val="0"/>
          <w:marBottom w:val="0"/>
          <w:divBdr>
            <w:top w:val="none" w:sz="0" w:space="0" w:color="auto"/>
            <w:left w:val="none" w:sz="0" w:space="0" w:color="auto"/>
            <w:bottom w:val="none" w:sz="0" w:space="0" w:color="auto"/>
            <w:right w:val="none" w:sz="0" w:space="0" w:color="auto"/>
          </w:divBdr>
          <w:divsChild>
            <w:div w:id="537426194">
              <w:marLeft w:val="0"/>
              <w:marRight w:val="0"/>
              <w:marTop w:val="0"/>
              <w:marBottom w:val="0"/>
              <w:divBdr>
                <w:top w:val="none" w:sz="0" w:space="0" w:color="auto"/>
                <w:left w:val="none" w:sz="0" w:space="0" w:color="auto"/>
                <w:bottom w:val="none" w:sz="0" w:space="0" w:color="auto"/>
                <w:right w:val="none" w:sz="0" w:space="0" w:color="auto"/>
              </w:divBdr>
            </w:div>
          </w:divsChild>
        </w:div>
        <w:div w:id="1617561652">
          <w:marLeft w:val="0"/>
          <w:marRight w:val="0"/>
          <w:marTop w:val="0"/>
          <w:marBottom w:val="0"/>
          <w:divBdr>
            <w:top w:val="none" w:sz="0" w:space="0" w:color="auto"/>
            <w:left w:val="none" w:sz="0" w:space="0" w:color="auto"/>
            <w:bottom w:val="none" w:sz="0" w:space="0" w:color="auto"/>
            <w:right w:val="none" w:sz="0" w:space="0" w:color="auto"/>
          </w:divBdr>
          <w:divsChild>
            <w:div w:id="1273825420">
              <w:marLeft w:val="0"/>
              <w:marRight w:val="0"/>
              <w:marTop w:val="0"/>
              <w:marBottom w:val="0"/>
              <w:divBdr>
                <w:top w:val="none" w:sz="0" w:space="0" w:color="auto"/>
                <w:left w:val="none" w:sz="0" w:space="0" w:color="auto"/>
                <w:bottom w:val="none" w:sz="0" w:space="0" w:color="auto"/>
                <w:right w:val="none" w:sz="0" w:space="0" w:color="auto"/>
              </w:divBdr>
            </w:div>
          </w:divsChild>
        </w:div>
        <w:div w:id="1644701559">
          <w:marLeft w:val="0"/>
          <w:marRight w:val="0"/>
          <w:marTop w:val="0"/>
          <w:marBottom w:val="0"/>
          <w:divBdr>
            <w:top w:val="none" w:sz="0" w:space="0" w:color="auto"/>
            <w:left w:val="none" w:sz="0" w:space="0" w:color="auto"/>
            <w:bottom w:val="none" w:sz="0" w:space="0" w:color="auto"/>
            <w:right w:val="none" w:sz="0" w:space="0" w:color="auto"/>
          </w:divBdr>
          <w:divsChild>
            <w:div w:id="2027630571">
              <w:marLeft w:val="0"/>
              <w:marRight w:val="0"/>
              <w:marTop w:val="0"/>
              <w:marBottom w:val="0"/>
              <w:divBdr>
                <w:top w:val="none" w:sz="0" w:space="0" w:color="auto"/>
                <w:left w:val="none" w:sz="0" w:space="0" w:color="auto"/>
                <w:bottom w:val="none" w:sz="0" w:space="0" w:color="auto"/>
                <w:right w:val="none" w:sz="0" w:space="0" w:color="auto"/>
              </w:divBdr>
            </w:div>
          </w:divsChild>
        </w:div>
        <w:div w:id="1645355666">
          <w:marLeft w:val="0"/>
          <w:marRight w:val="0"/>
          <w:marTop w:val="0"/>
          <w:marBottom w:val="0"/>
          <w:divBdr>
            <w:top w:val="none" w:sz="0" w:space="0" w:color="auto"/>
            <w:left w:val="none" w:sz="0" w:space="0" w:color="auto"/>
            <w:bottom w:val="none" w:sz="0" w:space="0" w:color="auto"/>
            <w:right w:val="none" w:sz="0" w:space="0" w:color="auto"/>
          </w:divBdr>
          <w:divsChild>
            <w:div w:id="2038922415">
              <w:marLeft w:val="0"/>
              <w:marRight w:val="0"/>
              <w:marTop w:val="0"/>
              <w:marBottom w:val="0"/>
              <w:divBdr>
                <w:top w:val="none" w:sz="0" w:space="0" w:color="auto"/>
                <w:left w:val="none" w:sz="0" w:space="0" w:color="auto"/>
                <w:bottom w:val="none" w:sz="0" w:space="0" w:color="auto"/>
                <w:right w:val="none" w:sz="0" w:space="0" w:color="auto"/>
              </w:divBdr>
            </w:div>
          </w:divsChild>
        </w:div>
        <w:div w:id="1658610668">
          <w:marLeft w:val="0"/>
          <w:marRight w:val="0"/>
          <w:marTop w:val="0"/>
          <w:marBottom w:val="0"/>
          <w:divBdr>
            <w:top w:val="none" w:sz="0" w:space="0" w:color="auto"/>
            <w:left w:val="none" w:sz="0" w:space="0" w:color="auto"/>
            <w:bottom w:val="none" w:sz="0" w:space="0" w:color="auto"/>
            <w:right w:val="none" w:sz="0" w:space="0" w:color="auto"/>
          </w:divBdr>
          <w:divsChild>
            <w:div w:id="1692218007">
              <w:marLeft w:val="0"/>
              <w:marRight w:val="0"/>
              <w:marTop w:val="0"/>
              <w:marBottom w:val="0"/>
              <w:divBdr>
                <w:top w:val="none" w:sz="0" w:space="0" w:color="auto"/>
                <w:left w:val="none" w:sz="0" w:space="0" w:color="auto"/>
                <w:bottom w:val="none" w:sz="0" w:space="0" w:color="auto"/>
                <w:right w:val="none" w:sz="0" w:space="0" w:color="auto"/>
              </w:divBdr>
            </w:div>
          </w:divsChild>
        </w:div>
        <w:div w:id="1658920556">
          <w:marLeft w:val="0"/>
          <w:marRight w:val="0"/>
          <w:marTop w:val="0"/>
          <w:marBottom w:val="0"/>
          <w:divBdr>
            <w:top w:val="none" w:sz="0" w:space="0" w:color="auto"/>
            <w:left w:val="none" w:sz="0" w:space="0" w:color="auto"/>
            <w:bottom w:val="none" w:sz="0" w:space="0" w:color="auto"/>
            <w:right w:val="none" w:sz="0" w:space="0" w:color="auto"/>
          </w:divBdr>
          <w:divsChild>
            <w:div w:id="796527693">
              <w:marLeft w:val="0"/>
              <w:marRight w:val="0"/>
              <w:marTop w:val="0"/>
              <w:marBottom w:val="0"/>
              <w:divBdr>
                <w:top w:val="none" w:sz="0" w:space="0" w:color="auto"/>
                <w:left w:val="none" w:sz="0" w:space="0" w:color="auto"/>
                <w:bottom w:val="none" w:sz="0" w:space="0" w:color="auto"/>
                <w:right w:val="none" w:sz="0" w:space="0" w:color="auto"/>
              </w:divBdr>
            </w:div>
          </w:divsChild>
        </w:div>
        <w:div w:id="1671134605">
          <w:marLeft w:val="0"/>
          <w:marRight w:val="0"/>
          <w:marTop w:val="0"/>
          <w:marBottom w:val="0"/>
          <w:divBdr>
            <w:top w:val="none" w:sz="0" w:space="0" w:color="auto"/>
            <w:left w:val="none" w:sz="0" w:space="0" w:color="auto"/>
            <w:bottom w:val="none" w:sz="0" w:space="0" w:color="auto"/>
            <w:right w:val="none" w:sz="0" w:space="0" w:color="auto"/>
          </w:divBdr>
          <w:divsChild>
            <w:div w:id="154146430">
              <w:marLeft w:val="0"/>
              <w:marRight w:val="0"/>
              <w:marTop w:val="0"/>
              <w:marBottom w:val="0"/>
              <w:divBdr>
                <w:top w:val="none" w:sz="0" w:space="0" w:color="auto"/>
                <w:left w:val="none" w:sz="0" w:space="0" w:color="auto"/>
                <w:bottom w:val="none" w:sz="0" w:space="0" w:color="auto"/>
                <w:right w:val="none" w:sz="0" w:space="0" w:color="auto"/>
              </w:divBdr>
            </w:div>
          </w:divsChild>
        </w:div>
        <w:div w:id="1675066928">
          <w:marLeft w:val="0"/>
          <w:marRight w:val="0"/>
          <w:marTop w:val="0"/>
          <w:marBottom w:val="0"/>
          <w:divBdr>
            <w:top w:val="none" w:sz="0" w:space="0" w:color="auto"/>
            <w:left w:val="none" w:sz="0" w:space="0" w:color="auto"/>
            <w:bottom w:val="none" w:sz="0" w:space="0" w:color="auto"/>
            <w:right w:val="none" w:sz="0" w:space="0" w:color="auto"/>
          </w:divBdr>
          <w:divsChild>
            <w:div w:id="1190028044">
              <w:marLeft w:val="0"/>
              <w:marRight w:val="0"/>
              <w:marTop w:val="0"/>
              <w:marBottom w:val="0"/>
              <w:divBdr>
                <w:top w:val="none" w:sz="0" w:space="0" w:color="auto"/>
                <w:left w:val="none" w:sz="0" w:space="0" w:color="auto"/>
                <w:bottom w:val="none" w:sz="0" w:space="0" w:color="auto"/>
                <w:right w:val="none" w:sz="0" w:space="0" w:color="auto"/>
              </w:divBdr>
            </w:div>
          </w:divsChild>
        </w:div>
        <w:div w:id="1684167818">
          <w:marLeft w:val="0"/>
          <w:marRight w:val="0"/>
          <w:marTop w:val="0"/>
          <w:marBottom w:val="0"/>
          <w:divBdr>
            <w:top w:val="none" w:sz="0" w:space="0" w:color="auto"/>
            <w:left w:val="none" w:sz="0" w:space="0" w:color="auto"/>
            <w:bottom w:val="none" w:sz="0" w:space="0" w:color="auto"/>
            <w:right w:val="none" w:sz="0" w:space="0" w:color="auto"/>
          </w:divBdr>
          <w:divsChild>
            <w:div w:id="434784977">
              <w:marLeft w:val="0"/>
              <w:marRight w:val="0"/>
              <w:marTop w:val="0"/>
              <w:marBottom w:val="0"/>
              <w:divBdr>
                <w:top w:val="none" w:sz="0" w:space="0" w:color="auto"/>
                <w:left w:val="none" w:sz="0" w:space="0" w:color="auto"/>
                <w:bottom w:val="none" w:sz="0" w:space="0" w:color="auto"/>
                <w:right w:val="none" w:sz="0" w:space="0" w:color="auto"/>
              </w:divBdr>
            </w:div>
          </w:divsChild>
        </w:div>
        <w:div w:id="1685328829">
          <w:marLeft w:val="0"/>
          <w:marRight w:val="0"/>
          <w:marTop w:val="0"/>
          <w:marBottom w:val="0"/>
          <w:divBdr>
            <w:top w:val="none" w:sz="0" w:space="0" w:color="auto"/>
            <w:left w:val="none" w:sz="0" w:space="0" w:color="auto"/>
            <w:bottom w:val="none" w:sz="0" w:space="0" w:color="auto"/>
            <w:right w:val="none" w:sz="0" w:space="0" w:color="auto"/>
          </w:divBdr>
          <w:divsChild>
            <w:div w:id="1498957518">
              <w:marLeft w:val="0"/>
              <w:marRight w:val="0"/>
              <w:marTop w:val="0"/>
              <w:marBottom w:val="0"/>
              <w:divBdr>
                <w:top w:val="none" w:sz="0" w:space="0" w:color="auto"/>
                <w:left w:val="none" w:sz="0" w:space="0" w:color="auto"/>
                <w:bottom w:val="none" w:sz="0" w:space="0" w:color="auto"/>
                <w:right w:val="none" w:sz="0" w:space="0" w:color="auto"/>
              </w:divBdr>
            </w:div>
          </w:divsChild>
        </w:div>
        <w:div w:id="1697388422">
          <w:marLeft w:val="0"/>
          <w:marRight w:val="0"/>
          <w:marTop w:val="0"/>
          <w:marBottom w:val="0"/>
          <w:divBdr>
            <w:top w:val="none" w:sz="0" w:space="0" w:color="auto"/>
            <w:left w:val="none" w:sz="0" w:space="0" w:color="auto"/>
            <w:bottom w:val="none" w:sz="0" w:space="0" w:color="auto"/>
            <w:right w:val="none" w:sz="0" w:space="0" w:color="auto"/>
          </w:divBdr>
          <w:divsChild>
            <w:div w:id="1736127474">
              <w:marLeft w:val="0"/>
              <w:marRight w:val="0"/>
              <w:marTop w:val="0"/>
              <w:marBottom w:val="0"/>
              <w:divBdr>
                <w:top w:val="none" w:sz="0" w:space="0" w:color="auto"/>
                <w:left w:val="none" w:sz="0" w:space="0" w:color="auto"/>
                <w:bottom w:val="none" w:sz="0" w:space="0" w:color="auto"/>
                <w:right w:val="none" w:sz="0" w:space="0" w:color="auto"/>
              </w:divBdr>
            </w:div>
          </w:divsChild>
        </w:div>
        <w:div w:id="1704287058">
          <w:marLeft w:val="0"/>
          <w:marRight w:val="0"/>
          <w:marTop w:val="0"/>
          <w:marBottom w:val="0"/>
          <w:divBdr>
            <w:top w:val="none" w:sz="0" w:space="0" w:color="auto"/>
            <w:left w:val="none" w:sz="0" w:space="0" w:color="auto"/>
            <w:bottom w:val="none" w:sz="0" w:space="0" w:color="auto"/>
            <w:right w:val="none" w:sz="0" w:space="0" w:color="auto"/>
          </w:divBdr>
          <w:divsChild>
            <w:div w:id="1378354469">
              <w:marLeft w:val="0"/>
              <w:marRight w:val="0"/>
              <w:marTop w:val="0"/>
              <w:marBottom w:val="0"/>
              <w:divBdr>
                <w:top w:val="none" w:sz="0" w:space="0" w:color="auto"/>
                <w:left w:val="none" w:sz="0" w:space="0" w:color="auto"/>
                <w:bottom w:val="none" w:sz="0" w:space="0" w:color="auto"/>
                <w:right w:val="none" w:sz="0" w:space="0" w:color="auto"/>
              </w:divBdr>
            </w:div>
          </w:divsChild>
        </w:div>
        <w:div w:id="1720937955">
          <w:marLeft w:val="0"/>
          <w:marRight w:val="0"/>
          <w:marTop w:val="0"/>
          <w:marBottom w:val="0"/>
          <w:divBdr>
            <w:top w:val="none" w:sz="0" w:space="0" w:color="auto"/>
            <w:left w:val="none" w:sz="0" w:space="0" w:color="auto"/>
            <w:bottom w:val="none" w:sz="0" w:space="0" w:color="auto"/>
            <w:right w:val="none" w:sz="0" w:space="0" w:color="auto"/>
          </w:divBdr>
          <w:divsChild>
            <w:div w:id="655190656">
              <w:marLeft w:val="0"/>
              <w:marRight w:val="0"/>
              <w:marTop w:val="0"/>
              <w:marBottom w:val="0"/>
              <w:divBdr>
                <w:top w:val="none" w:sz="0" w:space="0" w:color="auto"/>
                <w:left w:val="none" w:sz="0" w:space="0" w:color="auto"/>
                <w:bottom w:val="none" w:sz="0" w:space="0" w:color="auto"/>
                <w:right w:val="none" w:sz="0" w:space="0" w:color="auto"/>
              </w:divBdr>
            </w:div>
            <w:div w:id="918367760">
              <w:marLeft w:val="0"/>
              <w:marRight w:val="0"/>
              <w:marTop w:val="0"/>
              <w:marBottom w:val="0"/>
              <w:divBdr>
                <w:top w:val="none" w:sz="0" w:space="0" w:color="auto"/>
                <w:left w:val="none" w:sz="0" w:space="0" w:color="auto"/>
                <w:bottom w:val="none" w:sz="0" w:space="0" w:color="auto"/>
                <w:right w:val="none" w:sz="0" w:space="0" w:color="auto"/>
              </w:divBdr>
            </w:div>
          </w:divsChild>
        </w:div>
        <w:div w:id="1731728084">
          <w:marLeft w:val="0"/>
          <w:marRight w:val="0"/>
          <w:marTop w:val="0"/>
          <w:marBottom w:val="0"/>
          <w:divBdr>
            <w:top w:val="none" w:sz="0" w:space="0" w:color="auto"/>
            <w:left w:val="none" w:sz="0" w:space="0" w:color="auto"/>
            <w:bottom w:val="none" w:sz="0" w:space="0" w:color="auto"/>
            <w:right w:val="none" w:sz="0" w:space="0" w:color="auto"/>
          </w:divBdr>
          <w:divsChild>
            <w:div w:id="95293664">
              <w:marLeft w:val="0"/>
              <w:marRight w:val="0"/>
              <w:marTop w:val="0"/>
              <w:marBottom w:val="0"/>
              <w:divBdr>
                <w:top w:val="none" w:sz="0" w:space="0" w:color="auto"/>
                <w:left w:val="none" w:sz="0" w:space="0" w:color="auto"/>
                <w:bottom w:val="none" w:sz="0" w:space="0" w:color="auto"/>
                <w:right w:val="none" w:sz="0" w:space="0" w:color="auto"/>
              </w:divBdr>
            </w:div>
          </w:divsChild>
        </w:div>
        <w:div w:id="1732074428">
          <w:marLeft w:val="0"/>
          <w:marRight w:val="0"/>
          <w:marTop w:val="0"/>
          <w:marBottom w:val="0"/>
          <w:divBdr>
            <w:top w:val="none" w:sz="0" w:space="0" w:color="auto"/>
            <w:left w:val="none" w:sz="0" w:space="0" w:color="auto"/>
            <w:bottom w:val="none" w:sz="0" w:space="0" w:color="auto"/>
            <w:right w:val="none" w:sz="0" w:space="0" w:color="auto"/>
          </w:divBdr>
          <w:divsChild>
            <w:div w:id="1590196235">
              <w:marLeft w:val="0"/>
              <w:marRight w:val="0"/>
              <w:marTop w:val="0"/>
              <w:marBottom w:val="0"/>
              <w:divBdr>
                <w:top w:val="none" w:sz="0" w:space="0" w:color="auto"/>
                <w:left w:val="none" w:sz="0" w:space="0" w:color="auto"/>
                <w:bottom w:val="none" w:sz="0" w:space="0" w:color="auto"/>
                <w:right w:val="none" w:sz="0" w:space="0" w:color="auto"/>
              </w:divBdr>
            </w:div>
          </w:divsChild>
        </w:div>
        <w:div w:id="1738165062">
          <w:marLeft w:val="0"/>
          <w:marRight w:val="0"/>
          <w:marTop w:val="0"/>
          <w:marBottom w:val="0"/>
          <w:divBdr>
            <w:top w:val="none" w:sz="0" w:space="0" w:color="auto"/>
            <w:left w:val="none" w:sz="0" w:space="0" w:color="auto"/>
            <w:bottom w:val="none" w:sz="0" w:space="0" w:color="auto"/>
            <w:right w:val="none" w:sz="0" w:space="0" w:color="auto"/>
          </w:divBdr>
          <w:divsChild>
            <w:div w:id="239877661">
              <w:marLeft w:val="0"/>
              <w:marRight w:val="0"/>
              <w:marTop w:val="0"/>
              <w:marBottom w:val="0"/>
              <w:divBdr>
                <w:top w:val="none" w:sz="0" w:space="0" w:color="auto"/>
                <w:left w:val="none" w:sz="0" w:space="0" w:color="auto"/>
                <w:bottom w:val="none" w:sz="0" w:space="0" w:color="auto"/>
                <w:right w:val="none" w:sz="0" w:space="0" w:color="auto"/>
              </w:divBdr>
            </w:div>
          </w:divsChild>
        </w:div>
        <w:div w:id="1764371880">
          <w:marLeft w:val="0"/>
          <w:marRight w:val="0"/>
          <w:marTop w:val="0"/>
          <w:marBottom w:val="0"/>
          <w:divBdr>
            <w:top w:val="none" w:sz="0" w:space="0" w:color="auto"/>
            <w:left w:val="none" w:sz="0" w:space="0" w:color="auto"/>
            <w:bottom w:val="none" w:sz="0" w:space="0" w:color="auto"/>
            <w:right w:val="none" w:sz="0" w:space="0" w:color="auto"/>
          </w:divBdr>
          <w:divsChild>
            <w:div w:id="1229264346">
              <w:marLeft w:val="0"/>
              <w:marRight w:val="0"/>
              <w:marTop w:val="0"/>
              <w:marBottom w:val="0"/>
              <w:divBdr>
                <w:top w:val="none" w:sz="0" w:space="0" w:color="auto"/>
                <w:left w:val="none" w:sz="0" w:space="0" w:color="auto"/>
                <w:bottom w:val="none" w:sz="0" w:space="0" w:color="auto"/>
                <w:right w:val="none" w:sz="0" w:space="0" w:color="auto"/>
              </w:divBdr>
            </w:div>
          </w:divsChild>
        </w:div>
        <w:div w:id="1793284445">
          <w:marLeft w:val="0"/>
          <w:marRight w:val="0"/>
          <w:marTop w:val="0"/>
          <w:marBottom w:val="0"/>
          <w:divBdr>
            <w:top w:val="none" w:sz="0" w:space="0" w:color="auto"/>
            <w:left w:val="none" w:sz="0" w:space="0" w:color="auto"/>
            <w:bottom w:val="none" w:sz="0" w:space="0" w:color="auto"/>
            <w:right w:val="none" w:sz="0" w:space="0" w:color="auto"/>
          </w:divBdr>
          <w:divsChild>
            <w:div w:id="1281761188">
              <w:marLeft w:val="0"/>
              <w:marRight w:val="0"/>
              <w:marTop w:val="0"/>
              <w:marBottom w:val="0"/>
              <w:divBdr>
                <w:top w:val="none" w:sz="0" w:space="0" w:color="auto"/>
                <w:left w:val="none" w:sz="0" w:space="0" w:color="auto"/>
                <w:bottom w:val="none" w:sz="0" w:space="0" w:color="auto"/>
                <w:right w:val="none" w:sz="0" w:space="0" w:color="auto"/>
              </w:divBdr>
            </w:div>
          </w:divsChild>
        </w:div>
        <w:div w:id="1802577030">
          <w:marLeft w:val="0"/>
          <w:marRight w:val="0"/>
          <w:marTop w:val="0"/>
          <w:marBottom w:val="0"/>
          <w:divBdr>
            <w:top w:val="none" w:sz="0" w:space="0" w:color="auto"/>
            <w:left w:val="none" w:sz="0" w:space="0" w:color="auto"/>
            <w:bottom w:val="none" w:sz="0" w:space="0" w:color="auto"/>
            <w:right w:val="none" w:sz="0" w:space="0" w:color="auto"/>
          </w:divBdr>
          <w:divsChild>
            <w:div w:id="1626690432">
              <w:marLeft w:val="0"/>
              <w:marRight w:val="0"/>
              <w:marTop w:val="0"/>
              <w:marBottom w:val="0"/>
              <w:divBdr>
                <w:top w:val="none" w:sz="0" w:space="0" w:color="auto"/>
                <w:left w:val="none" w:sz="0" w:space="0" w:color="auto"/>
                <w:bottom w:val="none" w:sz="0" w:space="0" w:color="auto"/>
                <w:right w:val="none" w:sz="0" w:space="0" w:color="auto"/>
              </w:divBdr>
            </w:div>
          </w:divsChild>
        </w:div>
        <w:div w:id="1806703981">
          <w:marLeft w:val="0"/>
          <w:marRight w:val="0"/>
          <w:marTop w:val="0"/>
          <w:marBottom w:val="0"/>
          <w:divBdr>
            <w:top w:val="none" w:sz="0" w:space="0" w:color="auto"/>
            <w:left w:val="none" w:sz="0" w:space="0" w:color="auto"/>
            <w:bottom w:val="none" w:sz="0" w:space="0" w:color="auto"/>
            <w:right w:val="none" w:sz="0" w:space="0" w:color="auto"/>
          </w:divBdr>
          <w:divsChild>
            <w:div w:id="1047215431">
              <w:marLeft w:val="0"/>
              <w:marRight w:val="0"/>
              <w:marTop w:val="0"/>
              <w:marBottom w:val="0"/>
              <w:divBdr>
                <w:top w:val="none" w:sz="0" w:space="0" w:color="auto"/>
                <w:left w:val="none" w:sz="0" w:space="0" w:color="auto"/>
                <w:bottom w:val="none" w:sz="0" w:space="0" w:color="auto"/>
                <w:right w:val="none" w:sz="0" w:space="0" w:color="auto"/>
              </w:divBdr>
            </w:div>
          </w:divsChild>
        </w:div>
        <w:div w:id="1818690225">
          <w:marLeft w:val="0"/>
          <w:marRight w:val="0"/>
          <w:marTop w:val="0"/>
          <w:marBottom w:val="0"/>
          <w:divBdr>
            <w:top w:val="none" w:sz="0" w:space="0" w:color="auto"/>
            <w:left w:val="none" w:sz="0" w:space="0" w:color="auto"/>
            <w:bottom w:val="none" w:sz="0" w:space="0" w:color="auto"/>
            <w:right w:val="none" w:sz="0" w:space="0" w:color="auto"/>
          </w:divBdr>
          <w:divsChild>
            <w:div w:id="356589770">
              <w:marLeft w:val="0"/>
              <w:marRight w:val="0"/>
              <w:marTop w:val="0"/>
              <w:marBottom w:val="0"/>
              <w:divBdr>
                <w:top w:val="none" w:sz="0" w:space="0" w:color="auto"/>
                <w:left w:val="none" w:sz="0" w:space="0" w:color="auto"/>
                <w:bottom w:val="none" w:sz="0" w:space="0" w:color="auto"/>
                <w:right w:val="none" w:sz="0" w:space="0" w:color="auto"/>
              </w:divBdr>
            </w:div>
          </w:divsChild>
        </w:div>
        <w:div w:id="1821342437">
          <w:marLeft w:val="0"/>
          <w:marRight w:val="0"/>
          <w:marTop w:val="0"/>
          <w:marBottom w:val="0"/>
          <w:divBdr>
            <w:top w:val="none" w:sz="0" w:space="0" w:color="auto"/>
            <w:left w:val="none" w:sz="0" w:space="0" w:color="auto"/>
            <w:bottom w:val="none" w:sz="0" w:space="0" w:color="auto"/>
            <w:right w:val="none" w:sz="0" w:space="0" w:color="auto"/>
          </w:divBdr>
          <w:divsChild>
            <w:div w:id="1030036878">
              <w:marLeft w:val="0"/>
              <w:marRight w:val="0"/>
              <w:marTop w:val="0"/>
              <w:marBottom w:val="0"/>
              <w:divBdr>
                <w:top w:val="none" w:sz="0" w:space="0" w:color="auto"/>
                <w:left w:val="none" w:sz="0" w:space="0" w:color="auto"/>
                <w:bottom w:val="none" w:sz="0" w:space="0" w:color="auto"/>
                <w:right w:val="none" w:sz="0" w:space="0" w:color="auto"/>
              </w:divBdr>
            </w:div>
          </w:divsChild>
        </w:div>
        <w:div w:id="1854031475">
          <w:marLeft w:val="0"/>
          <w:marRight w:val="0"/>
          <w:marTop w:val="0"/>
          <w:marBottom w:val="0"/>
          <w:divBdr>
            <w:top w:val="none" w:sz="0" w:space="0" w:color="auto"/>
            <w:left w:val="none" w:sz="0" w:space="0" w:color="auto"/>
            <w:bottom w:val="none" w:sz="0" w:space="0" w:color="auto"/>
            <w:right w:val="none" w:sz="0" w:space="0" w:color="auto"/>
          </w:divBdr>
          <w:divsChild>
            <w:div w:id="384716491">
              <w:marLeft w:val="0"/>
              <w:marRight w:val="0"/>
              <w:marTop w:val="0"/>
              <w:marBottom w:val="0"/>
              <w:divBdr>
                <w:top w:val="none" w:sz="0" w:space="0" w:color="auto"/>
                <w:left w:val="none" w:sz="0" w:space="0" w:color="auto"/>
                <w:bottom w:val="none" w:sz="0" w:space="0" w:color="auto"/>
                <w:right w:val="none" w:sz="0" w:space="0" w:color="auto"/>
              </w:divBdr>
            </w:div>
          </w:divsChild>
        </w:div>
        <w:div w:id="1854563263">
          <w:marLeft w:val="0"/>
          <w:marRight w:val="0"/>
          <w:marTop w:val="0"/>
          <w:marBottom w:val="0"/>
          <w:divBdr>
            <w:top w:val="none" w:sz="0" w:space="0" w:color="auto"/>
            <w:left w:val="none" w:sz="0" w:space="0" w:color="auto"/>
            <w:bottom w:val="none" w:sz="0" w:space="0" w:color="auto"/>
            <w:right w:val="none" w:sz="0" w:space="0" w:color="auto"/>
          </w:divBdr>
          <w:divsChild>
            <w:div w:id="993947025">
              <w:marLeft w:val="0"/>
              <w:marRight w:val="0"/>
              <w:marTop w:val="0"/>
              <w:marBottom w:val="0"/>
              <w:divBdr>
                <w:top w:val="none" w:sz="0" w:space="0" w:color="auto"/>
                <w:left w:val="none" w:sz="0" w:space="0" w:color="auto"/>
                <w:bottom w:val="none" w:sz="0" w:space="0" w:color="auto"/>
                <w:right w:val="none" w:sz="0" w:space="0" w:color="auto"/>
              </w:divBdr>
            </w:div>
          </w:divsChild>
        </w:div>
        <w:div w:id="1859193520">
          <w:marLeft w:val="0"/>
          <w:marRight w:val="0"/>
          <w:marTop w:val="0"/>
          <w:marBottom w:val="0"/>
          <w:divBdr>
            <w:top w:val="none" w:sz="0" w:space="0" w:color="auto"/>
            <w:left w:val="none" w:sz="0" w:space="0" w:color="auto"/>
            <w:bottom w:val="none" w:sz="0" w:space="0" w:color="auto"/>
            <w:right w:val="none" w:sz="0" w:space="0" w:color="auto"/>
          </w:divBdr>
          <w:divsChild>
            <w:div w:id="1085154473">
              <w:marLeft w:val="0"/>
              <w:marRight w:val="0"/>
              <w:marTop w:val="0"/>
              <w:marBottom w:val="0"/>
              <w:divBdr>
                <w:top w:val="none" w:sz="0" w:space="0" w:color="auto"/>
                <w:left w:val="none" w:sz="0" w:space="0" w:color="auto"/>
                <w:bottom w:val="none" w:sz="0" w:space="0" w:color="auto"/>
                <w:right w:val="none" w:sz="0" w:space="0" w:color="auto"/>
              </w:divBdr>
            </w:div>
          </w:divsChild>
        </w:div>
        <w:div w:id="1861552707">
          <w:marLeft w:val="0"/>
          <w:marRight w:val="0"/>
          <w:marTop w:val="0"/>
          <w:marBottom w:val="0"/>
          <w:divBdr>
            <w:top w:val="none" w:sz="0" w:space="0" w:color="auto"/>
            <w:left w:val="none" w:sz="0" w:space="0" w:color="auto"/>
            <w:bottom w:val="none" w:sz="0" w:space="0" w:color="auto"/>
            <w:right w:val="none" w:sz="0" w:space="0" w:color="auto"/>
          </w:divBdr>
          <w:divsChild>
            <w:div w:id="267812192">
              <w:marLeft w:val="0"/>
              <w:marRight w:val="0"/>
              <w:marTop w:val="0"/>
              <w:marBottom w:val="0"/>
              <w:divBdr>
                <w:top w:val="none" w:sz="0" w:space="0" w:color="auto"/>
                <w:left w:val="none" w:sz="0" w:space="0" w:color="auto"/>
                <w:bottom w:val="none" w:sz="0" w:space="0" w:color="auto"/>
                <w:right w:val="none" w:sz="0" w:space="0" w:color="auto"/>
              </w:divBdr>
            </w:div>
          </w:divsChild>
        </w:div>
        <w:div w:id="1869485024">
          <w:marLeft w:val="0"/>
          <w:marRight w:val="0"/>
          <w:marTop w:val="0"/>
          <w:marBottom w:val="0"/>
          <w:divBdr>
            <w:top w:val="none" w:sz="0" w:space="0" w:color="auto"/>
            <w:left w:val="none" w:sz="0" w:space="0" w:color="auto"/>
            <w:bottom w:val="none" w:sz="0" w:space="0" w:color="auto"/>
            <w:right w:val="none" w:sz="0" w:space="0" w:color="auto"/>
          </w:divBdr>
          <w:divsChild>
            <w:div w:id="850411274">
              <w:marLeft w:val="0"/>
              <w:marRight w:val="0"/>
              <w:marTop w:val="0"/>
              <w:marBottom w:val="0"/>
              <w:divBdr>
                <w:top w:val="none" w:sz="0" w:space="0" w:color="auto"/>
                <w:left w:val="none" w:sz="0" w:space="0" w:color="auto"/>
                <w:bottom w:val="none" w:sz="0" w:space="0" w:color="auto"/>
                <w:right w:val="none" w:sz="0" w:space="0" w:color="auto"/>
              </w:divBdr>
            </w:div>
            <w:div w:id="1351951564">
              <w:marLeft w:val="0"/>
              <w:marRight w:val="0"/>
              <w:marTop w:val="0"/>
              <w:marBottom w:val="0"/>
              <w:divBdr>
                <w:top w:val="none" w:sz="0" w:space="0" w:color="auto"/>
                <w:left w:val="none" w:sz="0" w:space="0" w:color="auto"/>
                <w:bottom w:val="none" w:sz="0" w:space="0" w:color="auto"/>
                <w:right w:val="none" w:sz="0" w:space="0" w:color="auto"/>
              </w:divBdr>
            </w:div>
          </w:divsChild>
        </w:div>
        <w:div w:id="1877347200">
          <w:marLeft w:val="0"/>
          <w:marRight w:val="0"/>
          <w:marTop w:val="0"/>
          <w:marBottom w:val="0"/>
          <w:divBdr>
            <w:top w:val="none" w:sz="0" w:space="0" w:color="auto"/>
            <w:left w:val="none" w:sz="0" w:space="0" w:color="auto"/>
            <w:bottom w:val="none" w:sz="0" w:space="0" w:color="auto"/>
            <w:right w:val="none" w:sz="0" w:space="0" w:color="auto"/>
          </w:divBdr>
          <w:divsChild>
            <w:div w:id="1090392598">
              <w:marLeft w:val="0"/>
              <w:marRight w:val="0"/>
              <w:marTop w:val="0"/>
              <w:marBottom w:val="0"/>
              <w:divBdr>
                <w:top w:val="none" w:sz="0" w:space="0" w:color="auto"/>
                <w:left w:val="none" w:sz="0" w:space="0" w:color="auto"/>
                <w:bottom w:val="none" w:sz="0" w:space="0" w:color="auto"/>
                <w:right w:val="none" w:sz="0" w:space="0" w:color="auto"/>
              </w:divBdr>
            </w:div>
          </w:divsChild>
        </w:div>
        <w:div w:id="1890341566">
          <w:marLeft w:val="0"/>
          <w:marRight w:val="0"/>
          <w:marTop w:val="0"/>
          <w:marBottom w:val="0"/>
          <w:divBdr>
            <w:top w:val="none" w:sz="0" w:space="0" w:color="auto"/>
            <w:left w:val="none" w:sz="0" w:space="0" w:color="auto"/>
            <w:bottom w:val="none" w:sz="0" w:space="0" w:color="auto"/>
            <w:right w:val="none" w:sz="0" w:space="0" w:color="auto"/>
          </w:divBdr>
          <w:divsChild>
            <w:div w:id="1296258260">
              <w:marLeft w:val="0"/>
              <w:marRight w:val="0"/>
              <w:marTop w:val="0"/>
              <w:marBottom w:val="0"/>
              <w:divBdr>
                <w:top w:val="none" w:sz="0" w:space="0" w:color="auto"/>
                <w:left w:val="none" w:sz="0" w:space="0" w:color="auto"/>
                <w:bottom w:val="none" w:sz="0" w:space="0" w:color="auto"/>
                <w:right w:val="none" w:sz="0" w:space="0" w:color="auto"/>
              </w:divBdr>
            </w:div>
          </w:divsChild>
        </w:div>
        <w:div w:id="1893803727">
          <w:marLeft w:val="0"/>
          <w:marRight w:val="0"/>
          <w:marTop w:val="0"/>
          <w:marBottom w:val="0"/>
          <w:divBdr>
            <w:top w:val="none" w:sz="0" w:space="0" w:color="auto"/>
            <w:left w:val="none" w:sz="0" w:space="0" w:color="auto"/>
            <w:bottom w:val="none" w:sz="0" w:space="0" w:color="auto"/>
            <w:right w:val="none" w:sz="0" w:space="0" w:color="auto"/>
          </w:divBdr>
          <w:divsChild>
            <w:div w:id="1450657853">
              <w:marLeft w:val="0"/>
              <w:marRight w:val="0"/>
              <w:marTop w:val="0"/>
              <w:marBottom w:val="0"/>
              <w:divBdr>
                <w:top w:val="none" w:sz="0" w:space="0" w:color="auto"/>
                <w:left w:val="none" w:sz="0" w:space="0" w:color="auto"/>
                <w:bottom w:val="none" w:sz="0" w:space="0" w:color="auto"/>
                <w:right w:val="none" w:sz="0" w:space="0" w:color="auto"/>
              </w:divBdr>
            </w:div>
          </w:divsChild>
        </w:div>
        <w:div w:id="1904412459">
          <w:marLeft w:val="0"/>
          <w:marRight w:val="0"/>
          <w:marTop w:val="0"/>
          <w:marBottom w:val="0"/>
          <w:divBdr>
            <w:top w:val="none" w:sz="0" w:space="0" w:color="auto"/>
            <w:left w:val="none" w:sz="0" w:space="0" w:color="auto"/>
            <w:bottom w:val="none" w:sz="0" w:space="0" w:color="auto"/>
            <w:right w:val="none" w:sz="0" w:space="0" w:color="auto"/>
          </w:divBdr>
          <w:divsChild>
            <w:div w:id="1321496053">
              <w:marLeft w:val="0"/>
              <w:marRight w:val="0"/>
              <w:marTop w:val="0"/>
              <w:marBottom w:val="0"/>
              <w:divBdr>
                <w:top w:val="none" w:sz="0" w:space="0" w:color="auto"/>
                <w:left w:val="none" w:sz="0" w:space="0" w:color="auto"/>
                <w:bottom w:val="none" w:sz="0" w:space="0" w:color="auto"/>
                <w:right w:val="none" w:sz="0" w:space="0" w:color="auto"/>
              </w:divBdr>
            </w:div>
          </w:divsChild>
        </w:div>
        <w:div w:id="1911578722">
          <w:marLeft w:val="0"/>
          <w:marRight w:val="0"/>
          <w:marTop w:val="0"/>
          <w:marBottom w:val="0"/>
          <w:divBdr>
            <w:top w:val="none" w:sz="0" w:space="0" w:color="auto"/>
            <w:left w:val="none" w:sz="0" w:space="0" w:color="auto"/>
            <w:bottom w:val="none" w:sz="0" w:space="0" w:color="auto"/>
            <w:right w:val="none" w:sz="0" w:space="0" w:color="auto"/>
          </w:divBdr>
          <w:divsChild>
            <w:div w:id="1366978431">
              <w:marLeft w:val="0"/>
              <w:marRight w:val="0"/>
              <w:marTop w:val="0"/>
              <w:marBottom w:val="0"/>
              <w:divBdr>
                <w:top w:val="none" w:sz="0" w:space="0" w:color="auto"/>
                <w:left w:val="none" w:sz="0" w:space="0" w:color="auto"/>
                <w:bottom w:val="none" w:sz="0" w:space="0" w:color="auto"/>
                <w:right w:val="none" w:sz="0" w:space="0" w:color="auto"/>
              </w:divBdr>
            </w:div>
          </w:divsChild>
        </w:div>
        <w:div w:id="1915431088">
          <w:marLeft w:val="0"/>
          <w:marRight w:val="0"/>
          <w:marTop w:val="0"/>
          <w:marBottom w:val="0"/>
          <w:divBdr>
            <w:top w:val="none" w:sz="0" w:space="0" w:color="auto"/>
            <w:left w:val="none" w:sz="0" w:space="0" w:color="auto"/>
            <w:bottom w:val="none" w:sz="0" w:space="0" w:color="auto"/>
            <w:right w:val="none" w:sz="0" w:space="0" w:color="auto"/>
          </w:divBdr>
          <w:divsChild>
            <w:div w:id="1374967460">
              <w:marLeft w:val="0"/>
              <w:marRight w:val="0"/>
              <w:marTop w:val="0"/>
              <w:marBottom w:val="0"/>
              <w:divBdr>
                <w:top w:val="none" w:sz="0" w:space="0" w:color="auto"/>
                <w:left w:val="none" w:sz="0" w:space="0" w:color="auto"/>
                <w:bottom w:val="none" w:sz="0" w:space="0" w:color="auto"/>
                <w:right w:val="none" w:sz="0" w:space="0" w:color="auto"/>
              </w:divBdr>
            </w:div>
          </w:divsChild>
        </w:div>
        <w:div w:id="1937441688">
          <w:marLeft w:val="0"/>
          <w:marRight w:val="0"/>
          <w:marTop w:val="0"/>
          <w:marBottom w:val="0"/>
          <w:divBdr>
            <w:top w:val="none" w:sz="0" w:space="0" w:color="auto"/>
            <w:left w:val="none" w:sz="0" w:space="0" w:color="auto"/>
            <w:bottom w:val="none" w:sz="0" w:space="0" w:color="auto"/>
            <w:right w:val="none" w:sz="0" w:space="0" w:color="auto"/>
          </w:divBdr>
          <w:divsChild>
            <w:div w:id="1681195231">
              <w:marLeft w:val="0"/>
              <w:marRight w:val="0"/>
              <w:marTop w:val="0"/>
              <w:marBottom w:val="0"/>
              <w:divBdr>
                <w:top w:val="none" w:sz="0" w:space="0" w:color="auto"/>
                <w:left w:val="none" w:sz="0" w:space="0" w:color="auto"/>
                <w:bottom w:val="none" w:sz="0" w:space="0" w:color="auto"/>
                <w:right w:val="none" w:sz="0" w:space="0" w:color="auto"/>
              </w:divBdr>
            </w:div>
          </w:divsChild>
        </w:div>
        <w:div w:id="1957759992">
          <w:marLeft w:val="0"/>
          <w:marRight w:val="0"/>
          <w:marTop w:val="0"/>
          <w:marBottom w:val="0"/>
          <w:divBdr>
            <w:top w:val="none" w:sz="0" w:space="0" w:color="auto"/>
            <w:left w:val="none" w:sz="0" w:space="0" w:color="auto"/>
            <w:bottom w:val="none" w:sz="0" w:space="0" w:color="auto"/>
            <w:right w:val="none" w:sz="0" w:space="0" w:color="auto"/>
          </w:divBdr>
          <w:divsChild>
            <w:div w:id="998577146">
              <w:marLeft w:val="0"/>
              <w:marRight w:val="0"/>
              <w:marTop w:val="0"/>
              <w:marBottom w:val="0"/>
              <w:divBdr>
                <w:top w:val="none" w:sz="0" w:space="0" w:color="auto"/>
                <w:left w:val="none" w:sz="0" w:space="0" w:color="auto"/>
                <w:bottom w:val="none" w:sz="0" w:space="0" w:color="auto"/>
                <w:right w:val="none" w:sz="0" w:space="0" w:color="auto"/>
              </w:divBdr>
            </w:div>
          </w:divsChild>
        </w:div>
        <w:div w:id="1969819841">
          <w:marLeft w:val="0"/>
          <w:marRight w:val="0"/>
          <w:marTop w:val="0"/>
          <w:marBottom w:val="0"/>
          <w:divBdr>
            <w:top w:val="none" w:sz="0" w:space="0" w:color="auto"/>
            <w:left w:val="none" w:sz="0" w:space="0" w:color="auto"/>
            <w:bottom w:val="none" w:sz="0" w:space="0" w:color="auto"/>
            <w:right w:val="none" w:sz="0" w:space="0" w:color="auto"/>
          </w:divBdr>
          <w:divsChild>
            <w:div w:id="1550217257">
              <w:marLeft w:val="0"/>
              <w:marRight w:val="0"/>
              <w:marTop w:val="0"/>
              <w:marBottom w:val="0"/>
              <w:divBdr>
                <w:top w:val="none" w:sz="0" w:space="0" w:color="auto"/>
                <w:left w:val="none" w:sz="0" w:space="0" w:color="auto"/>
                <w:bottom w:val="none" w:sz="0" w:space="0" w:color="auto"/>
                <w:right w:val="none" w:sz="0" w:space="0" w:color="auto"/>
              </w:divBdr>
            </w:div>
          </w:divsChild>
        </w:div>
        <w:div w:id="1985814148">
          <w:marLeft w:val="0"/>
          <w:marRight w:val="0"/>
          <w:marTop w:val="0"/>
          <w:marBottom w:val="0"/>
          <w:divBdr>
            <w:top w:val="none" w:sz="0" w:space="0" w:color="auto"/>
            <w:left w:val="none" w:sz="0" w:space="0" w:color="auto"/>
            <w:bottom w:val="none" w:sz="0" w:space="0" w:color="auto"/>
            <w:right w:val="none" w:sz="0" w:space="0" w:color="auto"/>
          </w:divBdr>
          <w:divsChild>
            <w:div w:id="84154619">
              <w:marLeft w:val="0"/>
              <w:marRight w:val="0"/>
              <w:marTop w:val="0"/>
              <w:marBottom w:val="0"/>
              <w:divBdr>
                <w:top w:val="none" w:sz="0" w:space="0" w:color="auto"/>
                <w:left w:val="none" w:sz="0" w:space="0" w:color="auto"/>
                <w:bottom w:val="none" w:sz="0" w:space="0" w:color="auto"/>
                <w:right w:val="none" w:sz="0" w:space="0" w:color="auto"/>
              </w:divBdr>
            </w:div>
          </w:divsChild>
        </w:div>
        <w:div w:id="1998680500">
          <w:marLeft w:val="0"/>
          <w:marRight w:val="0"/>
          <w:marTop w:val="0"/>
          <w:marBottom w:val="0"/>
          <w:divBdr>
            <w:top w:val="none" w:sz="0" w:space="0" w:color="auto"/>
            <w:left w:val="none" w:sz="0" w:space="0" w:color="auto"/>
            <w:bottom w:val="none" w:sz="0" w:space="0" w:color="auto"/>
            <w:right w:val="none" w:sz="0" w:space="0" w:color="auto"/>
          </w:divBdr>
          <w:divsChild>
            <w:div w:id="1237016659">
              <w:marLeft w:val="0"/>
              <w:marRight w:val="0"/>
              <w:marTop w:val="0"/>
              <w:marBottom w:val="0"/>
              <w:divBdr>
                <w:top w:val="none" w:sz="0" w:space="0" w:color="auto"/>
                <w:left w:val="none" w:sz="0" w:space="0" w:color="auto"/>
                <w:bottom w:val="none" w:sz="0" w:space="0" w:color="auto"/>
                <w:right w:val="none" w:sz="0" w:space="0" w:color="auto"/>
              </w:divBdr>
            </w:div>
          </w:divsChild>
        </w:div>
        <w:div w:id="2000036285">
          <w:marLeft w:val="0"/>
          <w:marRight w:val="0"/>
          <w:marTop w:val="0"/>
          <w:marBottom w:val="0"/>
          <w:divBdr>
            <w:top w:val="none" w:sz="0" w:space="0" w:color="auto"/>
            <w:left w:val="none" w:sz="0" w:space="0" w:color="auto"/>
            <w:bottom w:val="none" w:sz="0" w:space="0" w:color="auto"/>
            <w:right w:val="none" w:sz="0" w:space="0" w:color="auto"/>
          </w:divBdr>
          <w:divsChild>
            <w:div w:id="78646426">
              <w:marLeft w:val="0"/>
              <w:marRight w:val="0"/>
              <w:marTop w:val="0"/>
              <w:marBottom w:val="0"/>
              <w:divBdr>
                <w:top w:val="none" w:sz="0" w:space="0" w:color="auto"/>
                <w:left w:val="none" w:sz="0" w:space="0" w:color="auto"/>
                <w:bottom w:val="none" w:sz="0" w:space="0" w:color="auto"/>
                <w:right w:val="none" w:sz="0" w:space="0" w:color="auto"/>
              </w:divBdr>
            </w:div>
          </w:divsChild>
        </w:div>
        <w:div w:id="2016297635">
          <w:marLeft w:val="0"/>
          <w:marRight w:val="0"/>
          <w:marTop w:val="0"/>
          <w:marBottom w:val="0"/>
          <w:divBdr>
            <w:top w:val="none" w:sz="0" w:space="0" w:color="auto"/>
            <w:left w:val="none" w:sz="0" w:space="0" w:color="auto"/>
            <w:bottom w:val="none" w:sz="0" w:space="0" w:color="auto"/>
            <w:right w:val="none" w:sz="0" w:space="0" w:color="auto"/>
          </w:divBdr>
          <w:divsChild>
            <w:div w:id="1449348922">
              <w:marLeft w:val="0"/>
              <w:marRight w:val="0"/>
              <w:marTop w:val="0"/>
              <w:marBottom w:val="0"/>
              <w:divBdr>
                <w:top w:val="none" w:sz="0" w:space="0" w:color="auto"/>
                <w:left w:val="none" w:sz="0" w:space="0" w:color="auto"/>
                <w:bottom w:val="none" w:sz="0" w:space="0" w:color="auto"/>
                <w:right w:val="none" w:sz="0" w:space="0" w:color="auto"/>
              </w:divBdr>
            </w:div>
          </w:divsChild>
        </w:div>
        <w:div w:id="2019232857">
          <w:marLeft w:val="0"/>
          <w:marRight w:val="0"/>
          <w:marTop w:val="0"/>
          <w:marBottom w:val="0"/>
          <w:divBdr>
            <w:top w:val="none" w:sz="0" w:space="0" w:color="auto"/>
            <w:left w:val="none" w:sz="0" w:space="0" w:color="auto"/>
            <w:bottom w:val="none" w:sz="0" w:space="0" w:color="auto"/>
            <w:right w:val="none" w:sz="0" w:space="0" w:color="auto"/>
          </w:divBdr>
          <w:divsChild>
            <w:div w:id="1751195920">
              <w:marLeft w:val="0"/>
              <w:marRight w:val="0"/>
              <w:marTop w:val="0"/>
              <w:marBottom w:val="0"/>
              <w:divBdr>
                <w:top w:val="none" w:sz="0" w:space="0" w:color="auto"/>
                <w:left w:val="none" w:sz="0" w:space="0" w:color="auto"/>
                <w:bottom w:val="none" w:sz="0" w:space="0" w:color="auto"/>
                <w:right w:val="none" w:sz="0" w:space="0" w:color="auto"/>
              </w:divBdr>
            </w:div>
          </w:divsChild>
        </w:div>
        <w:div w:id="2042389924">
          <w:marLeft w:val="0"/>
          <w:marRight w:val="0"/>
          <w:marTop w:val="0"/>
          <w:marBottom w:val="0"/>
          <w:divBdr>
            <w:top w:val="none" w:sz="0" w:space="0" w:color="auto"/>
            <w:left w:val="none" w:sz="0" w:space="0" w:color="auto"/>
            <w:bottom w:val="none" w:sz="0" w:space="0" w:color="auto"/>
            <w:right w:val="none" w:sz="0" w:space="0" w:color="auto"/>
          </w:divBdr>
          <w:divsChild>
            <w:div w:id="1799032472">
              <w:marLeft w:val="0"/>
              <w:marRight w:val="0"/>
              <w:marTop w:val="0"/>
              <w:marBottom w:val="0"/>
              <w:divBdr>
                <w:top w:val="none" w:sz="0" w:space="0" w:color="auto"/>
                <w:left w:val="none" w:sz="0" w:space="0" w:color="auto"/>
                <w:bottom w:val="none" w:sz="0" w:space="0" w:color="auto"/>
                <w:right w:val="none" w:sz="0" w:space="0" w:color="auto"/>
              </w:divBdr>
            </w:div>
          </w:divsChild>
        </w:div>
        <w:div w:id="2058312319">
          <w:marLeft w:val="0"/>
          <w:marRight w:val="0"/>
          <w:marTop w:val="0"/>
          <w:marBottom w:val="0"/>
          <w:divBdr>
            <w:top w:val="none" w:sz="0" w:space="0" w:color="auto"/>
            <w:left w:val="none" w:sz="0" w:space="0" w:color="auto"/>
            <w:bottom w:val="none" w:sz="0" w:space="0" w:color="auto"/>
            <w:right w:val="none" w:sz="0" w:space="0" w:color="auto"/>
          </w:divBdr>
          <w:divsChild>
            <w:div w:id="2031833834">
              <w:marLeft w:val="0"/>
              <w:marRight w:val="0"/>
              <w:marTop w:val="0"/>
              <w:marBottom w:val="0"/>
              <w:divBdr>
                <w:top w:val="none" w:sz="0" w:space="0" w:color="auto"/>
                <w:left w:val="none" w:sz="0" w:space="0" w:color="auto"/>
                <w:bottom w:val="none" w:sz="0" w:space="0" w:color="auto"/>
                <w:right w:val="none" w:sz="0" w:space="0" w:color="auto"/>
              </w:divBdr>
            </w:div>
          </w:divsChild>
        </w:div>
        <w:div w:id="2096391125">
          <w:marLeft w:val="0"/>
          <w:marRight w:val="0"/>
          <w:marTop w:val="0"/>
          <w:marBottom w:val="0"/>
          <w:divBdr>
            <w:top w:val="none" w:sz="0" w:space="0" w:color="auto"/>
            <w:left w:val="none" w:sz="0" w:space="0" w:color="auto"/>
            <w:bottom w:val="none" w:sz="0" w:space="0" w:color="auto"/>
            <w:right w:val="none" w:sz="0" w:space="0" w:color="auto"/>
          </w:divBdr>
          <w:divsChild>
            <w:div w:id="1669823290">
              <w:marLeft w:val="0"/>
              <w:marRight w:val="0"/>
              <w:marTop w:val="0"/>
              <w:marBottom w:val="0"/>
              <w:divBdr>
                <w:top w:val="none" w:sz="0" w:space="0" w:color="auto"/>
                <w:left w:val="none" w:sz="0" w:space="0" w:color="auto"/>
                <w:bottom w:val="none" w:sz="0" w:space="0" w:color="auto"/>
                <w:right w:val="none" w:sz="0" w:space="0" w:color="auto"/>
              </w:divBdr>
            </w:div>
          </w:divsChild>
        </w:div>
        <w:div w:id="2106225931">
          <w:marLeft w:val="0"/>
          <w:marRight w:val="0"/>
          <w:marTop w:val="0"/>
          <w:marBottom w:val="0"/>
          <w:divBdr>
            <w:top w:val="none" w:sz="0" w:space="0" w:color="auto"/>
            <w:left w:val="none" w:sz="0" w:space="0" w:color="auto"/>
            <w:bottom w:val="none" w:sz="0" w:space="0" w:color="auto"/>
            <w:right w:val="none" w:sz="0" w:space="0" w:color="auto"/>
          </w:divBdr>
          <w:divsChild>
            <w:div w:id="180243198">
              <w:marLeft w:val="0"/>
              <w:marRight w:val="0"/>
              <w:marTop w:val="0"/>
              <w:marBottom w:val="0"/>
              <w:divBdr>
                <w:top w:val="none" w:sz="0" w:space="0" w:color="auto"/>
                <w:left w:val="none" w:sz="0" w:space="0" w:color="auto"/>
                <w:bottom w:val="none" w:sz="0" w:space="0" w:color="auto"/>
                <w:right w:val="none" w:sz="0" w:space="0" w:color="auto"/>
              </w:divBdr>
            </w:div>
          </w:divsChild>
        </w:div>
        <w:div w:id="2110004803">
          <w:marLeft w:val="0"/>
          <w:marRight w:val="0"/>
          <w:marTop w:val="0"/>
          <w:marBottom w:val="0"/>
          <w:divBdr>
            <w:top w:val="none" w:sz="0" w:space="0" w:color="auto"/>
            <w:left w:val="none" w:sz="0" w:space="0" w:color="auto"/>
            <w:bottom w:val="none" w:sz="0" w:space="0" w:color="auto"/>
            <w:right w:val="none" w:sz="0" w:space="0" w:color="auto"/>
          </w:divBdr>
          <w:divsChild>
            <w:div w:id="1500465567">
              <w:marLeft w:val="0"/>
              <w:marRight w:val="0"/>
              <w:marTop w:val="0"/>
              <w:marBottom w:val="0"/>
              <w:divBdr>
                <w:top w:val="none" w:sz="0" w:space="0" w:color="auto"/>
                <w:left w:val="none" w:sz="0" w:space="0" w:color="auto"/>
                <w:bottom w:val="none" w:sz="0" w:space="0" w:color="auto"/>
                <w:right w:val="none" w:sz="0" w:space="0" w:color="auto"/>
              </w:divBdr>
            </w:div>
          </w:divsChild>
        </w:div>
        <w:div w:id="2137480774">
          <w:marLeft w:val="0"/>
          <w:marRight w:val="0"/>
          <w:marTop w:val="0"/>
          <w:marBottom w:val="0"/>
          <w:divBdr>
            <w:top w:val="none" w:sz="0" w:space="0" w:color="auto"/>
            <w:left w:val="none" w:sz="0" w:space="0" w:color="auto"/>
            <w:bottom w:val="none" w:sz="0" w:space="0" w:color="auto"/>
            <w:right w:val="none" w:sz="0" w:space="0" w:color="auto"/>
          </w:divBdr>
          <w:divsChild>
            <w:div w:id="1910262792">
              <w:marLeft w:val="0"/>
              <w:marRight w:val="0"/>
              <w:marTop w:val="0"/>
              <w:marBottom w:val="0"/>
              <w:divBdr>
                <w:top w:val="none" w:sz="0" w:space="0" w:color="auto"/>
                <w:left w:val="none" w:sz="0" w:space="0" w:color="auto"/>
                <w:bottom w:val="none" w:sz="0" w:space="0" w:color="auto"/>
                <w:right w:val="none" w:sz="0" w:space="0" w:color="auto"/>
              </w:divBdr>
            </w:div>
          </w:divsChild>
        </w:div>
        <w:div w:id="2145273947">
          <w:marLeft w:val="0"/>
          <w:marRight w:val="0"/>
          <w:marTop w:val="0"/>
          <w:marBottom w:val="0"/>
          <w:divBdr>
            <w:top w:val="none" w:sz="0" w:space="0" w:color="auto"/>
            <w:left w:val="none" w:sz="0" w:space="0" w:color="auto"/>
            <w:bottom w:val="none" w:sz="0" w:space="0" w:color="auto"/>
            <w:right w:val="none" w:sz="0" w:space="0" w:color="auto"/>
          </w:divBdr>
          <w:divsChild>
            <w:div w:id="204054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22114">
      <w:bodyDiv w:val="1"/>
      <w:marLeft w:val="0"/>
      <w:marRight w:val="0"/>
      <w:marTop w:val="0"/>
      <w:marBottom w:val="0"/>
      <w:divBdr>
        <w:top w:val="none" w:sz="0" w:space="0" w:color="auto"/>
        <w:left w:val="none" w:sz="0" w:space="0" w:color="auto"/>
        <w:bottom w:val="none" w:sz="0" w:space="0" w:color="auto"/>
        <w:right w:val="none" w:sz="0" w:space="0" w:color="auto"/>
      </w:divBdr>
    </w:div>
    <w:div w:id="1697542538">
      <w:bodyDiv w:val="1"/>
      <w:marLeft w:val="0"/>
      <w:marRight w:val="0"/>
      <w:marTop w:val="0"/>
      <w:marBottom w:val="0"/>
      <w:divBdr>
        <w:top w:val="none" w:sz="0" w:space="0" w:color="auto"/>
        <w:left w:val="none" w:sz="0" w:space="0" w:color="auto"/>
        <w:bottom w:val="none" w:sz="0" w:space="0" w:color="auto"/>
        <w:right w:val="none" w:sz="0" w:space="0" w:color="auto"/>
      </w:divBdr>
    </w:div>
    <w:div w:id="1722362397">
      <w:bodyDiv w:val="1"/>
      <w:marLeft w:val="0"/>
      <w:marRight w:val="0"/>
      <w:marTop w:val="0"/>
      <w:marBottom w:val="0"/>
      <w:divBdr>
        <w:top w:val="none" w:sz="0" w:space="0" w:color="auto"/>
        <w:left w:val="none" w:sz="0" w:space="0" w:color="auto"/>
        <w:bottom w:val="none" w:sz="0" w:space="0" w:color="auto"/>
        <w:right w:val="none" w:sz="0" w:space="0" w:color="auto"/>
      </w:divBdr>
    </w:div>
    <w:div w:id="1737700045">
      <w:bodyDiv w:val="1"/>
      <w:marLeft w:val="0"/>
      <w:marRight w:val="0"/>
      <w:marTop w:val="0"/>
      <w:marBottom w:val="0"/>
      <w:divBdr>
        <w:top w:val="none" w:sz="0" w:space="0" w:color="auto"/>
        <w:left w:val="none" w:sz="0" w:space="0" w:color="auto"/>
        <w:bottom w:val="none" w:sz="0" w:space="0" w:color="auto"/>
        <w:right w:val="none" w:sz="0" w:space="0" w:color="auto"/>
      </w:divBdr>
    </w:div>
    <w:div w:id="1780486437">
      <w:bodyDiv w:val="1"/>
      <w:marLeft w:val="0"/>
      <w:marRight w:val="0"/>
      <w:marTop w:val="0"/>
      <w:marBottom w:val="0"/>
      <w:divBdr>
        <w:top w:val="none" w:sz="0" w:space="0" w:color="auto"/>
        <w:left w:val="none" w:sz="0" w:space="0" w:color="auto"/>
        <w:bottom w:val="none" w:sz="0" w:space="0" w:color="auto"/>
        <w:right w:val="none" w:sz="0" w:space="0" w:color="auto"/>
      </w:divBdr>
    </w:div>
    <w:div w:id="1786994610">
      <w:bodyDiv w:val="1"/>
      <w:marLeft w:val="0"/>
      <w:marRight w:val="0"/>
      <w:marTop w:val="0"/>
      <w:marBottom w:val="0"/>
      <w:divBdr>
        <w:top w:val="none" w:sz="0" w:space="0" w:color="auto"/>
        <w:left w:val="none" w:sz="0" w:space="0" w:color="auto"/>
        <w:bottom w:val="none" w:sz="0" w:space="0" w:color="auto"/>
        <w:right w:val="none" w:sz="0" w:space="0" w:color="auto"/>
      </w:divBdr>
    </w:div>
    <w:div w:id="1829242883">
      <w:bodyDiv w:val="1"/>
      <w:marLeft w:val="0"/>
      <w:marRight w:val="0"/>
      <w:marTop w:val="0"/>
      <w:marBottom w:val="0"/>
      <w:divBdr>
        <w:top w:val="none" w:sz="0" w:space="0" w:color="auto"/>
        <w:left w:val="none" w:sz="0" w:space="0" w:color="auto"/>
        <w:bottom w:val="none" w:sz="0" w:space="0" w:color="auto"/>
        <w:right w:val="none" w:sz="0" w:space="0" w:color="auto"/>
      </w:divBdr>
    </w:div>
    <w:div w:id="1839079722">
      <w:bodyDiv w:val="1"/>
      <w:marLeft w:val="0"/>
      <w:marRight w:val="0"/>
      <w:marTop w:val="0"/>
      <w:marBottom w:val="0"/>
      <w:divBdr>
        <w:top w:val="none" w:sz="0" w:space="0" w:color="auto"/>
        <w:left w:val="none" w:sz="0" w:space="0" w:color="auto"/>
        <w:bottom w:val="none" w:sz="0" w:space="0" w:color="auto"/>
        <w:right w:val="none" w:sz="0" w:space="0" w:color="auto"/>
      </w:divBdr>
    </w:div>
    <w:div w:id="1848322095">
      <w:bodyDiv w:val="1"/>
      <w:marLeft w:val="0"/>
      <w:marRight w:val="0"/>
      <w:marTop w:val="0"/>
      <w:marBottom w:val="0"/>
      <w:divBdr>
        <w:top w:val="none" w:sz="0" w:space="0" w:color="auto"/>
        <w:left w:val="none" w:sz="0" w:space="0" w:color="auto"/>
        <w:bottom w:val="none" w:sz="0" w:space="0" w:color="auto"/>
        <w:right w:val="none" w:sz="0" w:space="0" w:color="auto"/>
      </w:divBdr>
    </w:div>
    <w:div w:id="1851095947">
      <w:bodyDiv w:val="1"/>
      <w:marLeft w:val="0"/>
      <w:marRight w:val="0"/>
      <w:marTop w:val="0"/>
      <w:marBottom w:val="0"/>
      <w:divBdr>
        <w:top w:val="none" w:sz="0" w:space="0" w:color="auto"/>
        <w:left w:val="none" w:sz="0" w:space="0" w:color="auto"/>
        <w:bottom w:val="none" w:sz="0" w:space="0" w:color="auto"/>
        <w:right w:val="none" w:sz="0" w:space="0" w:color="auto"/>
      </w:divBdr>
    </w:div>
    <w:div w:id="1858733470">
      <w:bodyDiv w:val="1"/>
      <w:marLeft w:val="0"/>
      <w:marRight w:val="0"/>
      <w:marTop w:val="0"/>
      <w:marBottom w:val="0"/>
      <w:divBdr>
        <w:top w:val="none" w:sz="0" w:space="0" w:color="auto"/>
        <w:left w:val="none" w:sz="0" w:space="0" w:color="auto"/>
        <w:bottom w:val="none" w:sz="0" w:space="0" w:color="auto"/>
        <w:right w:val="none" w:sz="0" w:space="0" w:color="auto"/>
      </w:divBdr>
    </w:div>
    <w:div w:id="1863738944">
      <w:bodyDiv w:val="1"/>
      <w:marLeft w:val="0"/>
      <w:marRight w:val="0"/>
      <w:marTop w:val="0"/>
      <w:marBottom w:val="0"/>
      <w:divBdr>
        <w:top w:val="none" w:sz="0" w:space="0" w:color="auto"/>
        <w:left w:val="none" w:sz="0" w:space="0" w:color="auto"/>
        <w:bottom w:val="none" w:sz="0" w:space="0" w:color="auto"/>
        <w:right w:val="none" w:sz="0" w:space="0" w:color="auto"/>
      </w:divBdr>
    </w:div>
    <w:div w:id="1871065315">
      <w:bodyDiv w:val="1"/>
      <w:marLeft w:val="0"/>
      <w:marRight w:val="0"/>
      <w:marTop w:val="0"/>
      <w:marBottom w:val="0"/>
      <w:divBdr>
        <w:top w:val="none" w:sz="0" w:space="0" w:color="auto"/>
        <w:left w:val="none" w:sz="0" w:space="0" w:color="auto"/>
        <w:bottom w:val="none" w:sz="0" w:space="0" w:color="auto"/>
        <w:right w:val="none" w:sz="0" w:space="0" w:color="auto"/>
      </w:divBdr>
    </w:div>
    <w:div w:id="1874657366">
      <w:bodyDiv w:val="1"/>
      <w:marLeft w:val="0"/>
      <w:marRight w:val="0"/>
      <w:marTop w:val="0"/>
      <w:marBottom w:val="0"/>
      <w:divBdr>
        <w:top w:val="none" w:sz="0" w:space="0" w:color="auto"/>
        <w:left w:val="none" w:sz="0" w:space="0" w:color="auto"/>
        <w:bottom w:val="none" w:sz="0" w:space="0" w:color="auto"/>
        <w:right w:val="none" w:sz="0" w:space="0" w:color="auto"/>
      </w:divBdr>
      <w:divsChild>
        <w:div w:id="12852026">
          <w:marLeft w:val="0"/>
          <w:marRight w:val="0"/>
          <w:marTop w:val="0"/>
          <w:marBottom w:val="0"/>
          <w:divBdr>
            <w:top w:val="none" w:sz="0" w:space="0" w:color="auto"/>
            <w:left w:val="none" w:sz="0" w:space="0" w:color="auto"/>
            <w:bottom w:val="none" w:sz="0" w:space="0" w:color="auto"/>
            <w:right w:val="none" w:sz="0" w:space="0" w:color="auto"/>
          </w:divBdr>
          <w:divsChild>
            <w:div w:id="67071254">
              <w:marLeft w:val="0"/>
              <w:marRight w:val="0"/>
              <w:marTop w:val="0"/>
              <w:marBottom w:val="0"/>
              <w:divBdr>
                <w:top w:val="none" w:sz="0" w:space="0" w:color="auto"/>
                <w:left w:val="none" w:sz="0" w:space="0" w:color="auto"/>
                <w:bottom w:val="none" w:sz="0" w:space="0" w:color="auto"/>
                <w:right w:val="none" w:sz="0" w:space="0" w:color="auto"/>
              </w:divBdr>
            </w:div>
          </w:divsChild>
        </w:div>
        <w:div w:id="155652656">
          <w:marLeft w:val="0"/>
          <w:marRight w:val="0"/>
          <w:marTop w:val="0"/>
          <w:marBottom w:val="0"/>
          <w:divBdr>
            <w:top w:val="none" w:sz="0" w:space="0" w:color="auto"/>
            <w:left w:val="none" w:sz="0" w:space="0" w:color="auto"/>
            <w:bottom w:val="none" w:sz="0" w:space="0" w:color="auto"/>
            <w:right w:val="none" w:sz="0" w:space="0" w:color="auto"/>
          </w:divBdr>
          <w:divsChild>
            <w:div w:id="2023778401">
              <w:marLeft w:val="0"/>
              <w:marRight w:val="0"/>
              <w:marTop w:val="0"/>
              <w:marBottom w:val="0"/>
              <w:divBdr>
                <w:top w:val="none" w:sz="0" w:space="0" w:color="auto"/>
                <w:left w:val="none" w:sz="0" w:space="0" w:color="auto"/>
                <w:bottom w:val="none" w:sz="0" w:space="0" w:color="auto"/>
                <w:right w:val="none" w:sz="0" w:space="0" w:color="auto"/>
              </w:divBdr>
            </w:div>
          </w:divsChild>
        </w:div>
        <w:div w:id="201132507">
          <w:marLeft w:val="0"/>
          <w:marRight w:val="0"/>
          <w:marTop w:val="0"/>
          <w:marBottom w:val="0"/>
          <w:divBdr>
            <w:top w:val="none" w:sz="0" w:space="0" w:color="auto"/>
            <w:left w:val="none" w:sz="0" w:space="0" w:color="auto"/>
            <w:bottom w:val="none" w:sz="0" w:space="0" w:color="auto"/>
            <w:right w:val="none" w:sz="0" w:space="0" w:color="auto"/>
          </w:divBdr>
          <w:divsChild>
            <w:div w:id="16277591">
              <w:marLeft w:val="0"/>
              <w:marRight w:val="0"/>
              <w:marTop w:val="0"/>
              <w:marBottom w:val="0"/>
              <w:divBdr>
                <w:top w:val="none" w:sz="0" w:space="0" w:color="auto"/>
                <w:left w:val="none" w:sz="0" w:space="0" w:color="auto"/>
                <w:bottom w:val="none" w:sz="0" w:space="0" w:color="auto"/>
                <w:right w:val="none" w:sz="0" w:space="0" w:color="auto"/>
              </w:divBdr>
            </w:div>
          </w:divsChild>
        </w:div>
        <w:div w:id="333531871">
          <w:marLeft w:val="0"/>
          <w:marRight w:val="0"/>
          <w:marTop w:val="0"/>
          <w:marBottom w:val="0"/>
          <w:divBdr>
            <w:top w:val="none" w:sz="0" w:space="0" w:color="auto"/>
            <w:left w:val="none" w:sz="0" w:space="0" w:color="auto"/>
            <w:bottom w:val="none" w:sz="0" w:space="0" w:color="auto"/>
            <w:right w:val="none" w:sz="0" w:space="0" w:color="auto"/>
          </w:divBdr>
          <w:divsChild>
            <w:div w:id="632444931">
              <w:marLeft w:val="0"/>
              <w:marRight w:val="0"/>
              <w:marTop w:val="0"/>
              <w:marBottom w:val="0"/>
              <w:divBdr>
                <w:top w:val="none" w:sz="0" w:space="0" w:color="auto"/>
                <w:left w:val="none" w:sz="0" w:space="0" w:color="auto"/>
                <w:bottom w:val="none" w:sz="0" w:space="0" w:color="auto"/>
                <w:right w:val="none" w:sz="0" w:space="0" w:color="auto"/>
              </w:divBdr>
            </w:div>
          </w:divsChild>
        </w:div>
        <w:div w:id="851140977">
          <w:marLeft w:val="0"/>
          <w:marRight w:val="0"/>
          <w:marTop w:val="0"/>
          <w:marBottom w:val="0"/>
          <w:divBdr>
            <w:top w:val="none" w:sz="0" w:space="0" w:color="auto"/>
            <w:left w:val="none" w:sz="0" w:space="0" w:color="auto"/>
            <w:bottom w:val="none" w:sz="0" w:space="0" w:color="auto"/>
            <w:right w:val="none" w:sz="0" w:space="0" w:color="auto"/>
          </w:divBdr>
          <w:divsChild>
            <w:div w:id="558323336">
              <w:marLeft w:val="0"/>
              <w:marRight w:val="0"/>
              <w:marTop w:val="0"/>
              <w:marBottom w:val="0"/>
              <w:divBdr>
                <w:top w:val="none" w:sz="0" w:space="0" w:color="auto"/>
                <w:left w:val="none" w:sz="0" w:space="0" w:color="auto"/>
                <w:bottom w:val="none" w:sz="0" w:space="0" w:color="auto"/>
                <w:right w:val="none" w:sz="0" w:space="0" w:color="auto"/>
              </w:divBdr>
            </w:div>
          </w:divsChild>
        </w:div>
        <w:div w:id="1037580605">
          <w:marLeft w:val="0"/>
          <w:marRight w:val="0"/>
          <w:marTop w:val="0"/>
          <w:marBottom w:val="0"/>
          <w:divBdr>
            <w:top w:val="none" w:sz="0" w:space="0" w:color="auto"/>
            <w:left w:val="none" w:sz="0" w:space="0" w:color="auto"/>
            <w:bottom w:val="none" w:sz="0" w:space="0" w:color="auto"/>
            <w:right w:val="none" w:sz="0" w:space="0" w:color="auto"/>
          </w:divBdr>
          <w:divsChild>
            <w:div w:id="1596204403">
              <w:marLeft w:val="0"/>
              <w:marRight w:val="0"/>
              <w:marTop w:val="0"/>
              <w:marBottom w:val="0"/>
              <w:divBdr>
                <w:top w:val="none" w:sz="0" w:space="0" w:color="auto"/>
                <w:left w:val="none" w:sz="0" w:space="0" w:color="auto"/>
                <w:bottom w:val="none" w:sz="0" w:space="0" w:color="auto"/>
                <w:right w:val="none" w:sz="0" w:space="0" w:color="auto"/>
              </w:divBdr>
            </w:div>
          </w:divsChild>
        </w:div>
        <w:div w:id="1105540449">
          <w:marLeft w:val="0"/>
          <w:marRight w:val="0"/>
          <w:marTop w:val="0"/>
          <w:marBottom w:val="0"/>
          <w:divBdr>
            <w:top w:val="none" w:sz="0" w:space="0" w:color="auto"/>
            <w:left w:val="none" w:sz="0" w:space="0" w:color="auto"/>
            <w:bottom w:val="none" w:sz="0" w:space="0" w:color="auto"/>
            <w:right w:val="none" w:sz="0" w:space="0" w:color="auto"/>
          </w:divBdr>
          <w:divsChild>
            <w:div w:id="2045445903">
              <w:marLeft w:val="0"/>
              <w:marRight w:val="0"/>
              <w:marTop w:val="0"/>
              <w:marBottom w:val="0"/>
              <w:divBdr>
                <w:top w:val="none" w:sz="0" w:space="0" w:color="auto"/>
                <w:left w:val="none" w:sz="0" w:space="0" w:color="auto"/>
                <w:bottom w:val="none" w:sz="0" w:space="0" w:color="auto"/>
                <w:right w:val="none" w:sz="0" w:space="0" w:color="auto"/>
              </w:divBdr>
            </w:div>
          </w:divsChild>
        </w:div>
        <w:div w:id="1201816504">
          <w:marLeft w:val="0"/>
          <w:marRight w:val="0"/>
          <w:marTop w:val="0"/>
          <w:marBottom w:val="0"/>
          <w:divBdr>
            <w:top w:val="none" w:sz="0" w:space="0" w:color="auto"/>
            <w:left w:val="none" w:sz="0" w:space="0" w:color="auto"/>
            <w:bottom w:val="none" w:sz="0" w:space="0" w:color="auto"/>
            <w:right w:val="none" w:sz="0" w:space="0" w:color="auto"/>
          </w:divBdr>
          <w:divsChild>
            <w:div w:id="753018821">
              <w:marLeft w:val="0"/>
              <w:marRight w:val="0"/>
              <w:marTop w:val="0"/>
              <w:marBottom w:val="0"/>
              <w:divBdr>
                <w:top w:val="none" w:sz="0" w:space="0" w:color="auto"/>
                <w:left w:val="none" w:sz="0" w:space="0" w:color="auto"/>
                <w:bottom w:val="none" w:sz="0" w:space="0" w:color="auto"/>
                <w:right w:val="none" w:sz="0" w:space="0" w:color="auto"/>
              </w:divBdr>
            </w:div>
          </w:divsChild>
        </w:div>
        <w:div w:id="1227452407">
          <w:marLeft w:val="0"/>
          <w:marRight w:val="0"/>
          <w:marTop w:val="0"/>
          <w:marBottom w:val="0"/>
          <w:divBdr>
            <w:top w:val="none" w:sz="0" w:space="0" w:color="auto"/>
            <w:left w:val="none" w:sz="0" w:space="0" w:color="auto"/>
            <w:bottom w:val="none" w:sz="0" w:space="0" w:color="auto"/>
            <w:right w:val="none" w:sz="0" w:space="0" w:color="auto"/>
          </w:divBdr>
          <w:divsChild>
            <w:div w:id="1395280066">
              <w:marLeft w:val="0"/>
              <w:marRight w:val="0"/>
              <w:marTop w:val="0"/>
              <w:marBottom w:val="0"/>
              <w:divBdr>
                <w:top w:val="none" w:sz="0" w:space="0" w:color="auto"/>
                <w:left w:val="none" w:sz="0" w:space="0" w:color="auto"/>
                <w:bottom w:val="none" w:sz="0" w:space="0" w:color="auto"/>
                <w:right w:val="none" w:sz="0" w:space="0" w:color="auto"/>
              </w:divBdr>
            </w:div>
          </w:divsChild>
        </w:div>
        <w:div w:id="1288855838">
          <w:marLeft w:val="0"/>
          <w:marRight w:val="0"/>
          <w:marTop w:val="0"/>
          <w:marBottom w:val="0"/>
          <w:divBdr>
            <w:top w:val="none" w:sz="0" w:space="0" w:color="auto"/>
            <w:left w:val="none" w:sz="0" w:space="0" w:color="auto"/>
            <w:bottom w:val="none" w:sz="0" w:space="0" w:color="auto"/>
            <w:right w:val="none" w:sz="0" w:space="0" w:color="auto"/>
          </w:divBdr>
          <w:divsChild>
            <w:div w:id="1943103444">
              <w:marLeft w:val="0"/>
              <w:marRight w:val="0"/>
              <w:marTop w:val="0"/>
              <w:marBottom w:val="0"/>
              <w:divBdr>
                <w:top w:val="none" w:sz="0" w:space="0" w:color="auto"/>
                <w:left w:val="none" w:sz="0" w:space="0" w:color="auto"/>
                <w:bottom w:val="none" w:sz="0" w:space="0" w:color="auto"/>
                <w:right w:val="none" w:sz="0" w:space="0" w:color="auto"/>
              </w:divBdr>
            </w:div>
          </w:divsChild>
        </w:div>
        <w:div w:id="1401096951">
          <w:marLeft w:val="0"/>
          <w:marRight w:val="0"/>
          <w:marTop w:val="0"/>
          <w:marBottom w:val="0"/>
          <w:divBdr>
            <w:top w:val="none" w:sz="0" w:space="0" w:color="auto"/>
            <w:left w:val="none" w:sz="0" w:space="0" w:color="auto"/>
            <w:bottom w:val="none" w:sz="0" w:space="0" w:color="auto"/>
            <w:right w:val="none" w:sz="0" w:space="0" w:color="auto"/>
          </w:divBdr>
          <w:divsChild>
            <w:div w:id="1431706798">
              <w:marLeft w:val="0"/>
              <w:marRight w:val="0"/>
              <w:marTop w:val="0"/>
              <w:marBottom w:val="0"/>
              <w:divBdr>
                <w:top w:val="none" w:sz="0" w:space="0" w:color="auto"/>
                <w:left w:val="none" w:sz="0" w:space="0" w:color="auto"/>
                <w:bottom w:val="none" w:sz="0" w:space="0" w:color="auto"/>
                <w:right w:val="none" w:sz="0" w:space="0" w:color="auto"/>
              </w:divBdr>
            </w:div>
          </w:divsChild>
        </w:div>
        <w:div w:id="1541940107">
          <w:marLeft w:val="0"/>
          <w:marRight w:val="0"/>
          <w:marTop w:val="0"/>
          <w:marBottom w:val="0"/>
          <w:divBdr>
            <w:top w:val="none" w:sz="0" w:space="0" w:color="auto"/>
            <w:left w:val="none" w:sz="0" w:space="0" w:color="auto"/>
            <w:bottom w:val="none" w:sz="0" w:space="0" w:color="auto"/>
            <w:right w:val="none" w:sz="0" w:space="0" w:color="auto"/>
          </w:divBdr>
          <w:divsChild>
            <w:div w:id="264844611">
              <w:marLeft w:val="0"/>
              <w:marRight w:val="0"/>
              <w:marTop w:val="0"/>
              <w:marBottom w:val="0"/>
              <w:divBdr>
                <w:top w:val="none" w:sz="0" w:space="0" w:color="auto"/>
                <w:left w:val="none" w:sz="0" w:space="0" w:color="auto"/>
                <w:bottom w:val="none" w:sz="0" w:space="0" w:color="auto"/>
                <w:right w:val="none" w:sz="0" w:space="0" w:color="auto"/>
              </w:divBdr>
            </w:div>
          </w:divsChild>
        </w:div>
        <w:div w:id="1635139668">
          <w:marLeft w:val="0"/>
          <w:marRight w:val="0"/>
          <w:marTop w:val="0"/>
          <w:marBottom w:val="0"/>
          <w:divBdr>
            <w:top w:val="none" w:sz="0" w:space="0" w:color="auto"/>
            <w:left w:val="none" w:sz="0" w:space="0" w:color="auto"/>
            <w:bottom w:val="none" w:sz="0" w:space="0" w:color="auto"/>
            <w:right w:val="none" w:sz="0" w:space="0" w:color="auto"/>
          </w:divBdr>
          <w:divsChild>
            <w:div w:id="1597055081">
              <w:marLeft w:val="0"/>
              <w:marRight w:val="0"/>
              <w:marTop w:val="0"/>
              <w:marBottom w:val="0"/>
              <w:divBdr>
                <w:top w:val="none" w:sz="0" w:space="0" w:color="auto"/>
                <w:left w:val="none" w:sz="0" w:space="0" w:color="auto"/>
                <w:bottom w:val="none" w:sz="0" w:space="0" w:color="auto"/>
                <w:right w:val="none" w:sz="0" w:space="0" w:color="auto"/>
              </w:divBdr>
            </w:div>
          </w:divsChild>
        </w:div>
        <w:div w:id="1640694608">
          <w:marLeft w:val="0"/>
          <w:marRight w:val="0"/>
          <w:marTop w:val="0"/>
          <w:marBottom w:val="0"/>
          <w:divBdr>
            <w:top w:val="none" w:sz="0" w:space="0" w:color="auto"/>
            <w:left w:val="none" w:sz="0" w:space="0" w:color="auto"/>
            <w:bottom w:val="none" w:sz="0" w:space="0" w:color="auto"/>
            <w:right w:val="none" w:sz="0" w:space="0" w:color="auto"/>
          </w:divBdr>
          <w:divsChild>
            <w:div w:id="1519388108">
              <w:marLeft w:val="0"/>
              <w:marRight w:val="0"/>
              <w:marTop w:val="0"/>
              <w:marBottom w:val="0"/>
              <w:divBdr>
                <w:top w:val="none" w:sz="0" w:space="0" w:color="auto"/>
                <w:left w:val="none" w:sz="0" w:space="0" w:color="auto"/>
                <w:bottom w:val="none" w:sz="0" w:space="0" w:color="auto"/>
                <w:right w:val="none" w:sz="0" w:space="0" w:color="auto"/>
              </w:divBdr>
            </w:div>
          </w:divsChild>
        </w:div>
        <w:div w:id="1933857523">
          <w:marLeft w:val="0"/>
          <w:marRight w:val="0"/>
          <w:marTop w:val="0"/>
          <w:marBottom w:val="0"/>
          <w:divBdr>
            <w:top w:val="none" w:sz="0" w:space="0" w:color="auto"/>
            <w:left w:val="none" w:sz="0" w:space="0" w:color="auto"/>
            <w:bottom w:val="none" w:sz="0" w:space="0" w:color="auto"/>
            <w:right w:val="none" w:sz="0" w:space="0" w:color="auto"/>
          </w:divBdr>
          <w:divsChild>
            <w:div w:id="1747218913">
              <w:marLeft w:val="0"/>
              <w:marRight w:val="0"/>
              <w:marTop w:val="0"/>
              <w:marBottom w:val="0"/>
              <w:divBdr>
                <w:top w:val="none" w:sz="0" w:space="0" w:color="auto"/>
                <w:left w:val="none" w:sz="0" w:space="0" w:color="auto"/>
                <w:bottom w:val="none" w:sz="0" w:space="0" w:color="auto"/>
                <w:right w:val="none" w:sz="0" w:space="0" w:color="auto"/>
              </w:divBdr>
            </w:div>
          </w:divsChild>
        </w:div>
        <w:div w:id="2031179061">
          <w:marLeft w:val="0"/>
          <w:marRight w:val="0"/>
          <w:marTop w:val="0"/>
          <w:marBottom w:val="0"/>
          <w:divBdr>
            <w:top w:val="none" w:sz="0" w:space="0" w:color="auto"/>
            <w:left w:val="none" w:sz="0" w:space="0" w:color="auto"/>
            <w:bottom w:val="none" w:sz="0" w:space="0" w:color="auto"/>
            <w:right w:val="none" w:sz="0" w:space="0" w:color="auto"/>
          </w:divBdr>
          <w:divsChild>
            <w:div w:id="1864828244">
              <w:marLeft w:val="0"/>
              <w:marRight w:val="0"/>
              <w:marTop w:val="0"/>
              <w:marBottom w:val="0"/>
              <w:divBdr>
                <w:top w:val="none" w:sz="0" w:space="0" w:color="auto"/>
                <w:left w:val="none" w:sz="0" w:space="0" w:color="auto"/>
                <w:bottom w:val="none" w:sz="0" w:space="0" w:color="auto"/>
                <w:right w:val="none" w:sz="0" w:space="0" w:color="auto"/>
              </w:divBdr>
            </w:div>
          </w:divsChild>
        </w:div>
        <w:div w:id="2072540248">
          <w:marLeft w:val="0"/>
          <w:marRight w:val="0"/>
          <w:marTop w:val="0"/>
          <w:marBottom w:val="0"/>
          <w:divBdr>
            <w:top w:val="none" w:sz="0" w:space="0" w:color="auto"/>
            <w:left w:val="none" w:sz="0" w:space="0" w:color="auto"/>
            <w:bottom w:val="none" w:sz="0" w:space="0" w:color="auto"/>
            <w:right w:val="none" w:sz="0" w:space="0" w:color="auto"/>
          </w:divBdr>
          <w:divsChild>
            <w:div w:id="580677283">
              <w:marLeft w:val="0"/>
              <w:marRight w:val="0"/>
              <w:marTop w:val="0"/>
              <w:marBottom w:val="0"/>
              <w:divBdr>
                <w:top w:val="none" w:sz="0" w:space="0" w:color="auto"/>
                <w:left w:val="none" w:sz="0" w:space="0" w:color="auto"/>
                <w:bottom w:val="none" w:sz="0" w:space="0" w:color="auto"/>
                <w:right w:val="none" w:sz="0" w:space="0" w:color="auto"/>
              </w:divBdr>
            </w:div>
          </w:divsChild>
        </w:div>
        <w:div w:id="2132281872">
          <w:marLeft w:val="0"/>
          <w:marRight w:val="0"/>
          <w:marTop w:val="0"/>
          <w:marBottom w:val="0"/>
          <w:divBdr>
            <w:top w:val="none" w:sz="0" w:space="0" w:color="auto"/>
            <w:left w:val="none" w:sz="0" w:space="0" w:color="auto"/>
            <w:bottom w:val="none" w:sz="0" w:space="0" w:color="auto"/>
            <w:right w:val="none" w:sz="0" w:space="0" w:color="auto"/>
          </w:divBdr>
          <w:divsChild>
            <w:div w:id="83815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34833">
      <w:bodyDiv w:val="1"/>
      <w:marLeft w:val="0"/>
      <w:marRight w:val="0"/>
      <w:marTop w:val="0"/>
      <w:marBottom w:val="0"/>
      <w:divBdr>
        <w:top w:val="none" w:sz="0" w:space="0" w:color="auto"/>
        <w:left w:val="none" w:sz="0" w:space="0" w:color="auto"/>
        <w:bottom w:val="none" w:sz="0" w:space="0" w:color="auto"/>
        <w:right w:val="none" w:sz="0" w:space="0" w:color="auto"/>
      </w:divBdr>
      <w:divsChild>
        <w:div w:id="8991889">
          <w:marLeft w:val="0"/>
          <w:marRight w:val="0"/>
          <w:marTop w:val="0"/>
          <w:marBottom w:val="0"/>
          <w:divBdr>
            <w:top w:val="none" w:sz="0" w:space="0" w:color="auto"/>
            <w:left w:val="none" w:sz="0" w:space="0" w:color="auto"/>
            <w:bottom w:val="none" w:sz="0" w:space="0" w:color="auto"/>
            <w:right w:val="none" w:sz="0" w:space="0" w:color="auto"/>
          </w:divBdr>
          <w:divsChild>
            <w:div w:id="1928730295">
              <w:marLeft w:val="0"/>
              <w:marRight w:val="0"/>
              <w:marTop w:val="0"/>
              <w:marBottom w:val="0"/>
              <w:divBdr>
                <w:top w:val="none" w:sz="0" w:space="0" w:color="auto"/>
                <w:left w:val="none" w:sz="0" w:space="0" w:color="auto"/>
                <w:bottom w:val="none" w:sz="0" w:space="0" w:color="auto"/>
                <w:right w:val="none" w:sz="0" w:space="0" w:color="auto"/>
              </w:divBdr>
            </w:div>
          </w:divsChild>
        </w:div>
        <w:div w:id="57215980">
          <w:marLeft w:val="0"/>
          <w:marRight w:val="0"/>
          <w:marTop w:val="0"/>
          <w:marBottom w:val="0"/>
          <w:divBdr>
            <w:top w:val="none" w:sz="0" w:space="0" w:color="auto"/>
            <w:left w:val="none" w:sz="0" w:space="0" w:color="auto"/>
            <w:bottom w:val="none" w:sz="0" w:space="0" w:color="auto"/>
            <w:right w:val="none" w:sz="0" w:space="0" w:color="auto"/>
          </w:divBdr>
          <w:divsChild>
            <w:div w:id="1262223840">
              <w:marLeft w:val="0"/>
              <w:marRight w:val="0"/>
              <w:marTop w:val="0"/>
              <w:marBottom w:val="0"/>
              <w:divBdr>
                <w:top w:val="none" w:sz="0" w:space="0" w:color="auto"/>
                <w:left w:val="none" w:sz="0" w:space="0" w:color="auto"/>
                <w:bottom w:val="none" w:sz="0" w:space="0" w:color="auto"/>
                <w:right w:val="none" w:sz="0" w:space="0" w:color="auto"/>
              </w:divBdr>
            </w:div>
          </w:divsChild>
        </w:div>
        <w:div w:id="111752646">
          <w:marLeft w:val="0"/>
          <w:marRight w:val="0"/>
          <w:marTop w:val="0"/>
          <w:marBottom w:val="0"/>
          <w:divBdr>
            <w:top w:val="none" w:sz="0" w:space="0" w:color="auto"/>
            <w:left w:val="none" w:sz="0" w:space="0" w:color="auto"/>
            <w:bottom w:val="none" w:sz="0" w:space="0" w:color="auto"/>
            <w:right w:val="none" w:sz="0" w:space="0" w:color="auto"/>
          </w:divBdr>
          <w:divsChild>
            <w:div w:id="1210338233">
              <w:marLeft w:val="0"/>
              <w:marRight w:val="0"/>
              <w:marTop w:val="0"/>
              <w:marBottom w:val="0"/>
              <w:divBdr>
                <w:top w:val="none" w:sz="0" w:space="0" w:color="auto"/>
                <w:left w:val="none" w:sz="0" w:space="0" w:color="auto"/>
                <w:bottom w:val="none" w:sz="0" w:space="0" w:color="auto"/>
                <w:right w:val="none" w:sz="0" w:space="0" w:color="auto"/>
              </w:divBdr>
            </w:div>
          </w:divsChild>
        </w:div>
        <w:div w:id="280769959">
          <w:marLeft w:val="0"/>
          <w:marRight w:val="0"/>
          <w:marTop w:val="0"/>
          <w:marBottom w:val="0"/>
          <w:divBdr>
            <w:top w:val="none" w:sz="0" w:space="0" w:color="auto"/>
            <w:left w:val="none" w:sz="0" w:space="0" w:color="auto"/>
            <w:bottom w:val="none" w:sz="0" w:space="0" w:color="auto"/>
            <w:right w:val="none" w:sz="0" w:space="0" w:color="auto"/>
          </w:divBdr>
          <w:divsChild>
            <w:div w:id="2046366445">
              <w:marLeft w:val="0"/>
              <w:marRight w:val="0"/>
              <w:marTop w:val="0"/>
              <w:marBottom w:val="0"/>
              <w:divBdr>
                <w:top w:val="none" w:sz="0" w:space="0" w:color="auto"/>
                <w:left w:val="none" w:sz="0" w:space="0" w:color="auto"/>
                <w:bottom w:val="none" w:sz="0" w:space="0" w:color="auto"/>
                <w:right w:val="none" w:sz="0" w:space="0" w:color="auto"/>
              </w:divBdr>
            </w:div>
          </w:divsChild>
        </w:div>
        <w:div w:id="378095533">
          <w:marLeft w:val="0"/>
          <w:marRight w:val="0"/>
          <w:marTop w:val="0"/>
          <w:marBottom w:val="0"/>
          <w:divBdr>
            <w:top w:val="none" w:sz="0" w:space="0" w:color="auto"/>
            <w:left w:val="none" w:sz="0" w:space="0" w:color="auto"/>
            <w:bottom w:val="none" w:sz="0" w:space="0" w:color="auto"/>
            <w:right w:val="none" w:sz="0" w:space="0" w:color="auto"/>
          </w:divBdr>
          <w:divsChild>
            <w:div w:id="480586625">
              <w:marLeft w:val="0"/>
              <w:marRight w:val="0"/>
              <w:marTop w:val="0"/>
              <w:marBottom w:val="0"/>
              <w:divBdr>
                <w:top w:val="none" w:sz="0" w:space="0" w:color="auto"/>
                <w:left w:val="none" w:sz="0" w:space="0" w:color="auto"/>
                <w:bottom w:val="none" w:sz="0" w:space="0" w:color="auto"/>
                <w:right w:val="none" w:sz="0" w:space="0" w:color="auto"/>
              </w:divBdr>
            </w:div>
          </w:divsChild>
        </w:div>
        <w:div w:id="577717773">
          <w:marLeft w:val="0"/>
          <w:marRight w:val="0"/>
          <w:marTop w:val="0"/>
          <w:marBottom w:val="0"/>
          <w:divBdr>
            <w:top w:val="none" w:sz="0" w:space="0" w:color="auto"/>
            <w:left w:val="none" w:sz="0" w:space="0" w:color="auto"/>
            <w:bottom w:val="none" w:sz="0" w:space="0" w:color="auto"/>
            <w:right w:val="none" w:sz="0" w:space="0" w:color="auto"/>
          </w:divBdr>
          <w:divsChild>
            <w:div w:id="251816902">
              <w:marLeft w:val="0"/>
              <w:marRight w:val="0"/>
              <w:marTop w:val="0"/>
              <w:marBottom w:val="0"/>
              <w:divBdr>
                <w:top w:val="none" w:sz="0" w:space="0" w:color="auto"/>
                <w:left w:val="none" w:sz="0" w:space="0" w:color="auto"/>
                <w:bottom w:val="none" w:sz="0" w:space="0" w:color="auto"/>
                <w:right w:val="none" w:sz="0" w:space="0" w:color="auto"/>
              </w:divBdr>
            </w:div>
          </w:divsChild>
        </w:div>
        <w:div w:id="579873186">
          <w:marLeft w:val="0"/>
          <w:marRight w:val="0"/>
          <w:marTop w:val="0"/>
          <w:marBottom w:val="0"/>
          <w:divBdr>
            <w:top w:val="none" w:sz="0" w:space="0" w:color="auto"/>
            <w:left w:val="none" w:sz="0" w:space="0" w:color="auto"/>
            <w:bottom w:val="none" w:sz="0" w:space="0" w:color="auto"/>
            <w:right w:val="none" w:sz="0" w:space="0" w:color="auto"/>
          </w:divBdr>
          <w:divsChild>
            <w:div w:id="1967542579">
              <w:marLeft w:val="0"/>
              <w:marRight w:val="0"/>
              <w:marTop w:val="0"/>
              <w:marBottom w:val="0"/>
              <w:divBdr>
                <w:top w:val="none" w:sz="0" w:space="0" w:color="auto"/>
                <w:left w:val="none" w:sz="0" w:space="0" w:color="auto"/>
                <w:bottom w:val="none" w:sz="0" w:space="0" w:color="auto"/>
                <w:right w:val="none" w:sz="0" w:space="0" w:color="auto"/>
              </w:divBdr>
            </w:div>
          </w:divsChild>
        </w:div>
        <w:div w:id="682048300">
          <w:marLeft w:val="0"/>
          <w:marRight w:val="0"/>
          <w:marTop w:val="0"/>
          <w:marBottom w:val="0"/>
          <w:divBdr>
            <w:top w:val="none" w:sz="0" w:space="0" w:color="auto"/>
            <w:left w:val="none" w:sz="0" w:space="0" w:color="auto"/>
            <w:bottom w:val="none" w:sz="0" w:space="0" w:color="auto"/>
            <w:right w:val="none" w:sz="0" w:space="0" w:color="auto"/>
          </w:divBdr>
          <w:divsChild>
            <w:div w:id="1040856983">
              <w:marLeft w:val="0"/>
              <w:marRight w:val="0"/>
              <w:marTop w:val="0"/>
              <w:marBottom w:val="0"/>
              <w:divBdr>
                <w:top w:val="none" w:sz="0" w:space="0" w:color="auto"/>
                <w:left w:val="none" w:sz="0" w:space="0" w:color="auto"/>
                <w:bottom w:val="none" w:sz="0" w:space="0" w:color="auto"/>
                <w:right w:val="none" w:sz="0" w:space="0" w:color="auto"/>
              </w:divBdr>
            </w:div>
          </w:divsChild>
        </w:div>
        <w:div w:id="985859749">
          <w:marLeft w:val="0"/>
          <w:marRight w:val="0"/>
          <w:marTop w:val="0"/>
          <w:marBottom w:val="0"/>
          <w:divBdr>
            <w:top w:val="none" w:sz="0" w:space="0" w:color="auto"/>
            <w:left w:val="none" w:sz="0" w:space="0" w:color="auto"/>
            <w:bottom w:val="none" w:sz="0" w:space="0" w:color="auto"/>
            <w:right w:val="none" w:sz="0" w:space="0" w:color="auto"/>
          </w:divBdr>
          <w:divsChild>
            <w:div w:id="384791758">
              <w:marLeft w:val="0"/>
              <w:marRight w:val="0"/>
              <w:marTop w:val="0"/>
              <w:marBottom w:val="0"/>
              <w:divBdr>
                <w:top w:val="none" w:sz="0" w:space="0" w:color="auto"/>
                <w:left w:val="none" w:sz="0" w:space="0" w:color="auto"/>
                <w:bottom w:val="none" w:sz="0" w:space="0" w:color="auto"/>
                <w:right w:val="none" w:sz="0" w:space="0" w:color="auto"/>
              </w:divBdr>
            </w:div>
          </w:divsChild>
        </w:div>
        <w:div w:id="998727252">
          <w:marLeft w:val="0"/>
          <w:marRight w:val="0"/>
          <w:marTop w:val="0"/>
          <w:marBottom w:val="0"/>
          <w:divBdr>
            <w:top w:val="none" w:sz="0" w:space="0" w:color="auto"/>
            <w:left w:val="none" w:sz="0" w:space="0" w:color="auto"/>
            <w:bottom w:val="none" w:sz="0" w:space="0" w:color="auto"/>
            <w:right w:val="none" w:sz="0" w:space="0" w:color="auto"/>
          </w:divBdr>
          <w:divsChild>
            <w:div w:id="29578261">
              <w:marLeft w:val="0"/>
              <w:marRight w:val="0"/>
              <w:marTop w:val="0"/>
              <w:marBottom w:val="0"/>
              <w:divBdr>
                <w:top w:val="none" w:sz="0" w:space="0" w:color="auto"/>
                <w:left w:val="none" w:sz="0" w:space="0" w:color="auto"/>
                <w:bottom w:val="none" w:sz="0" w:space="0" w:color="auto"/>
                <w:right w:val="none" w:sz="0" w:space="0" w:color="auto"/>
              </w:divBdr>
            </w:div>
          </w:divsChild>
        </w:div>
        <w:div w:id="1005131380">
          <w:marLeft w:val="0"/>
          <w:marRight w:val="0"/>
          <w:marTop w:val="0"/>
          <w:marBottom w:val="0"/>
          <w:divBdr>
            <w:top w:val="none" w:sz="0" w:space="0" w:color="auto"/>
            <w:left w:val="none" w:sz="0" w:space="0" w:color="auto"/>
            <w:bottom w:val="none" w:sz="0" w:space="0" w:color="auto"/>
            <w:right w:val="none" w:sz="0" w:space="0" w:color="auto"/>
          </w:divBdr>
          <w:divsChild>
            <w:div w:id="2037073866">
              <w:marLeft w:val="0"/>
              <w:marRight w:val="0"/>
              <w:marTop w:val="0"/>
              <w:marBottom w:val="0"/>
              <w:divBdr>
                <w:top w:val="none" w:sz="0" w:space="0" w:color="auto"/>
                <w:left w:val="none" w:sz="0" w:space="0" w:color="auto"/>
                <w:bottom w:val="none" w:sz="0" w:space="0" w:color="auto"/>
                <w:right w:val="none" w:sz="0" w:space="0" w:color="auto"/>
              </w:divBdr>
            </w:div>
          </w:divsChild>
        </w:div>
        <w:div w:id="1129475850">
          <w:marLeft w:val="0"/>
          <w:marRight w:val="0"/>
          <w:marTop w:val="0"/>
          <w:marBottom w:val="0"/>
          <w:divBdr>
            <w:top w:val="none" w:sz="0" w:space="0" w:color="auto"/>
            <w:left w:val="none" w:sz="0" w:space="0" w:color="auto"/>
            <w:bottom w:val="none" w:sz="0" w:space="0" w:color="auto"/>
            <w:right w:val="none" w:sz="0" w:space="0" w:color="auto"/>
          </w:divBdr>
          <w:divsChild>
            <w:div w:id="1564415499">
              <w:marLeft w:val="0"/>
              <w:marRight w:val="0"/>
              <w:marTop w:val="0"/>
              <w:marBottom w:val="0"/>
              <w:divBdr>
                <w:top w:val="none" w:sz="0" w:space="0" w:color="auto"/>
                <w:left w:val="none" w:sz="0" w:space="0" w:color="auto"/>
                <w:bottom w:val="none" w:sz="0" w:space="0" w:color="auto"/>
                <w:right w:val="none" w:sz="0" w:space="0" w:color="auto"/>
              </w:divBdr>
            </w:div>
          </w:divsChild>
        </w:div>
        <w:div w:id="1426266496">
          <w:marLeft w:val="0"/>
          <w:marRight w:val="0"/>
          <w:marTop w:val="0"/>
          <w:marBottom w:val="0"/>
          <w:divBdr>
            <w:top w:val="none" w:sz="0" w:space="0" w:color="auto"/>
            <w:left w:val="none" w:sz="0" w:space="0" w:color="auto"/>
            <w:bottom w:val="none" w:sz="0" w:space="0" w:color="auto"/>
            <w:right w:val="none" w:sz="0" w:space="0" w:color="auto"/>
          </w:divBdr>
          <w:divsChild>
            <w:div w:id="1276788909">
              <w:marLeft w:val="0"/>
              <w:marRight w:val="0"/>
              <w:marTop w:val="0"/>
              <w:marBottom w:val="0"/>
              <w:divBdr>
                <w:top w:val="none" w:sz="0" w:space="0" w:color="auto"/>
                <w:left w:val="none" w:sz="0" w:space="0" w:color="auto"/>
                <w:bottom w:val="none" w:sz="0" w:space="0" w:color="auto"/>
                <w:right w:val="none" w:sz="0" w:space="0" w:color="auto"/>
              </w:divBdr>
            </w:div>
          </w:divsChild>
        </w:div>
        <w:div w:id="1815246986">
          <w:marLeft w:val="0"/>
          <w:marRight w:val="0"/>
          <w:marTop w:val="0"/>
          <w:marBottom w:val="0"/>
          <w:divBdr>
            <w:top w:val="none" w:sz="0" w:space="0" w:color="auto"/>
            <w:left w:val="none" w:sz="0" w:space="0" w:color="auto"/>
            <w:bottom w:val="none" w:sz="0" w:space="0" w:color="auto"/>
            <w:right w:val="none" w:sz="0" w:space="0" w:color="auto"/>
          </w:divBdr>
          <w:divsChild>
            <w:div w:id="1813715085">
              <w:marLeft w:val="0"/>
              <w:marRight w:val="0"/>
              <w:marTop w:val="0"/>
              <w:marBottom w:val="0"/>
              <w:divBdr>
                <w:top w:val="none" w:sz="0" w:space="0" w:color="auto"/>
                <w:left w:val="none" w:sz="0" w:space="0" w:color="auto"/>
                <w:bottom w:val="none" w:sz="0" w:space="0" w:color="auto"/>
                <w:right w:val="none" w:sz="0" w:space="0" w:color="auto"/>
              </w:divBdr>
            </w:div>
          </w:divsChild>
        </w:div>
        <w:div w:id="1823698707">
          <w:marLeft w:val="0"/>
          <w:marRight w:val="0"/>
          <w:marTop w:val="0"/>
          <w:marBottom w:val="0"/>
          <w:divBdr>
            <w:top w:val="none" w:sz="0" w:space="0" w:color="auto"/>
            <w:left w:val="none" w:sz="0" w:space="0" w:color="auto"/>
            <w:bottom w:val="none" w:sz="0" w:space="0" w:color="auto"/>
            <w:right w:val="none" w:sz="0" w:space="0" w:color="auto"/>
          </w:divBdr>
          <w:divsChild>
            <w:div w:id="1356081428">
              <w:marLeft w:val="0"/>
              <w:marRight w:val="0"/>
              <w:marTop w:val="0"/>
              <w:marBottom w:val="0"/>
              <w:divBdr>
                <w:top w:val="none" w:sz="0" w:space="0" w:color="auto"/>
                <w:left w:val="none" w:sz="0" w:space="0" w:color="auto"/>
                <w:bottom w:val="none" w:sz="0" w:space="0" w:color="auto"/>
                <w:right w:val="none" w:sz="0" w:space="0" w:color="auto"/>
              </w:divBdr>
            </w:div>
          </w:divsChild>
        </w:div>
        <w:div w:id="1939364384">
          <w:marLeft w:val="0"/>
          <w:marRight w:val="0"/>
          <w:marTop w:val="0"/>
          <w:marBottom w:val="0"/>
          <w:divBdr>
            <w:top w:val="none" w:sz="0" w:space="0" w:color="auto"/>
            <w:left w:val="none" w:sz="0" w:space="0" w:color="auto"/>
            <w:bottom w:val="none" w:sz="0" w:space="0" w:color="auto"/>
            <w:right w:val="none" w:sz="0" w:space="0" w:color="auto"/>
          </w:divBdr>
          <w:divsChild>
            <w:div w:id="1476070100">
              <w:marLeft w:val="0"/>
              <w:marRight w:val="0"/>
              <w:marTop w:val="0"/>
              <w:marBottom w:val="0"/>
              <w:divBdr>
                <w:top w:val="none" w:sz="0" w:space="0" w:color="auto"/>
                <w:left w:val="none" w:sz="0" w:space="0" w:color="auto"/>
                <w:bottom w:val="none" w:sz="0" w:space="0" w:color="auto"/>
                <w:right w:val="none" w:sz="0" w:space="0" w:color="auto"/>
              </w:divBdr>
            </w:div>
          </w:divsChild>
        </w:div>
        <w:div w:id="2048479759">
          <w:marLeft w:val="0"/>
          <w:marRight w:val="0"/>
          <w:marTop w:val="0"/>
          <w:marBottom w:val="0"/>
          <w:divBdr>
            <w:top w:val="none" w:sz="0" w:space="0" w:color="auto"/>
            <w:left w:val="none" w:sz="0" w:space="0" w:color="auto"/>
            <w:bottom w:val="none" w:sz="0" w:space="0" w:color="auto"/>
            <w:right w:val="none" w:sz="0" w:space="0" w:color="auto"/>
          </w:divBdr>
          <w:divsChild>
            <w:div w:id="1497501410">
              <w:marLeft w:val="0"/>
              <w:marRight w:val="0"/>
              <w:marTop w:val="0"/>
              <w:marBottom w:val="0"/>
              <w:divBdr>
                <w:top w:val="none" w:sz="0" w:space="0" w:color="auto"/>
                <w:left w:val="none" w:sz="0" w:space="0" w:color="auto"/>
                <w:bottom w:val="none" w:sz="0" w:space="0" w:color="auto"/>
                <w:right w:val="none" w:sz="0" w:space="0" w:color="auto"/>
              </w:divBdr>
            </w:div>
          </w:divsChild>
        </w:div>
        <w:div w:id="2087339169">
          <w:marLeft w:val="0"/>
          <w:marRight w:val="0"/>
          <w:marTop w:val="0"/>
          <w:marBottom w:val="0"/>
          <w:divBdr>
            <w:top w:val="none" w:sz="0" w:space="0" w:color="auto"/>
            <w:left w:val="none" w:sz="0" w:space="0" w:color="auto"/>
            <w:bottom w:val="none" w:sz="0" w:space="0" w:color="auto"/>
            <w:right w:val="none" w:sz="0" w:space="0" w:color="auto"/>
          </w:divBdr>
          <w:divsChild>
            <w:div w:id="179891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08506">
      <w:bodyDiv w:val="1"/>
      <w:marLeft w:val="0"/>
      <w:marRight w:val="0"/>
      <w:marTop w:val="0"/>
      <w:marBottom w:val="0"/>
      <w:divBdr>
        <w:top w:val="none" w:sz="0" w:space="0" w:color="auto"/>
        <w:left w:val="none" w:sz="0" w:space="0" w:color="auto"/>
        <w:bottom w:val="none" w:sz="0" w:space="0" w:color="auto"/>
        <w:right w:val="none" w:sz="0" w:space="0" w:color="auto"/>
      </w:divBdr>
    </w:div>
    <w:div w:id="1947497743">
      <w:bodyDiv w:val="1"/>
      <w:marLeft w:val="0"/>
      <w:marRight w:val="0"/>
      <w:marTop w:val="0"/>
      <w:marBottom w:val="0"/>
      <w:divBdr>
        <w:top w:val="none" w:sz="0" w:space="0" w:color="auto"/>
        <w:left w:val="none" w:sz="0" w:space="0" w:color="auto"/>
        <w:bottom w:val="none" w:sz="0" w:space="0" w:color="auto"/>
        <w:right w:val="none" w:sz="0" w:space="0" w:color="auto"/>
      </w:divBdr>
    </w:div>
    <w:div w:id="1998224833">
      <w:bodyDiv w:val="1"/>
      <w:marLeft w:val="0"/>
      <w:marRight w:val="0"/>
      <w:marTop w:val="0"/>
      <w:marBottom w:val="0"/>
      <w:divBdr>
        <w:top w:val="none" w:sz="0" w:space="0" w:color="auto"/>
        <w:left w:val="none" w:sz="0" w:space="0" w:color="auto"/>
        <w:bottom w:val="none" w:sz="0" w:space="0" w:color="auto"/>
        <w:right w:val="none" w:sz="0" w:space="0" w:color="auto"/>
      </w:divBdr>
    </w:div>
    <w:div w:id="2004819950">
      <w:bodyDiv w:val="1"/>
      <w:marLeft w:val="0"/>
      <w:marRight w:val="0"/>
      <w:marTop w:val="0"/>
      <w:marBottom w:val="0"/>
      <w:divBdr>
        <w:top w:val="none" w:sz="0" w:space="0" w:color="auto"/>
        <w:left w:val="none" w:sz="0" w:space="0" w:color="auto"/>
        <w:bottom w:val="none" w:sz="0" w:space="0" w:color="auto"/>
        <w:right w:val="none" w:sz="0" w:space="0" w:color="auto"/>
      </w:divBdr>
    </w:div>
    <w:div w:id="2021929122">
      <w:bodyDiv w:val="1"/>
      <w:marLeft w:val="0"/>
      <w:marRight w:val="0"/>
      <w:marTop w:val="0"/>
      <w:marBottom w:val="0"/>
      <w:divBdr>
        <w:top w:val="none" w:sz="0" w:space="0" w:color="auto"/>
        <w:left w:val="none" w:sz="0" w:space="0" w:color="auto"/>
        <w:bottom w:val="none" w:sz="0" w:space="0" w:color="auto"/>
        <w:right w:val="none" w:sz="0" w:space="0" w:color="auto"/>
      </w:divBdr>
    </w:div>
    <w:div w:id="2031487608">
      <w:bodyDiv w:val="1"/>
      <w:marLeft w:val="0"/>
      <w:marRight w:val="0"/>
      <w:marTop w:val="0"/>
      <w:marBottom w:val="0"/>
      <w:divBdr>
        <w:top w:val="none" w:sz="0" w:space="0" w:color="auto"/>
        <w:left w:val="none" w:sz="0" w:space="0" w:color="auto"/>
        <w:bottom w:val="none" w:sz="0" w:space="0" w:color="auto"/>
        <w:right w:val="none" w:sz="0" w:space="0" w:color="auto"/>
      </w:divBdr>
    </w:div>
    <w:div w:id="2035305425">
      <w:bodyDiv w:val="1"/>
      <w:marLeft w:val="0"/>
      <w:marRight w:val="0"/>
      <w:marTop w:val="0"/>
      <w:marBottom w:val="0"/>
      <w:divBdr>
        <w:top w:val="none" w:sz="0" w:space="0" w:color="auto"/>
        <w:left w:val="none" w:sz="0" w:space="0" w:color="auto"/>
        <w:bottom w:val="none" w:sz="0" w:space="0" w:color="auto"/>
        <w:right w:val="none" w:sz="0" w:space="0" w:color="auto"/>
      </w:divBdr>
    </w:div>
    <w:div w:id="2044356802">
      <w:bodyDiv w:val="1"/>
      <w:marLeft w:val="0"/>
      <w:marRight w:val="0"/>
      <w:marTop w:val="0"/>
      <w:marBottom w:val="0"/>
      <w:divBdr>
        <w:top w:val="none" w:sz="0" w:space="0" w:color="auto"/>
        <w:left w:val="none" w:sz="0" w:space="0" w:color="auto"/>
        <w:bottom w:val="none" w:sz="0" w:space="0" w:color="auto"/>
        <w:right w:val="none" w:sz="0" w:space="0" w:color="auto"/>
      </w:divBdr>
    </w:div>
    <w:div w:id="2050570371">
      <w:bodyDiv w:val="1"/>
      <w:marLeft w:val="0"/>
      <w:marRight w:val="0"/>
      <w:marTop w:val="0"/>
      <w:marBottom w:val="0"/>
      <w:divBdr>
        <w:top w:val="none" w:sz="0" w:space="0" w:color="auto"/>
        <w:left w:val="none" w:sz="0" w:space="0" w:color="auto"/>
        <w:bottom w:val="none" w:sz="0" w:space="0" w:color="auto"/>
        <w:right w:val="none" w:sz="0" w:space="0" w:color="auto"/>
      </w:divBdr>
    </w:div>
    <w:div w:id="2050915161">
      <w:bodyDiv w:val="1"/>
      <w:marLeft w:val="0"/>
      <w:marRight w:val="0"/>
      <w:marTop w:val="0"/>
      <w:marBottom w:val="0"/>
      <w:divBdr>
        <w:top w:val="none" w:sz="0" w:space="0" w:color="auto"/>
        <w:left w:val="none" w:sz="0" w:space="0" w:color="auto"/>
        <w:bottom w:val="none" w:sz="0" w:space="0" w:color="auto"/>
        <w:right w:val="none" w:sz="0" w:space="0" w:color="auto"/>
      </w:divBdr>
    </w:div>
    <w:div w:id="2054962973">
      <w:bodyDiv w:val="1"/>
      <w:marLeft w:val="0"/>
      <w:marRight w:val="0"/>
      <w:marTop w:val="0"/>
      <w:marBottom w:val="0"/>
      <w:divBdr>
        <w:top w:val="none" w:sz="0" w:space="0" w:color="auto"/>
        <w:left w:val="none" w:sz="0" w:space="0" w:color="auto"/>
        <w:bottom w:val="none" w:sz="0" w:space="0" w:color="auto"/>
        <w:right w:val="none" w:sz="0" w:space="0" w:color="auto"/>
      </w:divBdr>
    </w:div>
    <w:div w:id="2078934525">
      <w:bodyDiv w:val="1"/>
      <w:marLeft w:val="0"/>
      <w:marRight w:val="0"/>
      <w:marTop w:val="0"/>
      <w:marBottom w:val="0"/>
      <w:divBdr>
        <w:top w:val="none" w:sz="0" w:space="0" w:color="auto"/>
        <w:left w:val="none" w:sz="0" w:space="0" w:color="auto"/>
        <w:bottom w:val="none" w:sz="0" w:space="0" w:color="auto"/>
        <w:right w:val="none" w:sz="0" w:space="0" w:color="auto"/>
      </w:divBdr>
    </w:div>
    <w:div w:id="2082483856">
      <w:bodyDiv w:val="1"/>
      <w:marLeft w:val="0"/>
      <w:marRight w:val="0"/>
      <w:marTop w:val="0"/>
      <w:marBottom w:val="0"/>
      <w:divBdr>
        <w:top w:val="none" w:sz="0" w:space="0" w:color="auto"/>
        <w:left w:val="none" w:sz="0" w:space="0" w:color="auto"/>
        <w:bottom w:val="none" w:sz="0" w:space="0" w:color="auto"/>
        <w:right w:val="none" w:sz="0" w:space="0" w:color="auto"/>
      </w:divBdr>
    </w:div>
    <w:div w:id="2108694539">
      <w:bodyDiv w:val="1"/>
      <w:marLeft w:val="0"/>
      <w:marRight w:val="0"/>
      <w:marTop w:val="0"/>
      <w:marBottom w:val="0"/>
      <w:divBdr>
        <w:top w:val="none" w:sz="0" w:space="0" w:color="auto"/>
        <w:left w:val="none" w:sz="0" w:space="0" w:color="auto"/>
        <w:bottom w:val="none" w:sz="0" w:space="0" w:color="auto"/>
        <w:right w:val="none" w:sz="0" w:space="0" w:color="auto"/>
      </w:divBdr>
    </w:div>
    <w:div w:id="2123110162">
      <w:bodyDiv w:val="1"/>
      <w:marLeft w:val="0"/>
      <w:marRight w:val="0"/>
      <w:marTop w:val="0"/>
      <w:marBottom w:val="0"/>
      <w:divBdr>
        <w:top w:val="none" w:sz="0" w:space="0" w:color="auto"/>
        <w:left w:val="none" w:sz="0" w:space="0" w:color="auto"/>
        <w:bottom w:val="none" w:sz="0" w:space="0" w:color="auto"/>
        <w:right w:val="none" w:sz="0" w:space="0" w:color="auto"/>
      </w:divBdr>
    </w:div>
    <w:div w:id="2125877722">
      <w:bodyDiv w:val="1"/>
      <w:marLeft w:val="0"/>
      <w:marRight w:val="0"/>
      <w:marTop w:val="0"/>
      <w:marBottom w:val="0"/>
      <w:divBdr>
        <w:top w:val="none" w:sz="0" w:space="0" w:color="auto"/>
        <w:left w:val="none" w:sz="0" w:space="0" w:color="auto"/>
        <w:bottom w:val="none" w:sz="0" w:space="0" w:color="auto"/>
        <w:right w:val="none" w:sz="0" w:space="0" w:color="auto"/>
      </w:divBdr>
    </w:div>
    <w:div w:id="2132087745">
      <w:bodyDiv w:val="1"/>
      <w:marLeft w:val="0"/>
      <w:marRight w:val="0"/>
      <w:marTop w:val="0"/>
      <w:marBottom w:val="0"/>
      <w:divBdr>
        <w:top w:val="none" w:sz="0" w:space="0" w:color="auto"/>
        <w:left w:val="none" w:sz="0" w:space="0" w:color="auto"/>
        <w:bottom w:val="none" w:sz="0" w:space="0" w:color="auto"/>
        <w:right w:val="none" w:sz="0" w:space="0" w:color="auto"/>
      </w:divBdr>
    </w:div>
    <w:div w:id="2140683585">
      <w:bodyDiv w:val="1"/>
      <w:marLeft w:val="0"/>
      <w:marRight w:val="0"/>
      <w:marTop w:val="0"/>
      <w:marBottom w:val="0"/>
      <w:divBdr>
        <w:top w:val="none" w:sz="0" w:space="0" w:color="auto"/>
        <w:left w:val="none" w:sz="0" w:space="0" w:color="auto"/>
        <w:bottom w:val="none" w:sz="0" w:space="0" w:color="auto"/>
        <w:right w:val="none" w:sz="0" w:space="0" w:color="auto"/>
      </w:divBdr>
    </w:div>
    <w:div w:id="2144805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52BE9-9CAC-482D-9C1F-799BD67E2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15</Pages>
  <Words>4324</Words>
  <Characters>23782</Characters>
  <Application>Microsoft Office Word</Application>
  <DocSecurity>0</DocSecurity>
  <Lines>198</Lines>
  <Paragraphs>56</Paragraphs>
  <ScaleCrop>false</ScaleCrop>
  <Company/>
  <LinksUpToDate>false</LinksUpToDate>
  <CharactersWithSpaces>28050</CharactersWithSpaces>
  <SharedDoc>false</SharedDoc>
  <HLinks>
    <vt:vector size="468" baseType="variant">
      <vt:variant>
        <vt:i4>6684740</vt:i4>
      </vt:variant>
      <vt:variant>
        <vt:i4>450</vt:i4>
      </vt:variant>
      <vt:variant>
        <vt:i4>0</vt:i4>
      </vt:variant>
      <vt:variant>
        <vt:i4>5</vt:i4>
      </vt:variant>
      <vt:variant>
        <vt:lpwstr>mailto:operaciones@oei.int</vt:lpwstr>
      </vt:variant>
      <vt:variant>
        <vt:lpwstr/>
      </vt:variant>
      <vt:variant>
        <vt:i4>1638496</vt:i4>
      </vt:variant>
      <vt:variant>
        <vt:i4>447</vt:i4>
      </vt:variant>
      <vt:variant>
        <vt:i4>0</vt:i4>
      </vt:variant>
      <vt:variant>
        <vt:i4>5</vt:i4>
      </vt:variant>
      <vt:variant>
        <vt:lpwstr>mailto:reclamaciones.slv@oei.int</vt:lpwstr>
      </vt:variant>
      <vt:variant>
        <vt:lpwstr/>
      </vt:variant>
      <vt:variant>
        <vt:i4>6488070</vt:i4>
      </vt:variant>
      <vt:variant>
        <vt:i4>444</vt:i4>
      </vt:variant>
      <vt:variant>
        <vt:i4>0</vt:i4>
      </vt:variant>
      <vt:variant>
        <vt:i4>5</vt:i4>
      </vt:variant>
      <vt:variant>
        <vt:lpwstr>mailto:operaciones.slv@oei.int</vt:lpwstr>
      </vt:variant>
      <vt:variant>
        <vt:lpwstr/>
      </vt:variant>
      <vt:variant>
        <vt:i4>6488070</vt:i4>
      </vt:variant>
      <vt:variant>
        <vt:i4>441</vt:i4>
      </vt:variant>
      <vt:variant>
        <vt:i4>0</vt:i4>
      </vt:variant>
      <vt:variant>
        <vt:i4>5</vt:i4>
      </vt:variant>
      <vt:variant>
        <vt:lpwstr>mailto:operaciones.slv@oei.int</vt:lpwstr>
      </vt:variant>
      <vt:variant>
        <vt:lpwstr/>
      </vt:variant>
      <vt:variant>
        <vt:i4>7602233</vt:i4>
      </vt:variant>
      <vt:variant>
        <vt:i4>438</vt:i4>
      </vt:variant>
      <vt:variant>
        <vt:i4>0</vt:i4>
      </vt:variant>
      <vt:variant>
        <vt:i4>5</vt:i4>
      </vt:variant>
      <vt:variant>
        <vt:lpwstr>https://oei.int/contrataciones</vt:lpwstr>
      </vt:variant>
      <vt:variant>
        <vt:lpwstr/>
      </vt:variant>
      <vt:variant>
        <vt:i4>1769563</vt:i4>
      </vt:variant>
      <vt:variant>
        <vt:i4>435</vt:i4>
      </vt:variant>
      <vt:variant>
        <vt:i4>0</vt:i4>
      </vt:variant>
      <vt:variant>
        <vt:i4>5</vt:i4>
      </vt:variant>
      <vt:variant>
        <vt:lpwstr>https://oei.int/</vt:lpwstr>
      </vt:variant>
      <vt:variant>
        <vt:lpwstr/>
      </vt:variant>
      <vt:variant>
        <vt:i4>1376316</vt:i4>
      </vt:variant>
      <vt:variant>
        <vt:i4>428</vt:i4>
      </vt:variant>
      <vt:variant>
        <vt:i4>0</vt:i4>
      </vt:variant>
      <vt:variant>
        <vt:i4>5</vt:i4>
      </vt:variant>
      <vt:variant>
        <vt:lpwstr/>
      </vt:variant>
      <vt:variant>
        <vt:lpwstr>_Toc197088237</vt:lpwstr>
      </vt:variant>
      <vt:variant>
        <vt:i4>1376316</vt:i4>
      </vt:variant>
      <vt:variant>
        <vt:i4>422</vt:i4>
      </vt:variant>
      <vt:variant>
        <vt:i4>0</vt:i4>
      </vt:variant>
      <vt:variant>
        <vt:i4>5</vt:i4>
      </vt:variant>
      <vt:variant>
        <vt:lpwstr/>
      </vt:variant>
      <vt:variant>
        <vt:lpwstr>_Toc197088236</vt:lpwstr>
      </vt:variant>
      <vt:variant>
        <vt:i4>1376316</vt:i4>
      </vt:variant>
      <vt:variant>
        <vt:i4>416</vt:i4>
      </vt:variant>
      <vt:variant>
        <vt:i4>0</vt:i4>
      </vt:variant>
      <vt:variant>
        <vt:i4>5</vt:i4>
      </vt:variant>
      <vt:variant>
        <vt:lpwstr/>
      </vt:variant>
      <vt:variant>
        <vt:lpwstr>_Toc197088235</vt:lpwstr>
      </vt:variant>
      <vt:variant>
        <vt:i4>1376316</vt:i4>
      </vt:variant>
      <vt:variant>
        <vt:i4>410</vt:i4>
      </vt:variant>
      <vt:variant>
        <vt:i4>0</vt:i4>
      </vt:variant>
      <vt:variant>
        <vt:i4>5</vt:i4>
      </vt:variant>
      <vt:variant>
        <vt:lpwstr/>
      </vt:variant>
      <vt:variant>
        <vt:lpwstr>_Toc197088234</vt:lpwstr>
      </vt:variant>
      <vt:variant>
        <vt:i4>1376316</vt:i4>
      </vt:variant>
      <vt:variant>
        <vt:i4>404</vt:i4>
      </vt:variant>
      <vt:variant>
        <vt:i4>0</vt:i4>
      </vt:variant>
      <vt:variant>
        <vt:i4>5</vt:i4>
      </vt:variant>
      <vt:variant>
        <vt:lpwstr/>
      </vt:variant>
      <vt:variant>
        <vt:lpwstr>_Toc197088233</vt:lpwstr>
      </vt:variant>
      <vt:variant>
        <vt:i4>1376316</vt:i4>
      </vt:variant>
      <vt:variant>
        <vt:i4>398</vt:i4>
      </vt:variant>
      <vt:variant>
        <vt:i4>0</vt:i4>
      </vt:variant>
      <vt:variant>
        <vt:i4>5</vt:i4>
      </vt:variant>
      <vt:variant>
        <vt:lpwstr/>
      </vt:variant>
      <vt:variant>
        <vt:lpwstr>_Toc197088232</vt:lpwstr>
      </vt:variant>
      <vt:variant>
        <vt:i4>1376316</vt:i4>
      </vt:variant>
      <vt:variant>
        <vt:i4>392</vt:i4>
      </vt:variant>
      <vt:variant>
        <vt:i4>0</vt:i4>
      </vt:variant>
      <vt:variant>
        <vt:i4>5</vt:i4>
      </vt:variant>
      <vt:variant>
        <vt:lpwstr/>
      </vt:variant>
      <vt:variant>
        <vt:lpwstr>_Toc197088231</vt:lpwstr>
      </vt:variant>
      <vt:variant>
        <vt:i4>1376316</vt:i4>
      </vt:variant>
      <vt:variant>
        <vt:i4>386</vt:i4>
      </vt:variant>
      <vt:variant>
        <vt:i4>0</vt:i4>
      </vt:variant>
      <vt:variant>
        <vt:i4>5</vt:i4>
      </vt:variant>
      <vt:variant>
        <vt:lpwstr/>
      </vt:variant>
      <vt:variant>
        <vt:lpwstr>_Toc197088230</vt:lpwstr>
      </vt:variant>
      <vt:variant>
        <vt:i4>1310780</vt:i4>
      </vt:variant>
      <vt:variant>
        <vt:i4>380</vt:i4>
      </vt:variant>
      <vt:variant>
        <vt:i4>0</vt:i4>
      </vt:variant>
      <vt:variant>
        <vt:i4>5</vt:i4>
      </vt:variant>
      <vt:variant>
        <vt:lpwstr/>
      </vt:variant>
      <vt:variant>
        <vt:lpwstr>_Toc197088229</vt:lpwstr>
      </vt:variant>
      <vt:variant>
        <vt:i4>1310780</vt:i4>
      </vt:variant>
      <vt:variant>
        <vt:i4>374</vt:i4>
      </vt:variant>
      <vt:variant>
        <vt:i4>0</vt:i4>
      </vt:variant>
      <vt:variant>
        <vt:i4>5</vt:i4>
      </vt:variant>
      <vt:variant>
        <vt:lpwstr/>
      </vt:variant>
      <vt:variant>
        <vt:lpwstr>_Toc197088226</vt:lpwstr>
      </vt:variant>
      <vt:variant>
        <vt:i4>1310780</vt:i4>
      </vt:variant>
      <vt:variant>
        <vt:i4>368</vt:i4>
      </vt:variant>
      <vt:variant>
        <vt:i4>0</vt:i4>
      </vt:variant>
      <vt:variant>
        <vt:i4>5</vt:i4>
      </vt:variant>
      <vt:variant>
        <vt:lpwstr/>
      </vt:variant>
      <vt:variant>
        <vt:lpwstr>_Toc197088225</vt:lpwstr>
      </vt:variant>
      <vt:variant>
        <vt:i4>1310780</vt:i4>
      </vt:variant>
      <vt:variant>
        <vt:i4>362</vt:i4>
      </vt:variant>
      <vt:variant>
        <vt:i4>0</vt:i4>
      </vt:variant>
      <vt:variant>
        <vt:i4>5</vt:i4>
      </vt:variant>
      <vt:variant>
        <vt:lpwstr/>
      </vt:variant>
      <vt:variant>
        <vt:lpwstr>_Toc197088224</vt:lpwstr>
      </vt:variant>
      <vt:variant>
        <vt:i4>1310780</vt:i4>
      </vt:variant>
      <vt:variant>
        <vt:i4>356</vt:i4>
      </vt:variant>
      <vt:variant>
        <vt:i4>0</vt:i4>
      </vt:variant>
      <vt:variant>
        <vt:i4>5</vt:i4>
      </vt:variant>
      <vt:variant>
        <vt:lpwstr/>
      </vt:variant>
      <vt:variant>
        <vt:lpwstr>_Toc197088223</vt:lpwstr>
      </vt:variant>
      <vt:variant>
        <vt:i4>1310780</vt:i4>
      </vt:variant>
      <vt:variant>
        <vt:i4>350</vt:i4>
      </vt:variant>
      <vt:variant>
        <vt:i4>0</vt:i4>
      </vt:variant>
      <vt:variant>
        <vt:i4>5</vt:i4>
      </vt:variant>
      <vt:variant>
        <vt:lpwstr/>
      </vt:variant>
      <vt:variant>
        <vt:lpwstr>_Toc197088222</vt:lpwstr>
      </vt:variant>
      <vt:variant>
        <vt:i4>1310780</vt:i4>
      </vt:variant>
      <vt:variant>
        <vt:i4>344</vt:i4>
      </vt:variant>
      <vt:variant>
        <vt:i4>0</vt:i4>
      </vt:variant>
      <vt:variant>
        <vt:i4>5</vt:i4>
      </vt:variant>
      <vt:variant>
        <vt:lpwstr/>
      </vt:variant>
      <vt:variant>
        <vt:lpwstr>_Toc197088221</vt:lpwstr>
      </vt:variant>
      <vt:variant>
        <vt:i4>1310780</vt:i4>
      </vt:variant>
      <vt:variant>
        <vt:i4>338</vt:i4>
      </vt:variant>
      <vt:variant>
        <vt:i4>0</vt:i4>
      </vt:variant>
      <vt:variant>
        <vt:i4>5</vt:i4>
      </vt:variant>
      <vt:variant>
        <vt:lpwstr/>
      </vt:variant>
      <vt:variant>
        <vt:lpwstr>_Toc197088220</vt:lpwstr>
      </vt:variant>
      <vt:variant>
        <vt:i4>1507388</vt:i4>
      </vt:variant>
      <vt:variant>
        <vt:i4>332</vt:i4>
      </vt:variant>
      <vt:variant>
        <vt:i4>0</vt:i4>
      </vt:variant>
      <vt:variant>
        <vt:i4>5</vt:i4>
      </vt:variant>
      <vt:variant>
        <vt:lpwstr/>
      </vt:variant>
      <vt:variant>
        <vt:lpwstr>_Toc197088219</vt:lpwstr>
      </vt:variant>
      <vt:variant>
        <vt:i4>1507388</vt:i4>
      </vt:variant>
      <vt:variant>
        <vt:i4>326</vt:i4>
      </vt:variant>
      <vt:variant>
        <vt:i4>0</vt:i4>
      </vt:variant>
      <vt:variant>
        <vt:i4>5</vt:i4>
      </vt:variant>
      <vt:variant>
        <vt:lpwstr/>
      </vt:variant>
      <vt:variant>
        <vt:lpwstr>_Toc197088218</vt:lpwstr>
      </vt:variant>
      <vt:variant>
        <vt:i4>1507388</vt:i4>
      </vt:variant>
      <vt:variant>
        <vt:i4>320</vt:i4>
      </vt:variant>
      <vt:variant>
        <vt:i4>0</vt:i4>
      </vt:variant>
      <vt:variant>
        <vt:i4>5</vt:i4>
      </vt:variant>
      <vt:variant>
        <vt:lpwstr/>
      </vt:variant>
      <vt:variant>
        <vt:lpwstr>_Toc197088210</vt:lpwstr>
      </vt:variant>
      <vt:variant>
        <vt:i4>1441852</vt:i4>
      </vt:variant>
      <vt:variant>
        <vt:i4>314</vt:i4>
      </vt:variant>
      <vt:variant>
        <vt:i4>0</vt:i4>
      </vt:variant>
      <vt:variant>
        <vt:i4>5</vt:i4>
      </vt:variant>
      <vt:variant>
        <vt:lpwstr/>
      </vt:variant>
      <vt:variant>
        <vt:lpwstr>_Toc197088209</vt:lpwstr>
      </vt:variant>
      <vt:variant>
        <vt:i4>1441852</vt:i4>
      </vt:variant>
      <vt:variant>
        <vt:i4>308</vt:i4>
      </vt:variant>
      <vt:variant>
        <vt:i4>0</vt:i4>
      </vt:variant>
      <vt:variant>
        <vt:i4>5</vt:i4>
      </vt:variant>
      <vt:variant>
        <vt:lpwstr/>
      </vt:variant>
      <vt:variant>
        <vt:lpwstr>_Toc197088208</vt:lpwstr>
      </vt:variant>
      <vt:variant>
        <vt:i4>1441852</vt:i4>
      </vt:variant>
      <vt:variant>
        <vt:i4>302</vt:i4>
      </vt:variant>
      <vt:variant>
        <vt:i4>0</vt:i4>
      </vt:variant>
      <vt:variant>
        <vt:i4>5</vt:i4>
      </vt:variant>
      <vt:variant>
        <vt:lpwstr/>
      </vt:variant>
      <vt:variant>
        <vt:lpwstr>_Toc197088207</vt:lpwstr>
      </vt:variant>
      <vt:variant>
        <vt:i4>1441852</vt:i4>
      </vt:variant>
      <vt:variant>
        <vt:i4>296</vt:i4>
      </vt:variant>
      <vt:variant>
        <vt:i4>0</vt:i4>
      </vt:variant>
      <vt:variant>
        <vt:i4>5</vt:i4>
      </vt:variant>
      <vt:variant>
        <vt:lpwstr/>
      </vt:variant>
      <vt:variant>
        <vt:lpwstr>_Toc197088206</vt:lpwstr>
      </vt:variant>
      <vt:variant>
        <vt:i4>1441852</vt:i4>
      </vt:variant>
      <vt:variant>
        <vt:i4>290</vt:i4>
      </vt:variant>
      <vt:variant>
        <vt:i4>0</vt:i4>
      </vt:variant>
      <vt:variant>
        <vt:i4>5</vt:i4>
      </vt:variant>
      <vt:variant>
        <vt:lpwstr/>
      </vt:variant>
      <vt:variant>
        <vt:lpwstr>_Toc197088204</vt:lpwstr>
      </vt:variant>
      <vt:variant>
        <vt:i4>1441852</vt:i4>
      </vt:variant>
      <vt:variant>
        <vt:i4>284</vt:i4>
      </vt:variant>
      <vt:variant>
        <vt:i4>0</vt:i4>
      </vt:variant>
      <vt:variant>
        <vt:i4>5</vt:i4>
      </vt:variant>
      <vt:variant>
        <vt:lpwstr/>
      </vt:variant>
      <vt:variant>
        <vt:lpwstr>_Toc197088203</vt:lpwstr>
      </vt:variant>
      <vt:variant>
        <vt:i4>1441852</vt:i4>
      </vt:variant>
      <vt:variant>
        <vt:i4>278</vt:i4>
      </vt:variant>
      <vt:variant>
        <vt:i4>0</vt:i4>
      </vt:variant>
      <vt:variant>
        <vt:i4>5</vt:i4>
      </vt:variant>
      <vt:variant>
        <vt:lpwstr/>
      </vt:variant>
      <vt:variant>
        <vt:lpwstr>_Toc197088202</vt:lpwstr>
      </vt:variant>
      <vt:variant>
        <vt:i4>1441852</vt:i4>
      </vt:variant>
      <vt:variant>
        <vt:i4>272</vt:i4>
      </vt:variant>
      <vt:variant>
        <vt:i4>0</vt:i4>
      </vt:variant>
      <vt:variant>
        <vt:i4>5</vt:i4>
      </vt:variant>
      <vt:variant>
        <vt:lpwstr/>
      </vt:variant>
      <vt:variant>
        <vt:lpwstr>_Toc197088201</vt:lpwstr>
      </vt:variant>
      <vt:variant>
        <vt:i4>1441852</vt:i4>
      </vt:variant>
      <vt:variant>
        <vt:i4>266</vt:i4>
      </vt:variant>
      <vt:variant>
        <vt:i4>0</vt:i4>
      </vt:variant>
      <vt:variant>
        <vt:i4>5</vt:i4>
      </vt:variant>
      <vt:variant>
        <vt:lpwstr/>
      </vt:variant>
      <vt:variant>
        <vt:lpwstr>_Toc197088200</vt:lpwstr>
      </vt:variant>
      <vt:variant>
        <vt:i4>2031679</vt:i4>
      </vt:variant>
      <vt:variant>
        <vt:i4>260</vt:i4>
      </vt:variant>
      <vt:variant>
        <vt:i4>0</vt:i4>
      </vt:variant>
      <vt:variant>
        <vt:i4>5</vt:i4>
      </vt:variant>
      <vt:variant>
        <vt:lpwstr/>
      </vt:variant>
      <vt:variant>
        <vt:lpwstr>_Toc197088199</vt:lpwstr>
      </vt:variant>
      <vt:variant>
        <vt:i4>2031679</vt:i4>
      </vt:variant>
      <vt:variant>
        <vt:i4>254</vt:i4>
      </vt:variant>
      <vt:variant>
        <vt:i4>0</vt:i4>
      </vt:variant>
      <vt:variant>
        <vt:i4>5</vt:i4>
      </vt:variant>
      <vt:variant>
        <vt:lpwstr/>
      </vt:variant>
      <vt:variant>
        <vt:lpwstr>_Toc197088193</vt:lpwstr>
      </vt:variant>
      <vt:variant>
        <vt:i4>2031679</vt:i4>
      </vt:variant>
      <vt:variant>
        <vt:i4>248</vt:i4>
      </vt:variant>
      <vt:variant>
        <vt:i4>0</vt:i4>
      </vt:variant>
      <vt:variant>
        <vt:i4>5</vt:i4>
      </vt:variant>
      <vt:variant>
        <vt:lpwstr/>
      </vt:variant>
      <vt:variant>
        <vt:lpwstr>_Toc197088192</vt:lpwstr>
      </vt:variant>
      <vt:variant>
        <vt:i4>2031679</vt:i4>
      </vt:variant>
      <vt:variant>
        <vt:i4>242</vt:i4>
      </vt:variant>
      <vt:variant>
        <vt:i4>0</vt:i4>
      </vt:variant>
      <vt:variant>
        <vt:i4>5</vt:i4>
      </vt:variant>
      <vt:variant>
        <vt:lpwstr/>
      </vt:variant>
      <vt:variant>
        <vt:lpwstr>_Toc197088191</vt:lpwstr>
      </vt:variant>
      <vt:variant>
        <vt:i4>2031679</vt:i4>
      </vt:variant>
      <vt:variant>
        <vt:i4>236</vt:i4>
      </vt:variant>
      <vt:variant>
        <vt:i4>0</vt:i4>
      </vt:variant>
      <vt:variant>
        <vt:i4>5</vt:i4>
      </vt:variant>
      <vt:variant>
        <vt:lpwstr/>
      </vt:variant>
      <vt:variant>
        <vt:lpwstr>_Toc197088190</vt:lpwstr>
      </vt:variant>
      <vt:variant>
        <vt:i4>1966143</vt:i4>
      </vt:variant>
      <vt:variant>
        <vt:i4>230</vt:i4>
      </vt:variant>
      <vt:variant>
        <vt:i4>0</vt:i4>
      </vt:variant>
      <vt:variant>
        <vt:i4>5</vt:i4>
      </vt:variant>
      <vt:variant>
        <vt:lpwstr/>
      </vt:variant>
      <vt:variant>
        <vt:lpwstr>_Toc197088189</vt:lpwstr>
      </vt:variant>
      <vt:variant>
        <vt:i4>1966143</vt:i4>
      </vt:variant>
      <vt:variant>
        <vt:i4>224</vt:i4>
      </vt:variant>
      <vt:variant>
        <vt:i4>0</vt:i4>
      </vt:variant>
      <vt:variant>
        <vt:i4>5</vt:i4>
      </vt:variant>
      <vt:variant>
        <vt:lpwstr/>
      </vt:variant>
      <vt:variant>
        <vt:lpwstr>_Toc197088187</vt:lpwstr>
      </vt:variant>
      <vt:variant>
        <vt:i4>1966143</vt:i4>
      </vt:variant>
      <vt:variant>
        <vt:i4>218</vt:i4>
      </vt:variant>
      <vt:variant>
        <vt:i4>0</vt:i4>
      </vt:variant>
      <vt:variant>
        <vt:i4>5</vt:i4>
      </vt:variant>
      <vt:variant>
        <vt:lpwstr/>
      </vt:variant>
      <vt:variant>
        <vt:lpwstr>_Toc197088186</vt:lpwstr>
      </vt:variant>
      <vt:variant>
        <vt:i4>1966143</vt:i4>
      </vt:variant>
      <vt:variant>
        <vt:i4>212</vt:i4>
      </vt:variant>
      <vt:variant>
        <vt:i4>0</vt:i4>
      </vt:variant>
      <vt:variant>
        <vt:i4>5</vt:i4>
      </vt:variant>
      <vt:variant>
        <vt:lpwstr/>
      </vt:variant>
      <vt:variant>
        <vt:lpwstr>_Toc197088185</vt:lpwstr>
      </vt:variant>
      <vt:variant>
        <vt:i4>1966143</vt:i4>
      </vt:variant>
      <vt:variant>
        <vt:i4>206</vt:i4>
      </vt:variant>
      <vt:variant>
        <vt:i4>0</vt:i4>
      </vt:variant>
      <vt:variant>
        <vt:i4>5</vt:i4>
      </vt:variant>
      <vt:variant>
        <vt:lpwstr/>
      </vt:variant>
      <vt:variant>
        <vt:lpwstr>_Toc197088184</vt:lpwstr>
      </vt:variant>
      <vt:variant>
        <vt:i4>1966143</vt:i4>
      </vt:variant>
      <vt:variant>
        <vt:i4>200</vt:i4>
      </vt:variant>
      <vt:variant>
        <vt:i4>0</vt:i4>
      </vt:variant>
      <vt:variant>
        <vt:i4>5</vt:i4>
      </vt:variant>
      <vt:variant>
        <vt:lpwstr/>
      </vt:variant>
      <vt:variant>
        <vt:lpwstr>_Toc197088183</vt:lpwstr>
      </vt:variant>
      <vt:variant>
        <vt:i4>1966143</vt:i4>
      </vt:variant>
      <vt:variant>
        <vt:i4>194</vt:i4>
      </vt:variant>
      <vt:variant>
        <vt:i4>0</vt:i4>
      </vt:variant>
      <vt:variant>
        <vt:i4>5</vt:i4>
      </vt:variant>
      <vt:variant>
        <vt:lpwstr/>
      </vt:variant>
      <vt:variant>
        <vt:lpwstr>_Toc197088182</vt:lpwstr>
      </vt:variant>
      <vt:variant>
        <vt:i4>1966143</vt:i4>
      </vt:variant>
      <vt:variant>
        <vt:i4>188</vt:i4>
      </vt:variant>
      <vt:variant>
        <vt:i4>0</vt:i4>
      </vt:variant>
      <vt:variant>
        <vt:i4>5</vt:i4>
      </vt:variant>
      <vt:variant>
        <vt:lpwstr/>
      </vt:variant>
      <vt:variant>
        <vt:lpwstr>_Toc197088181</vt:lpwstr>
      </vt:variant>
      <vt:variant>
        <vt:i4>1966143</vt:i4>
      </vt:variant>
      <vt:variant>
        <vt:i4>182</vt:i4>
      </vt:variant>
      <vt:variant>
        <vt:i4>0</vt:i4>
      </vt:variant>
      <vt:variant>
        <vt:i4>5</vt:i4>
      </vt:variant>
      <vt:variant>
        <vt:lpwstr/>
      </vt:variant>
      <vt:variant>
        <vt:lpwstr>_Toc197088180</vt:lpwstr>
      </vt:variant>
      <vt:variant>
        <vt:i4>1114175</vt:i4>
      </vt:variant>
      <vt:variant>
        <vt:i4>176</vt:i4>
      </vt:variant>
      <vt:variant>
        <vt:i4>0</vt:i4>
      </vt:variant>
      <vt:variant>
        <vt:i4>5</vt:i4>
      </vt:variant>
      <vt:variant>
        <vt:lpwstr/>
      </vt:variant>
      <vt:variant>
        <vt:lpwstr>_Toc197088179</vt:lpwstr>
      </vt:variant>
      <vt:variant>
        <vt:i4>1114175</vt:i4>
      </vt:variant>
      <vt:variant>
        <vt:i4>170</vt:i4>
      </vt:variant>
      <vt:variant>
        <vt:i4>0</vt:i4>
      </vt:variant>
      <vt:variant>
        <vt:i4>5</vt:i4>
      </vt:variant>
      <vt:variant>
        <vt:lpwstr/>
      </vt:variant>
      <vt:variant>
        <vt:lpwstr>_Toc197088178</vt:lpwstr>
      </vt:variant>
      <vt:variant>
        <vt:i4>1114175</vt:i4>
      </vt:variant>
      <vt:variant>
        <vt:i4>164</vt:i4>
      </vt:variant>
      <vt:variant>
        <vt:i4>0</vt:i4>
      </vt:variant>
      <vt:variant>
        <vt:i4>5</vt:i4>
      </vt:variant>
      <vt:variant>
        <vt:lpwstr/>
      </vt:variant>
      <vt:variant>
        <vt:lpwstr>_Toc197088177</vt:lpwstr>
      </vt:variant>
      <vt:variant>
        <vt:i4>1114175</vt:i4>
      </vt:variant>
      <vt:variant>
        <vt:i4>158</vt:i4>
      </vt:variant>
      <vt:variant>
        <vt:i4>0</vt:i4>
      </vt:variant>
      <vt:variant>
        <vt:i4>5</vt:i4>
      </vt:variant>
      <vt:variant>
        <vt:lpwstr/>
      </vt:variant>
      <vt:variant>
        <vt:lpwstr>_Toc197088174</vt:lpwstr>
      </vt:variant>
      <vt:variant>
        <vt:i4>1114175</vt:i4>
      </vt:variant>
      <vt:variant>
        <vt:i4>152</vt:i4>
      </vt:variant>
      <vt:variant>
        <vt:i4>0</vt:i4>
      </vt:variant>
      <vt:variant>
        <vt:i4>5</vt:i4>
      </vt:variant>
      <vt:variant>
        <vt:lpwstr/>
      </vt:variant>
      <vt:variant>
        <vt:lpwstr>_Toc197088172</vt:lpwstr>
      </vt:variant>
      <vt:variant>
        <vt:i4>1114175</vt:i4>
      </vt:variant>
      <vt:variant>
        <vt:i4>146</vt:i4>
      </vt:variant>
      <vt:variant>
        <vt:i4>0</vt:i4>
      </vt:variant>
      <vt:variant>
        <vt:i4>5</vt:i4>
      </vt:variant>
      <vt:variant>
        <vt:lpwstr/>
      </vt:variant>
      <vt:variant>
        <vt:lpwstr>_Toc197088170</vt:lpwstr>
      </vt:variant>
      <vt:variant>
        <vt:i4>1048639</vt:i4>
      </vt:variant>
      <vt:variant>
        <vt:i4>140</vt:i4>
      </vt:variant>
      <vt:variant>
        <vt:i4>0</vt:i4>
      </vt:variant>
      <vt:variant>
        <vt:i4>5</vt:i4>
      </vt:variant>
      <vt:variant>
        <vt:lpwstr/>
      </vt:variant>
      <vt:variant>
        <vt:lpwstr>_Toc197088169</vt:lpwstr>
      </vt:variant>
      <vt:variant>
        <vt:i4>1048639</vt:i4>
      </vt:variant>
      <vt:variant>
        <vt:i4>134</vt:i4>
      </vt:variant>
      <vt:variant>
        <vt:i4>0</vt:i4>
      </vt:variant>
      <vt:variant>
        <vt:i4>5</vt:i4>
      </vt:variant>
      <vt:variant>
        <vt:lpwstr/>
      </vt:variant>
      <vt:variant>
        <vt:lpwstr>_Toc197088168</vt:lpwstr>
      </vt:variant>
      <vt:variant>
        <vt:i4>1048639</vt:i4>
      </vt:variant>
      <vt:variant>
        <vt:i4>128</vt:i4>
      </vt:variant>
      <vt:variant>
        <vt:i4>0</vt:i4>
      </vt:variant>
      <vt:variant>
        <vt:i4>5</vt:i4>
      </vt:variant>
      <vt:variant>
        <vt:lpwstr/>
      </vt:variant>
      <vt:variant>
        <vt:lpwstr>_Toc197088167</vt:lpwstr>
      </vt:variant>
      <vt:variant>
        <vt:i4>1048639</vt:i4>
      </vt:variant>
      <vt:variant>
        <vt:i4>122</vt:i4>
      </vt:variant>
      <vt:variant>
        <vt:i4>0</vt:i4>
      </vt:variant>
      <vt:variant>
        <vt:i4>5</vt:i4>
      </vt:variant>
      <vt:variant>
        <vt:lpwstr/>
      </vt:variant>
      <vt:variant>
        <vt:lpwstr>_Toc197088166</vt:lpwstr>
      </vt:variant>
      <vt:variant>
        <vt:i4>1048639</vt:i4>
      </vt:variant>
      <vt:variant>
        <vt:i4>116</vt:i4>
      </vt:variant>
      <vt:variant>
        <vt:i4>0</vt:i4>
      </vt:variant>
      <vt:variant>
        <vt:i4>5</vt:i4>
      </vt:variant>
      <vt:variant>
        <vt:lpwstr/>
      </vt:variant>
      <vt:variant>
        <vt:lpwstr>_Toc197088165</vt:lpwstr>
      </vt:variant>
      <vt:variant>
        <vt:i4>1048639</vt:i4>
      </vt:variant>
      <vt:variant>
        <vt:i4>110</vt:i4>
      </vt:variant>
      <vt:variant>
        <vt:i4>0</vt:i4>
      </vt:variant>
      <vt:variant>
        <vt:i4>5</vt:i4>
      </vt:variant>
      <vt:variant>
        <vt:lpwstr/>
      </vt:variant>
      <vt:variant>
        <vt:lpwstr>_Toc197088164</vt:lpwstr>
      </vt:variant>
      <vt:variant>
        <vt:i4>1048639</vt:i4>
      </vt:variant>
      <vt:variant>
        <vt:i4>104</vt:i4>
      </vt:variant>
      <vt:variant>
        <vt:i4>0</vt:i4>
      </vt:variant>
      <vt:variant>
        <vt:i4>5</vt:i4>
      </vt:variant>
      <vt:variant>
        <vt:lpwstr/>
      </vt:variant>
      <vt:variant>
        <vt:lpwstr>_Toc197088163</vt:lpwstr>
      </vt:variant>
      <vt:variant>
        <vt:i4>1048639</vt:i4>
      </vt:variant>
      <vt:variant>
        <vt:i4>98</vt:i4>
      </vt:variant>
      <vt:variant>
        <vt:i4>0</vt:i4>
      </vt:variant>
      <vt:variant>
        <vt:i4>5</vt:i4>
      </vt:variant>
      <vt:variant>
        <vt:lpwstr/>
      </vt:variant>
      <vt:variant>
        <vt:lpwstr>_Toc197088162</vt:lpwstr>
      </vt:variant>
      <vt:variant>
        <vt:i4>1048639</vt:i4>
      </vt:variant>
      <vt:variant>
        <vt:i4>92</vt:i4>
      </vt:variant>
      <vt:variant>
        <vt:i4>0</vt:i4>
      </vt:variant>
      <vt:variant>
        <vt:i4>5</vt:i4>
      </vt:variant>
      <vt:variant>
        <vt:lpwstr/>
      </vt:variant>
      <vt:variant>
        <vt:lpwstr>_Toc197088161</vt:lpwstr>
      </vt:variant>
      <vt:variant>
        <vt:i4>1048639</vt:i4>
      </vt:variant>
      <vt:variant>
        <vt:i4>86</vt:i4>
      </vt:variant>
      <vt:variant>
        <vt:i4>0</vt:i4>
      </vt:variant>
      <vt:variant>
        <vt:i4>5</vt:i4>
      </vt:variant>
      <vt:variant>
        <vt:lpwstr/>
      </vt:variant>
      <vt:variant>
        <vt:lpwstr>_Toc197088160</vt:lpwstr>
      </vt:variant>
      <vt:variant>
        <vt:i4>1245247</vt:i4>
      </vt:variant>
      <vt:variant>
        <vt:i4>80</vt:i4>
      </vt:variant>
      <vt:variant>
        <vt:i4>0</vt:i4>
      </vt:variant>
      <vt:variant>
        <vt:i4>5</vt:i4>
      </vt:variant>
      <vt:variant>
        <vt:lpwstr/>
      </vt:variant>
      <vt:variant>
        <vt:lpwstr>_Toc197088159</vt:lpwstr>
      </vt:variant>
      <vt:variant>
        <vt:i4>1245247</vt:i4>
      </vt:variant>
      <vt:variant>
        <vt:i4>74</vt:i4>
      </vt:variant>
      <vt:variant>
        <vt:i4>0</vt:i4>
      </vt:variant>
      <vt:variant>
        <vt:i4>5</vt:i4>
      </vt:variant>
      <vt:variant>
        <vt:lpwstr/>
      </vt:variant>
      <vt:variant>
        <vt:lpwstr>_Toc197088158</vt:lpwstr>
      </vt:variant>
      <vt:variant>
        <vt:i4>1245247</vt:i4>
      </vt:variant>
      <vt:variant>
        <vt:i4>68</vt:i4>
      </vt:variant>
      <vt:variant>
        <vt:i4>0</vt:i4>
      </vt:variant>
      <vt:variant>
        <vt:i4>5</vt:i4>
      </vt:variant>
      <vt:variant>
        <vt:lpwstr/>
      </vt:variant>
      <vt:variant>
        <vt:lpwstr>_Toc197088157</vt:lpwstr>
      </vt:variant>
      <vt:variant>
        <vt:i4>1245247</vt:i4>
      </vt:variant>
      <vt:variant>
        <vt:i4>62</vt:i4>
      </vt:variant>
      <vt:variant>
        <vt:i4>0</vt:i4>
      </vt:variant>
      <vt:variant>
        <vt:i4>5</vt:i4>
      </vt:variant>
      <vt:variant>
        <vt:lpwstr/>
      </vt:variant>
      <vt:variant>
        <vt:lpwstr>_Toc197088156</vt:lpwstr>
      </vt:variant>
      <vt:variant>
        <vt:i4>1245247</vt:i4>
      </vt:variant>
      <vt:variant>
        <vt:i4>56</vt:i4>
      </vt:variant>
      <vt:variant>
        <vt:i4>0</vt:i4>
      </vt:variant>
      <vt:variant>
        <vt:i4>5</vt:i4>
      </vt:variant>
      <vt:variant>
        <vt:lpwstr/>
      </vt:variant>
      <vt:variant>
        <vt:lpwstr>_Toc197088155</vt:lpwstr>
      </vt:variant>
      <vt:variant>
        <vt:i4>1245247</vt:i4>
      </vt:variant>
      <vt:variant>
        <vt:i4>50</vt:i4>
      </vt:variant>
      <vt:variant>
        <vt:i4>0</vt:i4>
      </vt:variant>
      <vt:variant>
        <vt:i4>5</vt:i4>
      </vt:variant>
      <vt:variant>
        <vt:lpwstr/>
      </vt:variant>
      <vt:variant>
        <vt:lpwstr>_Toc197088154</vt:lpwstr>
      </vt:variant>
      <vt:variant>
        <vt:i4>1245247</vt:i4>
      </vt:variant>
      <vt:variant>
        <vt:i4>44</vt:i4>
      </vt:variant>
      <vt:variant>
        <vt:i4>0</vt:i4>
      </vt:variant>
      <vt:variant>
        <vt:i4>5</vt:i4>
      </vt:variant>
      <vt:variant>
        <vt:lpwstr/>
      </vt:variant>
      <vt:variant>
        <vt:lpwstr>_Toc197088153</vt:lpwstr>
      </vt:variant>
      <vt:variant>
        <vt:i4>1245247</vt:i4>
      </vt:variant>
      <vt:variant>
        <vt:i4>38</vt:i4>
      </vt:variant>
      <vt:variant>
        <vt:i4>0</vt:i4>
      </vt:variant>
      <vt:variant>
        <vt:i4>5</vt:i4>
      </vt:variant>
      <vt:variant>
        <vt:lpwstr/>
      </vt:variant>
      <vt:variant>
        <vt:lpwstr>_Toc197088152</vt:lpwstr>
      </vt:variant>
      <vt:variant>
        <vt:i4>1245247</vt:i4>
      </vt:variant>
      <vt:variant>
        <vt:i4>32</vt:i4>
      </vt:variant>
      <vt:variant>
        <vt:i4>0</vt:i4>
      </vt:variant>
      <vt:variant>
        <vt:i4>5</vt:i4>
      </vt:variant>
      <vt:variant>
        <vt:lpwstr/>
      </vt:variant>
      <vt:variant>
        <vt:lpwstr>_Toc197088151</vt:lpwstr>
      </vt:variant>
      <vt:variant>
        <vt:i4>1245247</vt:i4>
      </vt:variant>
      <vt:variant>
        <vt:i4>26</vt:i4>
      </vt:variant>
      <vt:variant>
        <vt:i4>0</vt:i4>
      </vt:variant>
      <vt:variant>
        <vt:i4>5</vt:i4>
      </vt:variant>
      <vt:variant>
        <vt:lpwstr/>
      </vt:variant>
      <vt:variant>
        <vt:lpwstr>_Toc197088150</vt:lpwstr>
      </vt:variant>
      <vt:variant>
        <vt:i4>1179711</vt:i4>
      </vt:variant>
      <vt:variant>
        <vt:i4>20</vt:i4>
      </vt:variant>
      <vt:variant>
        <vt:i4>0</vt:i4>
      </vt:variant>
      <vt:variant>
        <vt:i4>5</vt:i4>
      </vt:variant>
      <vt:variant>
        <vt:lpwstr/>
      </vt:variant>
      <vt:variant>
        <vt:lpwstr>_Toc197088149</vt:lpwstr>
      </vt:variant>
      <vt:variant>
        <vt:i4>1179711</vt:i4>
      </vt:variant>
      <vt:variant>
        <vt:i4>14</vt:i4>
      </vt:variant>
      <vt:variant>
        <vt:i4>0</vt:i4>
      </vt:variant>
      <vt:variant>
        <vt:i4>5</vt:i4>
      </vt:variant>
      <vt:variant>
        <vt:lpwstr/>
      </vt:variant>
      <vt:variant>
        <vt:lpwstr>_Toc197088148</vt:lpwstr>
      </vt:variant>
      <vt:variant>
        <vt:i4>1179711</vt:i4>
      </vt:variant>
      <vt:variant>
        <vt:i4>8</vt:i4>
      </vt:variant>
      <vt:variant>
        <vt:i4>0</vt:i4>
      </vt:variant>
      <vt:variant>
        <vt:i4>5</vt:i4>
      </vt:variant>
      <vt:variant>
        <vt:lpwstr/>
      </vt:variant>
      <vt:variant>
        <vt:lpwstr>_Toc197088147</vt:lpwstr>
      </vt:variant>
      <vt:variant>
        <vt:i4>1179711</vt:i4>
      </vt:variant>
      <vt:variant>
        <vt:i4>2</vt:i4>
      </vt:variant>
      <vt:variant>
        <vt:i4>0</vt:i4>
      </vt:variant>
      <vt:variant>
        <vt:i4>5</vt:i4>
      </vt:variant>
      <vt:variant>
        <vt:lpwstr/>
      </vt:variant>
      <vt:variant>
        <vt:lpwstr>_Toc197088146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Verónica Nohemy Rivas de Portal</cp:lastModifiedBy>
  <cp:revision>256</cp:revision>
  <cp:lastPrinted>2024-07-01T22:25:00Z</cp:lastPrinted>
  <dcterms:created xsi:type="dcterms:W3CDTF">2025-05-02T06:54:00Z</dcterms:created>
  <dcterms:modified xsi:type="dcterms:W3CDTF">2025-05-02T21:03:00Z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2015-10-26T00:00:00Z</vt:filetime>
  </property>
  <property fmtid="{D5CDD505-2E9C-101B-9397-08002B2CF9AE}" pid="3" name="Creator">
    <vt:lpwstr>Microsoft® Word 2013</vt:lpwstr>
  </property>
  <property fmtid="{D5CDD505-2E9C-101B-9397-08002B2CF9AE}" pid="4" name="LastSaved">
    <vt:filetime>2016-05-06T00:00:00Z</vt:filetime>
  </property>
</Properties>
</file>